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F674AE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19685" t="27940" r="2794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D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41F4D" w:rsidRPr="00041F4D" w:rsidRDefault="007E6F0C" w:rsidP="007E6F0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</w:t>
      </w:r>
      <w:r w:rsidR="004118B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835A2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Буденновского сельского поселения от 30.112017 г. № 109</w:t>
            </w:r>
          </w:p>
        </w:tc>
      </w:tr>
    </w:tbl>
    <w:p w:rsidR="00041F4D" w:rsidRPr="00041F4D" w:rsidRDefault="00041F4D" w:rsidP="00835A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8B5" w:rsidRPr="0056086E" w:rsidRDefault="00835A20" w:rsidP="00835A20">
      <w:pPr>
        <w:pStyle w:val="ConsPlusTitle"/>
        <w:shd w:val="clear" w:color="auto" w:fill="FFFFFF"/>
        <w:tabs>
          <w:tab w:val="left" w:pos="10348"/>
        </w:tabs>
        <w:ind w:right="-56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041F4D" w:rsidRPr="0056086E">
        <w:rPr>
          <w:b w:val="0"/>
          <w:szCs w:val="28"/>
        </w:rPr>
        <w:t>С целью актуализации муниципальной программы "Формирование современной городской среды территории муниципального образования "Буденновское сельское поселение</w:t>
      </w:r>
      <w:r w:rsidR="00AC1C31">
        <w:rPr>
          <w:b w:val="0"/>
          <w:szCs w:val="28"/>
        </w:rPr>
        <w:t>"</w:t>
      </w:r>
      <w:r w:rsidR="00041F4D" w:rsidRPr="0056086E">
        <w:rPr>
          <w:b w:val="0"/>
          <w:szCs w:val="28"/>
        </w:rPr>
        <w:t xml:space="preserve"> на 2018-2022 годы", в соответствии с </w:t>
      </w:r>
      <w:r w:rsidR="008840A5">
        <w:rPr>
          <w:b w:val="0"/>
          <w:szCs w:val="28"/>
        </w:rPr>
        <w:t>р</w:t>
      </w:r>
      <w:r w:rsidR="004118B5" w:rsidRPr="0056086E">
        <w:rPr>
          <w:b w:val="0"/>
          <w:szCs w:val="28"/>
        </w:rPr>
        <w:t>ешени</w:t>
      </w:r>
      <w:r w:rsidR="008840A5">
        <w:rPr>
          <w:b w:val="0"/>
          <w:szCs w:val="28"/>
        </w:rPr>
        <w:t>ем</w:t>
      </w:r>
      <w:r w:rsidR="004118B5" w:rsidRPr="0056086E">
        <w:rPr>
          <w:b w:val="0"/>
          <w:szCs w:val="28"/>
        </w:rPr>
        <w:t xml:space="preserve"> Собрания депутатов Буденновского сельского поселения от </w:t>
      </w:r>
      <w:r w:rsidR="00916476" w:rsidRPr="0056086E">
        <w:rPr>
          <w:b w:val="0"/>
          <w:szCs w:val="28"/>
        </w:rPr>
        <w:t>30.0</w:t>
      </w:r>
      <w:r w:rsidR="00CE5C0C">
        <w:rPr>
          <w:b w:val="0"/>
          <w:szCs w:val="28"/>
        </w:rPr>
        <w:t>9</w:t>
      </w:r>
      <w:r w:rsidR="004118B5" w:rsidRPr="0056086E">
        <w:rPr>
          <w:b w:val="0"/>
          <w:szCs w:val="28"/>
        </w:rPr>
        <w:t>.20</w:t>
      </w:r>
      <w:r w:rsidR="00CE0FFE" w:rsidRPr="0056086E">
        <w:rPr>
          <w:b w:val="0"/>
          <w:szCs w:val="28"/>
        </w:rPr>
        <w:t>20</w:t>
      </w:r>
      <w:r w:rsidR="004118B5" w:rsidRPr="0056086E">
        <w:rPr>
          <w:b w:val="0"/>
          <w:szCs w:val="28"/>
        </w:rPr>
        <w:t xml:space="preserve"> № 1</w:t>
      </w:r>
      <w:r w:rsidR="00CE5C0C">
        <w:rPr>
          <w:b w:val="0"/>
          <w:szCs w:val="28"/>
        </w:rPr>
        <w:t>5</w:t>
      </w:r>
      <w:r w:rsidR="00916476" w:rsidRPr="0056086E">
        <w:rPr>
          <w:b w:val="0"/>
          <w:szCs w:val="28"/>
        </w:rPr>
        <w:t>4</w:t>
      </w:r>
      <w:r w:rsidR="004118B5" w:rsidRPr="0056086E">
        <w:rPr>
          <w:b w:val="0"/>
          <w:szCs w:val="28"/>
        </w:rPr>
        <w:t xml:space="preserve"> "</w:t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</w:r>
      <w:r w:rsidR="0056086E" w:rsidRPr="0056086E">
        <w:rPr>
          <w:b w:val="0"/>
          <w:szCs w:val="28"/>
        </w:rPr>
        <w:softHyphen/>
        <w:t xml:space="preserve">О внесении изменений в решение Собрания депутатов Буденновского сельского поселения от 25.12.2019 года № 133 "О бюджете Буденновского сельского поселения  Сальского района на 2020 год и </w:t>
      </w:r>
      <w:r w:rsidR="00CE5C0C">
        <w:rPr>
          <w:b w:val="0"/>
          <w:szCs w:val="28"/>
        </w:rPr>
        <w:t xml:space="preserve">на плановый период  2021 и 2022 </w:t>
      </w:r>
      <w:r w:rsidR="0056086E" w:rsidRPr="0056086E">
        <w:rPr>
          <w:b w:val="0"/>
          <w:szCs w:val="28"/>
        </w:rPr>
        <w:t>годов</w:t>
      </w:r>
      <w:r w:rsidR="004118B5" w:rsidRPr="0056086E">
        <w:rPr>
          <w:b w:val="0"/>
          <w:szCs w:val="28"/>
        </w:rPr>
        <w:t>"</w:t>
      </w:r>
      <w:r w:rsidR="0056086E" w:rsidRPr="0056086E">
        <w:rPr>
          <w:b w:val="0"/>
          <w:szCs w:val="28"/>
        </w:rPr>
        <w:t>, Постановлением Администрации Буденновского сельского поселения от 09.10.2018 № 94 "Об утверждении Порядка разработки, реализации и оценки эффективности</w:t>
      </w:r>
      <w:r w:rsidR="0056086E">
        <w:rPr>
          <w:b w:val="0"/>
          <w:szCs w:val="28"/>
        </w:rPr>
        <w:t xml:space="preserve"> </w:t>
      </w:r>
      <w:r w:rsidR="0056086E" w:rsidRPr="0056086E">
        <w:rPr>
          <w:b w:val="0"/>
          <w:szCs w:val="28"/>
        </w:rPr>
        <w:t xml:space="preserve">муниципальных программ </w:t>
      </w:r>
      <w:r w:rsidR="0056086E">
        <w:rPr>
          <w:b w:val="0"/>
          <w:szCs w:val="28"/>
        </w:rPr>
        <w:t xml:space="preserve"> </w:t>
      </w:r>
      <w:r w:rsidR="0056086E" w:rsidRPr="0056086E">
        <w:rPr>
          <w:b w:val="0"/>
          <w:szCs w:val="28"/>
        </w:rPr>
        <w:t>Буденновского сельского поселения</w:t>
      </w:r>
      <w:r w:rsidR="0056086E">
        <w:rPr>
          <w:b w:val="0"/>
          <w:szCs w:val="28"/>
        </w:rPr>
        <w:t>"</w:t>
      </w:r>
      <w:r w:rsidR="00CB216E">
        <w:rPr>
          <w:b w:val="0"/>
          <w:szCs w:val="28"/>
        </w:rPr>
        <w:t>, Администрация Буденновского сельского поселения</w:t>
      </w:r>
    </w:p>
    <w:p w:rsidR="0056086E" w:rsidRPr="00916476" w:rsidRDefault="0056086E" w:rsidP="00835A2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1F4D" w:rsidRPr="00CB216E" w:rsidRDefault="00CB216E" w:rsidP="00CB216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B21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proofErr w:type="gramStart"/>
      <w:r w:rsidRPr="00CB216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B216E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041F4D" w:rsidRPr="00CE0FFE" w:rsidRDefault="00041F4D" w:rsidP="00835A20">
      <w:pPr>
        <w:spacing w:after="285" w:line="240" w:lineRule="auto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18B5" w:rsidRPr="00CE0FFE">
        <w:rPr>
          <w:rFonts w:ascii="Times New Roman" w:hAnsi="Times New Roman" w:cs="Times New Roman"/>
          <w:sz w:val="28"/>
          <w:szCs w:val="28"/>
        </w:rPr>
        <w:t>Раздел "</w:t>
      </w:r>
      <w:r w:rsidR="004118B5" w:rsidRPr="00CE0FFE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Программы"</w:t>
      </w:r>
      <w:r w:rsidR="004118B5" w:rsidRPr="00CE0FFE">
        <w:rPr>
          <w:rFonts w:ascii="Times New Roman" w:hAnsi="Times New Roman" w:cs="Times New Roman"/>
          <w:sz w:val="28"/>
          <w:szCs w:val="28"/>
        </w:rPr>
        <w:t xml:space="preserve"> </w:t>
      </w:r>
      <w:r w:rsidRPr="00CE0FFE">
        <w:rPr>
          <w:rFonts w:ascii="Times New Roman" w:hAnsi="Times New Roman" w:cs="Times New Roman"/>
          <w:sz w:val="28"/>
          <w:szCs w:val="28"/>
        </w:rPr>
        <w:t>Паспорт</w:t>
      </w:r>
      <w:r w:rsidR="004118B5" w:rsidRPr="00CE0FFE">
        <w:rPr>
          <w:rFonts w:ascii="Times New Roman" w:hAnsi="Times New Roman" w:cs="Times New Roman"/>
          <w:sz w:val="28"/>
          <w:szCs w:val="28"/>
        </w:rPr>
        <w:t>а</w:t>
      </w:r>
      <w:r w:rsidRPr="00CE0FFE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 современной городской среды территории муниципального образования "Буденновское сельское поселение" на 2018-2022 годы" изложить в следующей редакции</w:t>
      </w:r>
      <w:r w:rsidR="004118B5" w:rsidRPr="00CE0FFE">
        <w:rPr>
          <w:rFonts w:ascii="Times New Roman" w:hAnsi="Times New Roman" w:cs="Times New Roman"/>
          <w:sz w:val="28"/>
          <w:szCs w:val="28"/>
        </w:rPr>
        <w:t>:</w:t>
      </w:r>
    </w:p>
    <w:p w:rsidR="004118B5" w:rsidRPr="004118B5" w:rsidRDefault="004118B5" w:rsidP="00835A20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8B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</w:t>
      </w:r>
      <w:r w:rsidR="007F0C33">
        <w:rPr>
          <w:rFonts w:ascii="Times New Roman" w:eastAsia="Times New Roman" w:hAnsi="Times New Roman" w:cs="Times New Roman"/>
          <w:sz w:val="28"/>
          <w:szCs w:val="28"/>
        </w:rPr>
        <w:t>программы "</w:t>
      </w:r>
      <w:r w:rsidR="007F0C33" w:rsidRPr="00CE0FFE">
        <w:rPr>
          <w:rFonts w:ascii="Times New Roman" w:hAnsi="Times New Roman" w:cs="Times New Roman"/>
          <w:sz w:val="28"/>
          <w:szCs w:val="28"/>
        </w:rPr>
        <w:t>Формирование  современной городской среды территории муниципального образования "Буденновское сельское поселение" на 2018-2022 годы"</w:t>
      </w:r>
      <w:r w:rsidR="007F0C33">
        <w:rPr>
          <w:rFonts w:ascii="Times New Roman" w:hAnsi="Times New Roman" w:cs="Times New Roman"/>
          <w:sz w:val="28"/>
          <w:szCs w:val="28"/>
        </w:rPr>
        <w:t xml:space="preserve"> составляет 16</w:t>
      </w:r>
      <w:r w:rsidR="00AD0B58">
        <w:rPr>
          <w:rFonts w:ascii="Times New Roman" w:hAnsi="Times New Roman" w:cs="Times New Roman"/>
          <w:sz w:val="28"/>
          <w:szCs w:val="28"/>
        </w:rPr>
        <w:t>03</w:t>
      </w:r>
      <w:r w:rsidR="007F0C33">
        <w:rPr>
          <w:rFonts w:ascii="Times New Roman" w:hAnsi="Times New Roman" w:cs="Times New Roman"/>
          <w:sz w:val="28"/>
          <w:szCs w:val="28"/>
        </w:rPr>
        <w:t>,</w:t>
      </w:r>
      <w:r w:rsidR="00AD0B58">
        <w:rPr>
          <w:rFonts w:ascii="Times New Roman" w:hAnsi="Times New Roman" w:cs="Times New Roman"/>
          <w:sz w:val="28"/>
          <w:szCs w:val="28"/>
        </w:rPr>
        <w:t>8</w:t>
      </w:r>
      <w:r w:rsidR="007F0C33">
        <w:rPr>
          <w:rFonts w:ascii="Times New Roman" w:hAnsi="Times New Roman" w:cs="Times New Roman"/>
          <w:sz w:val="28"/>
          <w:szCs w:val="28"/>
        </w:rPr>
        <w:t xml:space="preserve"> тыс.</w:t>
      </w:r>
      <w:r w:rsidR="00835A20">
        <w:rPr>
          <w:rFonts w:ascii="Times New Roman" w:hAnsi="Times New Roman" w:cs="Times New Roman"/>
          <w:sz w:val="28"/>
          <w:szCs w:val="28"/>
        </w:rPr>
        <w:t xml:space="preserve"> </w:t>
      </w:r>
      <w:r w:rsidR="007F0C33">
        <w:rPr>
          <w:rFonts w:ascii="Times New Roman" w:hAnsi="Times New Roman" w:cs="Times New Roman"/>
          <w:sz w:val="28"/>
          <w:szCs w:val="28"/>
        </w:rPr>
        <w:t>руб.</w:t>
      </w:r>
      <w:r w:rsidR="00994610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D0B5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0B58"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3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 w:rsidRPr="0099461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99461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94610" w:rsidRPr="0099461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AD0B58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территорий </w:t>
      </w:r>
      <w:r w:rsidR="00994610" w:rsidRPr="00994610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="00994610">
        <w:rPr>
          <w:rFonts w:ascii="Times New Roman" w:eastAsia="Times New Roman" w:hAnsi="Times New Roman" w:cs="Times New Roman"/>
          <w:sz w:val="28"/>
          <w:szCs w:val="28"/>
        </w:rPr>
        <w:t>"</w:t>
      </w:r>
      <w:r w:rsidR="00994610" w:rsidRP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2018-2022 годы </w:t>
      </w:r>
      <w:r w:rsidRP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составляет</w:t>
      </w:r>
      <w:r w:rsidRPr="007F0C3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>16</w:t>
      </w:r>
      <w:r w:rsidR="00CE5C0C">
        <w:rPr>
          <w:rFonts w:ascii="Times New Roman" w:hAnsi="Times New Roman" w:cs="Times New Roman"/>
          <w:color w:val="000000"/>
          <w:spacing w:val="-12"/>
          <w:sz w:val="28"/>
          <w:szCs w:val="28"/>
        </w:rPr>
        <w:t>03</w:t>
      </w:r>
      <w:r w:rsid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CE5C0C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Pr="007F0C3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F0C33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994610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lastRenderedPageBreak/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E5C0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5C0C"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3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Default="00994610" w:rsidP="00835A20">
      <w:pPr>
        <w:spacing w:after="0" w:line="0" w:lineRule="atLeast"/>
        <w:ind w:right="-56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F170D" w:rsidRPr="00D91397" w:rsidRDefault="009D41ED" w:rsidP="00835A20">
      <w:pPr>
        <w:spacing w:after="0" w:line="0" w:lineRule="atLeast"/>
        <w:ind w:right="-56" w:firstLine="567"/>
        <w:jc w:val="both"/>
        <w:rPr>
          <w:rStyle w:val="2"/>
        </w:rPr>
      </w:pPr>
      <w:r w:rsidRPr="003F170D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041F4D" w:rsidRPr="003F170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1397" w:rsidRPr="00D91397">
        <w:rPr>
          <w:rFonts w:ascii="Times New Roman" w:hAnsi="Times New Roman" w:cs="Times New Roman"/>
          <w:sz w:val="28"/>
          <w:szCs w:val="28"/>
        </w:rPr>
        <w:t>4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 к муниципальной программе "</w:t>
      </w:r>
      <w:r w:rsidR="00D91397" w:rsidRPr="00D91397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D91397">
        <w:rPr>
          <w:rFonts w:ascii="Times New Roman" w:hAnsi="Times New Roman" w:cs="Times New Roman"/>
          <w:sz w:val="28"/>
          <w:szCs w:val="28"/>
        </w:rPr>
        <w:t xml:space="preserve"> </w:t>
      </w:r>
      <w:r w:rsidR="003F60E5">
        <w:rPr>
          <w:rStyle w:val="2"/>
        </w:rPr>
        <w:t>"</w:t>
      </w:r>
      <w:r w:rsidR="00D91397" w:rsidRPr="00D91397">
        <w:rPr>
          <w:rStyle w:val="2"/>
        </w:rPr>
        <w:t xml:space="preserve">Формирование современной городской среды территории муниципального образования </w:t>
      </w:r>
      <w:r w:rsidR="003F60E5">
        <w:rPr>
          <w:rStyle w:val="2"/>
        </w:rPr>
        <w:t>"</w:t>
      </w:r>
      <w:r w:rsidR="00D91397" w:rsidRPr="00D91397">
        <w:rPr>
          <w:rStyle w:val="2"/>
        </w:rPr>
        <w:t>Буденновское сельское поселение</w:t>
      </w:r>
      <w:r w:rsidR="003F60E5">
        <w:rPr>
          <w:rStyle w:val="2"/>
        </w:rPr>
        <w:t>"</w:t>
      </w:r>
      <w:r w:rsidR="00D91397" w:rsidRPr="00D91397">
        <w:rPr>
          <w:rStyle w:val="2"/>
        </w:rPr>
        <w:t xml:space="preserve"> на 2018-2022 годы</w:t>
      </w:r>
      <w:r w:rsidR="003F60E5">
        <w:rPr>
          <w:rStyle w:val="2"/>
        </w:rPr>
        <w:t>"</w:t>
      </w:r>
      <w:r w:rsidR="003F170D" w:rsidRPr="00D91397">
        <w:rPr>
          <w:rStyle w:val="2"/>
        </w:rPr>
        <w:t xml:space="preserve"> изложить согласно приложени</w:t>
      </w:r>
      <w:r w:rsidR="00705060">
        <w:rPr>
          <w:rStyle w:val="2"/>
        </w:rPr>
        <w:t>ю</w:t>
      </w:r>
      <w:r w:rsidR="003F170D" w:rsidRPr="00D91397">
        <w:rPr>
          <w:rStyle w:val="2"/>
        </w:rPr>
        <w:t xml:space="preserve"> </w:t>
      </w:r>
      <w:r w:rsidR="00705060">
        <w:rPr>
          <w:rStyle w:val="2"/>
        </w:rPr>
        <w:t>1</w:t>
      </w:r>
      <w:r w:rsidR="00D91397">
        <w:rPr>
          <w:rStyle w:val="2"/>
        </w:rPr>
        <w:t xml:space="preserve"> </w:t>
      </w:r>
      <w:r w:rsidR="003F170D" w:rsidRPr="00D91397">
        <w:rPr>
          <w:rStyle w:val="2"/>
        </w:rPr>
        <w:t>к настоящему постановлению.</w:t>
      </w:r>
    </w:p>
    <w:p w:rsidR="00CE5C0C" w:rsidRPr="006C24FB" w:rsidRDefault="00CE5C0C" w:rsidP="00CE5C0C">
      <w:pPr>
        <w:pStyle w:val="ac"/>
        <w:tabs>
          <w:tab w:val="left" w:pos="567"/>
        </w:tabs>
        <w:jc w:val="both"/>
        <w:rPr>
          <w:szCs w:val="28"/>
        </w:rPr>
      </w:pPr>
      <w:r>
        <w:rPr>
          <w:kern w:val="2"/>
          <w:szCs w:val="28"/>
          <w:lang w:eastAsia="en-US"/>
        </w:rPr>
        <w:t xml:space="preserve">        3</w:t>
      </w:r>
      <w:r w:rsidRPr="006C24FB">
        <w:rPr>
          <w:szCs w:val="28"/>
        </w:rPr>
        <w:t xml:space="preserve">. </w:t>
      </w:r>
      <w:proofErr w:type="gramStart"/>
      <w:r w:rsidRPr="006C24FB">
        <w:rPr>
          <w:szCs w:val="28"/>
        </w:rPr>
        <w:t>Разместить</w:t>
      </w:r>
      <w:proofErr w:type="gramEnd"/>
      <w:r w:rsidRPr="006C24FB">
        <w:rPr>
          <w:szCs w:val="28"/>
        </w:rPr>
        <w:t xml:space="preserve"> настоящее постановление в сети Интернет на официальном сайте Администрации </w:t>
      </w:r>
      <w:r>
        <w:rPr>
          <w:szCs w:val="28"/>
        </w:rPr>
        <w:t>Буденновского</w:t>
      </w:r>
      <w:r w:rsidRPr="006C24FB">
        <w:rPr>
          <w:szCs w:val="28"/>
        </w:rPr>
        <w:t xml:space="preserve">  сельского поселения.</w:t>
      </w:r>
    </w:p>
    <w:p w:rsidR="00CE5C0C" w:rsidRPr="00CE5C0C" w:rsidRDefault="00CE5C0C" w:rsidP="00CE5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C24FB">
        <w:rPr>
          <w:sz w:val="28"/>
          <w:szCs w:val="28"/>
        </w:rPr>
        <w:t xml:space="preserve">. </w:t>
      </w:r>
      <w:proofErr w:type="gramStart"/>
      <w:r w:rsidRPr="00CE5C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5C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6F0C">
        <w:rPr>
          <w:rFonts w:ascii="Times New Roman" w:hAnsi="Times New Roman" w:cs="Times New Roman"/>
          <w:sz w:val="28"/>
          <w:szCs w:val="28"/>
        </w:rPr>
        <w:t>возложить на специалиста по муниципальному хозяйству Администрации Буденновского сельского поселения</w:t>
      </w:r>
      <w:r w:rsidRPr="00CE5C0C">
        <w:rPr>
          <w:rFonts w:ascii="Times New Roman" w:hAnsi="Times New Roman" w:cs="Times New Roman"/>
          <w:sz w:val="28"/>
          <w:szCs w:val="28"/>
        </w:rPr>
        <w:t>.</w:t>
      </w:r>
    </w:p>
    <w:p w:rsidR="0093337C" w:rsidRPr="00CE5C0C" w:rsidRDefault="0093337C" w:rsidP="00835A20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835A20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835A20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835A20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1F1F34" w:rsidRDefault="001F1F34" w:rsidP="00835A20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Буденновского сельского поселения                                               К.В. Степаненко</w:t>
      </w:r>
    </w:p>
    <w:p w:rsidR="001F1F34" w:rsidRDefault="001F1F34" w:rsidP="00835A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835A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835A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Постановление вносит:</w:t>
      </w:r>
    </w:p>
    <w:p w:rsid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 xml:space="preserve">специалист по </w:t>
      </w:r>
      <w:proofErr w:type="gramStart"/>
      <w:r w:rsidRPr="001F1F34">
        <w:rPr>
          <w:rFonts w:ascii="Times New Roman" w:eastAsia="Times New Roman" w:hAnsi="Times New Roman" w:cs="Times New Roman"/>
          <w:sz w:val="20"/>
          <w:szCs w:val="20"/>
        </w:rPr>
        <w:t>муниципальному</w:t>
      </w:r>
      <w:proofErr w:type="gramEnd"/>
    </w:p>
    <w:p w:rsid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хозяйству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1F34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</w:p>
    <w:p w:rsidR="001F1F34" w:rsidRP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Буденновского сельского поселения Сураева А.В.</w:t>
      </w: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  <w:sectPr w:rsidR="001F1F34" w:rsidRPr="001F1F34" w:rsidSect="00835A20">
          <w:pgSz w:w="11906" w:h="16838"/>
          <w:pgMar w:top="709" w:right="707" w:bottom="1021" w:left="1418" w:header="709" w:footer="720" w:gutter="0"/>
          <w:cols w:space="720"/>
          <w:docGrid w:linePitch="600" w:charSpace="24576"/>
        </w:sectPr>
      </w:pPr>
    </w:p>
    <w:p w:rsidR="003A21CF" w:rsidRPr="003A21CF" w:rsidRDefault="003A21CF" w:rsidP="00975F75">
      <w:pPr>
        <w:spacing w:after="0" w:line="0" w:lineRule="atLeast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337C">
        <w:rPr>
          <w:rFonts w:ascii="Times New Roman" w:hAnsi="Times New Roman" w:cs="Times New Roman"/>
          <w:sz w:val="24"/>
          <w:szCs w:val="24"/>
        </w:rPr>
        <w:t>1</w:t>
      </w:r>
    </w:p>
    <w:p w:rsid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к </w:t>
      </w:r>
      <w:r w:rsidR="0093337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Буденновского сельского поселения от </w:t>
      </w:r>
      <w:r w:rsidR="007E6F0C">
        <w:rPr>
          <w:rFonts w:ascii="Times New Roman" w:hAnsi="Times New Roman" w:cs="Times New Roman"/>
          <w:sz w:val="24"/>
          <w:szCs w:val="24"/>
        </w:rPr>
        <w:t>30.10.</w:t>
      </w:r>
      <w:r w:rsidR="00AD6635">
        <w:rPr>
          <w:rFonts w:ascii="Times New Roman" w:hAnsi="Times New Roman" w:cs="Times New Roman"/>
          <w:sz w:val="24"/>
          <w:szCs w:val="24"/>
        </w:rPr>
        <w:t>.</w:t>
      </w:r>
      <w:r w:rsidR="00705060">
        <w:rPr>
          <w:rFonts w:ascii="Times New Roman" w:hAnsi="Times New Roman" w:cs="Times New Roman"/>
          <w:sz w:val="24"/>
          <w:szCs w:val="24"/>
        </w:rPr>
        <w:t>2020</w:t>
      </w:r>
      <w:r w:rsidR="0093337C">
        <w:rPr>
          <w:rFonts w:ascii="Times New Roman" w:hAnsi="Times New Roman" w:cs="Times New Roman"/>
          <w:sz w:val="24"/>
          <w:szCs w:val="24"/>
        </w:rPr>
        <w:t xml:space="preserve"> № </w:t>
      </w:r>
      <w:r w:rsidR="007E6F0C">
        <w:rPr>
          <w:rFonts w:ascii="Times New Roman" w:hAnsi="Times New Roman" w:cs="Times New Roman"/>
          <w:sz w:val="24"/>
          <w:szCs w:val="24"/>
        </w:rPr>
        <w:t>68</w:t>
      </w:r>
      <w:bookmarkStart w:id="0" w:name="_GoBack"/>
      <w:bookmarkEnd w:id="0"/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Style w:val="2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94610">
        <w:rPr>
          <w:rFonts w:ascii="Times New Roman" w:hAnsi="Times New Roman" w:cs="Times New Roman"/>
          <w:sz w:val="24"/>
          <w:szCs w:val="24"/>
        </w:rPr>
        <w:t>"</w:t>
      </w:r>
      <w:r w:rsidRPr="003A21CF">
        <w:rPr>
          <w:rFonts w:ascii="Times New Roman" w:hAnsi="Times New Roman" w:cs="Times New Roman"/>
          <w:sz w:val="24"/>
          <w:szCs w:val="24"/>
        </w:rPr>
        <w:t>Буденновское  сельское поселение</w:t>
      </w:r>
      <w:r w:rsidR="00994610">
        <w:rPr>
          <w:rFonts w:ascii="Times New Roman" w:hAnsi="Times New Roman" w:cs="Times New Roman"/>
          <w:sz w:val="24"/>
          <w:szCs w:val="24"/>
        </w:rPr>
        <w:t>"</w:t>
      </w:r>
    </w:p>
    <w:p w:rsidR="003A21CF" w:rsidRPr="003A21CF" w:rsidRDefault="00994610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 xml:space="preserve">Формирование  современной городской среды территории муниципального образования </w:t>
      </w: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>Буденновское сельское поселение</w:t>
      </w: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 xml:space="preserve"> на 2018-2022 годы</w:t>
      </w:r>
      <w:r>
        <w:rPr>
          <w:rStyle w:val="2"/>
          <w:sz w:val="24"/>
          <w:szCs w:val="24"/>
        </w:rPr>
        <w:t>"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066"/>
        <w:gridCol w:w="1894"/>
        <w:gridCol w:w="900"/>
        <w:gridCol w:w="900"/>
        <w:gridCol w:w="1440"/>
        <w:gridCol w:w="774"/>
        <w:gridCol w:w="967"/>
        <w:gridCol w:w="1052"/>
        <w:gridCol w:w="922"/>
        <w:gridCol w:w="932"/>
        <w:gridCol w:w="773"/>
      </w:tblGrid>
      <w:tr w:rsidR="003A21CF" w:rsidRPr="003A21CF" w:rsidTr="00705060">
        <w:trPr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ind w:left="-17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A21CF" w:rsidRPr="003A21CF" w:rsidTr="00705060">
        <w:trPr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05060" w:rsidRPr="003A21CF" w:rsidTr="0070506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994610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Формирование  современной городской среды территории муниципального образования 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Буденновское 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CF">
              <w:rPr>
                <w:rStyle w:val="2"/>
                <w:sz w:val="24"/>
                <w:szCs w:val="24"/>
              </w:rPr>
              <w:t>сельское поселение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 на 2018-2022 годы</w:t>
            </w:r>
            <w:r w:rsidR="00994610">
              <w:rPr>
                <w:rStyle w:val="2"/>
                <w:sz w:val="24"/>
                <w:szCs w:val="24"/>
              </w:rPr>
              <w:t>"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о сельского поселения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872514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705060" w:rsidRDefault="00705060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75F7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75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514" w:rsidRPr="003A21CF" w:rsidTr="0070506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BE3894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872514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705060" w:rsidRDefault="00872514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75F75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514" w:rsidRPr="003A21CF" w:rsidRDefault="0087251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0A0F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872514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872514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B41BC6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F75" w:rsidRPr="00041F4D" w:rsidRDefault="00975F75" w:rsidP="009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Буденновского сельского поселения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872514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1603,8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F75" w:rsidRPr="003A21CF" w:rsidTr="00705060">
        <w:trPr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F75" w:rsidRDefault="00975F75" w:rsidP="0070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872514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Default="00975F75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872514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872514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Благоустройство дворовых территорий Буденновского сельского поселения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F75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F75" w:rsidRPr="003A21CF" w:rsidTr="00705060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705060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75" w:rsidRPr="003A21CF" w:rsidRDefault="00975F75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705060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CD" w:rsidRDefault="009412CD" w:rsidP="0093337C">
      <w:pPr>
        <w:spacing w:after="0" w:line="240" w:lineRule="auto"/>
      </w:pPr>
      <w:r>
        <w:separator/>
      </w:r>
    </w:p>
  </w:endnote>
  <w:endnote w:type="continuationSeparator" w:id="0">
    <w:p w:rsidR="009412CD" w:rsidRDefault="009412CD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CD" w:rsidRDefault="009412CD" w:rsidP="0093337C">
      <w:pPr>
        <w:spacing w:after="0" w:line="240" w:lineRule="auto"/>
      </w:pPr>
      <w:r>
        <w:separator/>
      </w:r>
    </w:p>
  </w:footnote>
  <w:footnote w:type="continuationSeparator" w:id="0">
    <w:p w:rsidR="009412CD" w:rsidRDefault="009412CD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01716"/>
    <w:rsid w:val="00041F4D"/>
    <w:rsid w:val="000B1023"/>
    <w:rsid w:val="001D1AB3"/>
    <w:rsid w:val="001F1F34"/>
    <w:rsid w:val="002B1EA3"/>
    <w:rsid w:val="003A21CF"/>
    <w:rsid w:val="003A2776"/>
    <w:rsid w:val="003A5A26"/>
    <w:rsid w:val="003A6D12"/>
    <w:rsid w:val="003F170D"/>
    <w:rsid w:val="003F60E5"/>
    <w:rsid w:val="004118B5"/>
    <w:rsid w:val="0056086E"/>
    <w:rsid w:val="00611D1B"/>
    <w:rsid w:val="00694248"/>
    <w:rsid w:val="006F76EA"/>
    <w:rsid w:val="00705060"/>
    <w:rsid w:val="007E6F0C"/>
    <w:rsid w:val="007F0C33"/>
    <w:rsid w:val="00827E1B"/>
    <w:rsid w:val="00835A20"/>
    <w:rsid w:val="00872514"/>
    <w:rsid w:val="008840A5"/>
    <w:rsid w:val="008C4C5D"/>
    <w:rsid w:val="008C683A"/>
    <w:rsid w:val="00916476"/>
    <w:rsid w:val="0093337C"/>
    <w:rsid w:val="009412CD"/>
    <w:rsid w:val="009560D9"/>
    <w:rsid w:val="00975F75"/>
    <w:rsid w:val="00994610"/>
    <w:rsid w:val="009D41ED"/>
    <w:rsid w:val="00A35996"/>
    <w:rsid w:val="00A81638"/>
    <w:rsid w:val="00AC1C31"/>
    <w:rsid w:val="00AD0B58"/>
    <w:rsid w:val="00AD6635"/>
    <w:rsid w:val="00AE5CBC"/>
    <w:rsid w:val="00B2404D"/>
    <w:rsid w:val="00B31D00"/>
    <w:rsid w:val="00B41BC6"/>
    <w:rsid w:val="00B739CF"/>
    <w:rsid w:val="00BB173D"/>
    <w:rsid w:val="00BE3894"/>
    <w:rsid w:val="00C73EB9"/>
    <w:rsid w:val="00CB216E"/>
    <w:rsid w:val="00CD3483"/>
    <w:rsid w:val="00CD6DD4"/>
    <w:rsid w:val="00CE0FFE"/>
    <w:rsid w:val="00CE5C0C"/>
    <w:rsid w:val="00D0041E"/>
    <w:rsid w:val="00D16B20"/>
    <w:rsid w:val="00D251C4"/>
    <w:rsid w:val="00D60AB8"/>
    <w:rsid w:val="00D6762E"/>
    <w:rsid w:val="00D91397"/>
    <w:rsid w:val="00E103D5"/>
    <w:rsid w:val="00E1325F"/>
    <w:rsid w:val="00E13B96"/>
    <w:rsid w:val="00E45F85"/>
    <w:rsid w:val="00E501CA"/>
    <w:rsid w:val="00ED1E61"/>
    <w:rsid w:val="00F674AE"/>
    <w:rsid w:val="00F72675"/>
    <w:rsid w:val="00F740AD"/>
    <w:rsid w:val="00FA35C1"/>
    <w:rsid w:val="00FD3362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rsid w:val="00CE5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E5C0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rsid w:val="00CE5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E5C0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856B-9141-49FA-8A1F-297CC732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2020-11-05T13:03:00Z</cp:lastPrinted>
  <dcterms:created xsi:type="dcterms:W3CDTF">2020-11-05T12:57:00Z</dcterms:created>
  <dcterms:modified xsi:type="dcterms:W3CDTF">2020-11-05T13:04:00Z</dcterms:modified>
</cp:coreProperties>
</file>