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DB" w:rsidRPr="000522DD" w:rsidRDefault="00C625DB" w:rsidP="00C625DB">
      <w:pPr>
        <w:pStyle w:val="a3"/>
        <w:ind w:firstLine="708"/>
        <w:jc w:val="left"/>
        <w:rPr>
          <w:b/>
          <w:sz w:val="26"/>
          <w:szCs w:val="26"/>
        </w:rPr>
      </w:pPr>
      <w:r>
        <w:t xml:space="preserve">                                 </w:t>
      </w:r>
      <w:r w:rsidRPr="000522DD">
        <w:rPr>
          <w:b/>
          <w:sz w:val="26"/>
          <w:szCs w:val="26"/>
        </w:rPr>
        <w:t>РОССИЙСКАЯ ФЕДЕРАЦИЯ</w:t>
      </w:r>
    </w:p>
    <w:p w:rsidR="00C625DB" w:rsidRPr="000522DD" w:rsidRDefault="00C625DB" w:rsidP="00C625DB">
      <w:pPr>
        <w:jc w:val="center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РОСТОВСКАЯ ОБЛАСТЬ</w:t>
      </w:r>
    </w:p>
    <w:p w:rsidR="00C625DB" w:rsidRPr="000522DD" w:rsidRDefault="00C625DB" w:rsidP="00C625DB">
      <w:pPr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 xml:space="preserve">                                              САЛЬСКИЙ РАЙОН</w:t>
      </w:r>
    </w:p>
    <w:p w:rsidR="00C625DB" w:rsidRPr="000522DD" w:rsidRDefault="00C625DB" w:rsidP="00C625DB">
      <w:pPr>
        <w:jc w:val="center"/>
        <w:rPr>
          <w:b/>
          <w:sz w:val="26"/>
          <w:szCs w:val="26"/>
        </w:rPr>
      </w:pPr>
    </w:p>
    <w:p w:rsidR="00C625DB" w:rsidRPr="000522DD" w:rsidRDefault="00C625DB" w:rsidP="00C625DB">
      <w:pPr>
        <w:ind w:left="-284" w:right="-426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СОБРАНИЕ ДЕПУТАТОВ БУДЕННОВСКОГО СЕЛЬСКОГО ПОСЕЛЕНИЯ</w:t>
      </w:r>
    </w:p>
    <w:p w:rsidR="00C625DB" w:rsidRPr="000522DD" w:rsidRDefault="00C625DB" w:rsidP="00C625DB">
      <w:pPr>
        <w:jc w:val="center"/>
        <w:rPr>
          <w:b/>
          <w:sz w:val="26"/>
          <w:szCs w:val="26"/>
        </w:rPr>
      </w:pPr>
    </w:p>
    <w:p w:rsidR="00C625DB" w:rsidRPr="000522DD" w:rsidRDefault="00C625DB" w:rsidP="00C625DB">
      <w:pPr>
        <w:jc w:val="center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РЕШЕНИЕ</w:t>
      </w:r>
    </w:p>
    <w:p w:rsidR="00381C58" w:rsidRPr="000522DD" w:rsidRDefault="00381C58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 «</w:t>
      </w:r>
      <w:r w:rsidR="00C625DB" w:rsidRPr="000522DD">
        <w:rPr>
          <w:sz w:val="26"/>
          <w:szCs w:val="26"/>
        </w:rPr>
        <w:t>Об утверждении «Перечня мест,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 нахождение детей, в которых  не допускается, поскольку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это может причинить вред здоровью детей,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их </w:t>
      </w:r>
      <w:proofErr w:type="gramStart"/>
      <w:r w:rsidRPr="000522DD">
        <w:rPr>
          <w:sz w:val="26"/>
          <w:szCs w:val="26"/>
        </w:rPr>
        <w:t>физическому</w:t>
      </w:r>
      <w:proofErr w:type="gramEnd"/>
      <w:r w:rsidRPr="000522DD">
        <w:rPr>
          <w:sz w:val="26"/>
          <w:szCs w:val="26"/>
        </w:rPr>
        <w:t xml:space="preserve">, интеллектуальному, психическому,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духовному и нравственному развитию, а также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общественных мест, в которых в ночное время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не допускается нахождение детей без сопровождения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родителей (лиц, их заменяющих) или лиц,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осуществляющих мероприятия с участие детей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на территории Буденновского  сельского поселения  </w:t>
      </w:r>
    </w:p>
    <w:p w:rsidR="00C625DB" w:rsidRPr="000522DD" w:rsidRDefault="00C625DB" w:rsidP="00C625DB">
      <w:pPr>
        <w:ind w:right="2"/>
        <w:jc w:val="both"/>
        <w:rPr>
          <w:sz w:val="26"/>
          <w:szCs w:val="26"/>
        </w:rPr>
      </w:pPr>
    </w:p>
    <w:p w:rsidR="00C625DB" w:rsidRPr="000522DD" w:rsidRDefault="00C625DB" w:rsidP="00C625DB">
      <w:pPr>
        <w:ind w:right="2"/>
        <w:jc w:val="both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Принято Собранием депутатов</w:t>
      </w:r>
    </w:p>
    <w:p w:rsidR="00C625DB" w:rsidRPr="000522DD" w:rsidRDefault="00C625DB" w:rsidP="00C625DB">
      <w:pPr>
        <w:ind w:right="2"/>
        <w:jc w:val="both"/>
        <w:rPr>
          <w:b/>
          <w:sz w:val="26"/>
          <w:szCs w:val="26"/>
        </w:rPr>
      </w:pPr>
      <w:r w:rsidRPr="000522DD">
        <w:rPr>
          <w:b/>
          <w:sz w:val="26"/>
          <w:szCs w:val="26"/>
        </w:rPr>
        <w:t>Буденновского сельского поселения</w:t>
      </w:r>
      <w:r w:rsidRPr="000522DD">
        <w:rPr>
          <w:b/>
          <w:sz w:val="26"/>
          <w:szCs w:val="26"/>
        </w:rPr>
        <w:tab/>
        <w:t xml:space="preserve">                </w:t>
      </w:r>
      <w:r w:rsidR="00381C58" w:rsidRPr="000522DD">
        <w:rPr>
          <w:b/>
          <w:sz w:val="26"/>
          <w:szCs w:val="26"/>
        </w:rPr>
        <w:t>15 ноября</w:t>
      </w:r>
      <w:r w:rsidRPr="000522DD">
        <w:rPr>
          <w:b/>
          <w:sz w:val="26"/>
          <w:szCs w:val="26"/>
        </w:rPr>
        <w:t xml:space="preserve"> 201</w:t>
      </w:r>
      <w:r w:rsidR="00381C58" w:rsidRPr="000522DD">
        <w:rPr>
          <w:b/>
          <w:sz w:val="26"/>
          <w:szCs w:val="26"/>
        </w:rPr>
        <w:t xml:space="preserve">9 </w:t>
      </w:r>
      <w:r w:rsidRPr="000522DD">
        <w:rPr>
          <w:b/>
          <w:sz w:val="26"/>
          <w:szCs w:val="26"/>
        </w:rPr>
        <w:t>года</w:t>
      </w:r>
    </w:p>
    <w:p w:rsidR="00381C58" w:rsidRPr="000522DD" w:rsidRDefault="00381C58" w:rsidP="00C625DB">
      <w:pPr>
        <w:ind w:right="2"/>
        <w:jc w:val="both"/>
        <w:rPr>
          <w:b/>
          <w:sz w:val="26"/>
          <w:szCs w:val="26"/>
        </w:rPr>
      </w:pPr>
    </w:p>
    <w:p w:rsidR="00C625DB" w:rsidRPr="000522DD" w:rsidRDefault="00C625DB" w:rsidP="00C625D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 xml:space="preserve">          </w:t>
      </w:r>
      <w:proofErr w:type="gramStart"/>
      <w:r w:rsidRPr="000522DD">
        <w:rPr>
          <w:sz w:val="26"/>
          <w:szCs w:val="26"/>
        </w:rPr>
        <w:t>В соответствии с Областным законом от 16 декабря 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и на основании решения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</w:t>
      </w:r>
      <w:proofErr w:type="gramEnd"/>
      <w:r w:rsidRPr="000522DD">
        <w:rPr>
          <w:sz w:val="26"/>
          <w:szCs w:val="26"/>
        </w:rPr>
        <w:t xml:space="preserve"> ночное время не допускается нахождение детей без сопровождения родителей (лиц, их замещающих) или лиц, осуществляющих мероприятия с участием детей, Собрание депутатов Буденновского сельского поселения </w:t>
      </w:r>
    </w:p>
    <w:p w:rsidR="00C625DB" w:rsidRPr="000522DD" w:rsidRDefault="00C625DB" w:rsidP="00C625D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 xml:space="preserve">                                                Решило:                                </w:t>
      </w:r>
    </w:p>
    <w:p w:rsidR="00C625DB" w:rsidRPr="000522DD" w:rsidRDefault="00381C58" w:rsidP="000522DD">
      <w:pPr>
        <w:pStyle w:val="a8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proofErr w:type="gramStart"/>
      <w:r w:rsidRPr="000522DD">
        <w:rPr>
          <w:sz w:val="26"/>
          <w:szCs w:val="26"/>
        </w:rPr>
        <w:t xml:space="preserve">Утвердить </w:t>
      </w:r>
      <w:r w:rsidR="00C625DB" w:rsidRPr="000522DD">
        <w:rPr>
          <w:sz w:val="26"/>
          <w:szCs w:val="26"/>
        </w:rPr>
        <w:t>«Перечень мест, нахождение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 Буденновское  сельское поселение (Приложение 1).</w:t>
      </w:r>
      <w:proofErr w:type="gramEnd"/>
    </w:p>
    <w:p w:rsidR="00381C58" w:rsidRPr="000522DD" w:rsidRDefault="000522DD" w:rsidP="000522DD">
      <w:pPr>
        <w:ind w:firstLine="709"/>
        <w:jc w:val="both"/>
        <w:rPr>
          <w:sz w:val="26"/>
          <w:szCs w:val="26"/>
        </w:rPr>
      </w:pPr>
      <w:r w:rsidRPr="000522DD">
        <w:rPr>
          <w:sz w:val="26"/>
          <w:szCs w:val="26"/>
        </w:rPr>
        <w:t xml:space="preserve"> 2.Считать утратившим силу Решение Собрания депутатов Буденновского сельского поселения от 30.09.2013 № 38.</w:t>
      </w:r>
    </w:p>
    <w:p w:rsidR="00C625DB" w:rsidRPr="000522DD" w:rsidRDefault="00C625DB" w:rsidP="00C625D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 xml:space="preserve">  </w:t>
      </w:r>
      <w:r w:rsidRPr="000522DD">
        <w:rPr>
          <w:sz w:val="26"/>
          <w:szCs w:val="26"/>
        </w:rPr>
        <w:tab/>
      </w:r>
      <w:r w:rsidR="000522DD" w:rsidRPr="000522DD">
        <w:rPr>
          <w:sz w:val="26"/>
          <w:szCs w:val="26"/>
        </w:rPr>
        <w:t>3</w:t>
      </w:r>
      <w:r w:rsidRPr="000522DD">
        <w:rPr>
          <w:sz w:val="26"/>
          <w:szCs w:val="26"/>
        </w:rPr>
        <w:t>. Настоящее решение вступает в силу со дня официального обнародования.</w:t>
      </w:r>
    </w:p>
    <w:p w:rsidR="00C625DB" w:rsidRDefault="000522DD" w:rsidP="00C625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522DD">
        <w:rPr>
          <w:rFonts w:ascii="Times New Roman" w:hAnsi="Times New Roman" w:cs="Times New Roman"/>
          <w:sz w:val="26"/>
          <w:szCs w:val="26"/>
        </w:rPr>
        <w:t>4</w:t>
      </w:r>
      <w:r w:rsidR="00C625DB" w:rsidRPr="000522D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25DB" w:rsidRPr="000522D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625DB" w:rsidRPr="000522D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 постоянную комиссию по местному самоуправлению и социальной политике.</w:t>
      </w:r>
    </w:p>
    <w:p w:rsidR="000522DD" w:rsidRPr="000522DD" w:rsidRDefault="000522DD" w:rsidP="00C625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22DD" w:rsidRPr="000522DD" w:rsidRDefault="000522DD" w:rsidP="00C625D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 xml:space="preserve"> Председатель Собрания депутатов-</w:t>
      </w:r>
    </w:p>
    <w:p w:rsidR="00C625DB" w:rsidRPr="000522DD" w:rsidRDefault="000522DD" w:rsidP="00C625D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>г</w:t>
      </w:r>
      <w:r w:rsidR="00C625DB" w:rsidRPr="000522DD">
        <w:rPr>
          <w:sz w:val="26"/>
          <w:szCs w:val="26"/>
        </w:rPr>
        <w:t xml:space="preserve">лава Буденновского  сельского поселения   </w:t>
      </w:r>
      <w:r w:rsidRPr="000522DD">
        <w:rPr>
          <w:sz w:val="26"/>
          <w:szCs w:val="26"/>
        </w:rPr>
        <w:t xml:space="preserve">      </w:t>
      </w:r>
      <w:r w:rsidR="00C625DB" w:rsidRPr="000522DD">
        <w:rPr>
          <w:sz w:val="26"/>
          <w:szCs w:val="26"/>
        </w:rPr>
        <w:t xml:space="preserve">                           </w:t>
      </w:r>
      <w:r w:rsidRPr="000522DD">
        <w:rPr>
          <w:sz w:val="26"/>
          <w:szCs w:val="26"/>
        </w:rPr>
        <w:t>В.</w:t>
      </w:r>
      <w:r w:rsidR="00C625DB" w:rsidRPr="000522DD">
        <w:rPr>
          <w:sz w:val="26"/>
          <w:szCs w:val="26"/>
        </w:rPr>
        <w:t>С.</w:t>
      </w:r>
      <w:r w:rsidRPr="000522DD">
        <w:rPr>
          <w:sz w:val="26"/>
          <w:szCs w:val="26"/>
        </w:rPr>
        <w:t>Шевцов</w:t>
      </w:r>
    </w:p>
    <w:p w:rsidR="00C625DB" w:rsidRPr="000522DD" w:rsidRDefault="00C625DB" w:rsidP="00C625DB">
      <w:pPr>
        <w:jc w:val="both"/>
        <w:rPr>
          <w:sz w:val="26"/>
          <w:szCs w:val="26"/>
        </w:rPr>
      </w:pPr>
    </w:p>
    <w:p w:rsidR="00C625DB" w:rsidRPr="000522DD" w:rsidRDefault="00C625DB" w:rsidP="00C625DB">
      <w:pPr>
        <w:autoSpaceDE w:val="0"/>
        <w:autoSpaceDN w:val="0"/>
        <w:adjustRightInd w:val="0"/>
        <w:rPr>
          <w:snapToGrid w:val="0"/>
          <w:sz w:val="26"/>
          <w:szCs w:val="26"/>
        </w:rPr>
      </w:pPr>
      <w:r w:rsidRPr="000522DD">
        <w:rPr>
          <w:snapToGrid w:val="0"/>
          <w:sz w:val="26"/>
          <w:szCs w:val="26"/>
        </w:rPr>
        <w:t>п. Конезавод имени Буденного</w:t>
      </w:r>
    </w:p>
    <w:p w:rsidR="00C625DB" w:rsidRPr="000522DD" w:rsidRDefault="000522DD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15ноября </w:t>
      </w:r>
      <w:r w:rsidR="00C625DB" w:rsidRPr="000522DD">
        <w:rPr>
          <w:sz w:val="26"/>
          <w:szCs w:val="26"/>
        </w:rPr>
        <w:t>201</w:t>
      </w:r>
      <w:r w:rsidRPr="000522DD">
        <w:rPr>
          <w:sz w:val="26"/>
          <w:szCs w:val="26"/>
        </w:rPr>
        <w:t>9</w:t>
      </w:r>
      <w:r w:rsidR="00C625DB" w:rsidRPr="000522DD">
        <w:rPr>
          <w:sz w:val="26"/>
          <w:szCs w:val="26"/>
        </w:rPr>
        <w:t xml:space="preserve"> года   </w:t>
      </w:r>
    </w:p>
    <w:p w:rsidR="00C625DB" w:rsidRPr="000522DD" w:rsidRDefault="00C625DB" w:rsidP="00C625DB">
      <w:pPr>
        <w:rPr>
          <w:sz w:val="26"/>
          <w:szCs w:val="26"/>
        </w:rPr>
      </w:pPr>
      <w:r w:rsidRPr="000522DD">
        <w:rPr>
          <w:sz w:val="26"/>
          <w:szCs w:val="26"/>
        </w:rPr>
        <w:t xml:space="preserve">№ </w:t>
      </w:r>
      <w:r w:rsidR="000522DD" w:rsidRPr="000522DD">
        <w:rPr>
          <w:sz w:val="26"/>
          <w:szCs w:val="26"/>
        </w:rPr>
        <w:t>129</w:t>
      </w:r>
    </w:p>
    <w:p w:rsidR="00C625DB" w:rsidRDefault="00C625DB" w:rsidP="00C625DB">
      <w:pPr>
        <w:ind w:left="6480"/>
        <w:rPr>
          <w:sz w:val="28"/>
          <w:szCs w:val="28"/>
        </w:rPr>
      </w:pPr>
    </w:p>
    <w:p w:rsidR="000522DD" w:rsidRDefault="00C625DB" w:rsidP="00C62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522DD" w:rsidRDefault="000522DD" w:rsidP="00C625D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625DB" w:rsidRDefault="00C625DB" w:rsidP="00C625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</w:p>
    <w:p w:rsidR="00C625DB" w:rsidRPr="0034781E" w:rsidRDefault="00C625DB" w:rsidP="00C625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4781E">
        <w:rPr>
          <w:sz w:val="20"/>
          <w:szCs w:val="20"/>
        </w:rPr>
        <w:t>Приложение 1</w:t>
      </w:r>
    </w:p>
    <w:p w:rsidR="00C625DB" w:rsidRPr="0034781E" w:rsidRDefault="00C625DB" w:rsidP="00C625DB">
      <w:pPr>
        <w:widowControl w:val="0"/>
        <w:autoSpaceDE w:val="0"/>
        <w:autoSpaceDN w:val="0"/>
        <w:adjustRightInd w:val="0"/>
        <w:ind w:left="5040"/>
        <w:jc w:val="right"/>
        <w:rPr>
          <w:sz w:val="20"/>
          <w:szCs w:val="20"/>
        </w:rPr>
      </w:pPr>
      <w:r w:rsidRPr="0034781E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 Собрания депутатов</w:t>
      </w:r>
    </w:p>
    <w:p w:rsidR="00C625DB" w:rsidRPr="0034781E" w:rsidRDefault="00C625DB" w:rsidP="00C625DB">
      <w:pPr>
        <w:widowControl w:val="0"/>
        <w:autoSpaceDE w:val="0"/>
        <w:autoSpaceDN w:val="0"/>
        <w:adjustRightInd w:val="0"/>
        <w:ind w:left="5040"/>
        <w:jc w:val="right"/>
        <w:rPr>
          <w:sz w:val="20"/>
          <w:szCs w:val="20"/>
        </w:rPr>
      </w:pPr>
      <w:r w:rsidRPr="0034781E">
        <w:rPr>
          <w:sz w:val="20"/>
          <w:szCs w:val="20"/>
        </w:rPr>
        <w:t>Буденновского сельского поселения</w:t>
      </w:r>
    </w:p>
    <w:p w:rsidR="00C625DB" w:rsidRPr="0034781E" w:rsidRDefault="00C625DB" w:rsidP="00C625DB">
      <w:pPr>
        <w:widowControl w:val="0"/>
        <w:autoSpaceDE w:val="0"/>
        <w:autoSpaceDN w:val="0"/>
        <w:adjustRightInd w:val="0"/>
        <w:ind w:left="5040"/>
        <w:jc w:val="right"/>
        <w:rPr>
          <w:sz w:val="20"/>
          <w:szCs w:val="20"/>
        </w:rPr>
      </w:pPr>
      <w:r w:rsidRPr="0034781E">
        <w:rPr>
          <w:sz w:val="20"/>
          <w:szCs w:val="20"/>
        </w:rPr>
        <w:t xml:space="preserve">от </w:t>
      </w:r>
      <w:r w:rsidR="000522DD">
        <w:rPr>
          <w:sz w:val="20"/>
          <w:szCs w:val="20"/>
        </w:rPr>
        <w:t>15</w:t>
      </w:r>
      <w:r>
        <w:rPr>
          <w:sz w:val="20"/>
          <w:szCs w:val="20"/>
        </w:rPr>
        <w:t>.</w:t>
      </w:r>
      <w:r w:rsidR="000522DD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Pr="0034781E">
        <w:rPr>
          <w:sz w:val="20"/>
          <w:szCs w:val="20"/>
        </w:rPr>
        <w:t>201</w:t>
      </w:r>
      <w:r w:rsidR="000522DD">
        <w:rPr>
          <w:sz w:val="20"/>
          <w:szCs w:val="20"/>
        </w:rPr>
        <w:t>9</w:t>
      </w:r>
      <w:r w:rsidRPr="0034781E">
        <w:rPr>
          <w:sz w:val="20"/>
          <w:szCs w:val="20"/>
        </w:rPr>
        <w:t xml:space="preserve">г. № </w:t>
      </w:r>
      <w:r w:rsidR="000522DD">
        <w:rPr>
          <w:sz w:val="20"/>
          <w:szCs w:val="20"/>
        </w:rPr>
        <w:t>129</w:t>
      </w:r>
    </w:p>
    <w:p w:rsidR="00C625DB" w:rsidRPr="0034781E" w:rsidRDefault="00C625DB" w:rsidP="00C625DB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4781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</w:p>
    <w:p w:rsidR="00C625DB" w:rsidRPr="00C1304B" w:rsidRDefault="00C625DB" w:rsidP="00C625DB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Перечень мест, </w:t>
      </w:r>
    </w:p>
    <w:p w:rsidR="00C625DB" w:rsidRPr="00C1304B" w:rsidRDefault="00C625DB" w:rsidP="00C625DB">
      <w:pPr>
        <w:pStyle w:val="a5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1304B">
        <w:rPr>
          <w:rFonts w:ascii="Times New Roman" w:hAnsi="Times New Roman" w:cs="Times New Roman"/>
          <w:sz w:val="26"/>
          <w:szCs w:val="26"/>
        </w:rPr>
        <w:t>нахождение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 xml:space="preserve"> в которых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развитию, а также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Буденновского  сельского поселения.</w:t>
      </w:r>
    </w:p>
    <w:p w:rsidR="00C625DB" w:rsidRPr="00C1304B" w:rsidRDefault="00C625DB" w:rsidP="00C625DB">
      <w:pPr>
        <w:pStyle w:val="a5"/>
        <w:spacing w:after="0"/>
        <w:rPr>
          <w:rFonts w:ascii="Times New Roman" w:hAnsi="Times New Roman" w:cs="Times New Roman"/>
          <w:sz w:val="26"/>
          <w:szCs w:val="26"/>
        </w:rPr>
      </w:pP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Дети (лица, не достигшие возраста 18 лет) проживающие на территории Буденновского  сельского поселения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– лица, осуществляющие мероприятия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 xml:space="preserve"> с участием детей):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ab/>
        <w:t>- на объектах (на территориях, в помещениях) предназначенных для реализации товаров только сексуального характера;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ab/>
        <w:t>- в пивных ресторанах, винных барах, пивных барах, рюмочных;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ab/>
        <w:t>-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ab/>
        <w:t>2. Дети (лица, не достигшие возраста 16 лет) проживающие на территории Буденновского  сельского поселения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детей: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          - на объектах (на территориях, в помещениях) МБУК СДК по адресу: п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онезавод имени Буденного ул.Ленина, 7;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         - на объектах (на территориях, в помещениях) МБОУ Буденновская СОШ  №80 по адресу: п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онезавод имени Буденного ул.Ленина, 3;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         - на объектах (на территориях, в помещениях) МБОУ п. Манычстрой ООШ №24 по адресу: п. Манычстрой, ул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ефтяников, 6;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         - на объектах (на территориях, в помещениях) торговли, общественного питания, где в установленном законом порядке предусмотрена розничная продажа алкогольной продукции, пива и напитков, изготавливаемых на его основе: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>- ООО"Маныч" кафе Маныч -п.</w:t>
      </w:r>
      <w:r w:rsidR="00D66CB8" w:rsidRPr="00C1304B">
        <w:rPr>
          <w:rFonts w:ascii="Times New Roman" w:hAnsi="Times New Roman" w:cs="Times New Roman"/>
          <w:sz w:val="26"/>
          <w:szCs w:val="26"/>
        </w:rPr>
        <w:t xml:space="preserve"> </w:t>
      </w:r>
      <w:r w:rsidRPr="00C1304B">
        <w:rPr>
          <w:rFonts w:ascii="Times New Roman" w:hAnsi="Times New Roman" w:cs="Times New Roman"/>
          <w:sz w:val="26"/>
          <w:szCs w:val="26"/>
        </w:rPr>
        <w:t>Манычстрой, ул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еатральная 4,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>- Закусочная-61-64км автодороги Котельниково-Песчанокопское,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-Шашлычная "Виват"- </w:t>
      </w:r>
      <w:r w:rsidR="000522DD" w:rsidRPr="00C1304B">
        <w:rPr>
          <w:rFonts w:ascii="Times New Roman" w:hAnsi="Times New Roman" w:cs="Times New Roman"/>
          <w:sz w:val="26"/>
          <w:szCs w:val="26"/>
        </w:rPr>
        <w:t>п.</w:t>
      </w:r>
      <w:r w:rsidR="00C1304B" w:rsidRPr="00C1304B">
        <w:rPr>
          <w:rFonts w:ascii="Times New Roman" w:hAnsi="Times New Roman" w:cs="Times New Roman"/>
          <w:sz w:val="26"/>
          <w:szCs w:val="26"/>
        </w:rPr>
        <w:t xml:space="preserve"> </w:t>
      </w:r>
      <w:r w:rsidR="000522DD" w:rsidRPr="00C1304B">
        <w:rPr>
          <w:rFonts w:ascii="Times New Roman" w:hAnsi="Times New Roman" w:cs="Times New Roman"/>
          <w:sz w:val="26"/>
          <w:szCs w:val="26"/>
        </w:rPr>
        <w:t xml:space="preserve">Конезавод имени Буденного </w:t>
      </w:r>
      <w:r w:rsidRPr="00C1304B">
        <w:rPr>
          <w:rFonts w:ascii="Times New Roman" w:hAnsi="Times New Roman" w:cs="Times New Roman"/>
          <w:sz w:val="26"/>
          <w:szCs w:val="26"/>
        </w:rPr>
        <w:t>автодорога Котельников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 xml:space="preserve"> Песчанокопское ,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-Магазин «Фортуна»- </w:t>
      </w:r>
      <w:r w:rsidR="000522DD" w:rsidRPr="00C1304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0522DD" w:rsidRPr="00C1304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522DD" w:rsidRPr="00C1304B">
        <w:rPr>
          <w:rFonts w:ascii="Times New Roman" w:hAnsi="Times New Roman" w:cs="Times New Roman"/>
          <w:sz w:val="26"/>
          <w:szCs w:val="26"/>
        </w:rPr>
        <w:t>онезавод имени Буденного</w:t>
      </w:r>
      <w:r w:rsidRPr="00C1304B">
        <w:rPr>
          <w:rFonts w:ascii="Times New Roman" w:hAnsi="Times New Roman" w:cs="Times New Roman"/>
          <w:sz w:val="26"/>
          <w:szCs w:val="26"/>
        </w:rPr>
        <w:t>, автодорога Котельниково- Песчанокопское 61+</w:t>
      </w:r>
      <w:smartTag w:uri="urn:schemas-microsoft-com:office:smarttags" w:element="metricconverter">
        <w:smartTagPr>
          <w:attr w:name="ProductID" w:val="640 км"/>
        </w:smartTagPr>
        <w:r w:rsidRPr="00C1304B">
          <w:rPr>
            <w:rFonts w:ascii="Times New Roman" w:hAnsi="Times New Roman" w:cs="Times New Roman"/>
            <w:sz w:val="26"/>
            <w:szCs w:val="26"/>
          </w:rPr>
          <w:t>640 км</w:t>
        </w:r>
      </w:smartTag>
      <w:r w:rsidRPr="00C1304B">
        <w:rPr>
          <w:rFonts w:ascii="Times New Roman" w:hAnsi="Times New Roman" w:cs="Times New Roman"/>
          <w:sz w:val="26"/>
          <w:szCs w:val="26"/>
        </w:rPr>
        <w:t>.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- Магазин «Дорожный»- </w:t>
      </w:r>
      <w:r w:rsidR="000522DD" w:rsidRPr="00C1304B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0522DD" w:rsidRPr="00C1304B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0522DD" w:rsidRPr="00C1304B">
        <w:rPr>
          <w:rFonts w:ascii="Times New Roman" w:hAnsi="Times New Roman" w:cs="Times New Roman"/>
          <w:sz w:val="26"/>
          <w:szCs w:val="26"/>
        </w:rPr>
        <w:t>онезавод имени Буденного</w:t>
      </w:r>
      <w:r w:rsidRPr="00C1304B">
        <w:rPr>
          <w:rFonts w:ascii="Times New Roman" w:hAnsi="Times New Roman" w:cs="Times New Roman"/>
          <w:sz w:val="26"/>
          <w:szCs w:val="26"/>
        </w:rPr>
        <w:t>,</w:t>
      </w:r>
      <w:r w:rsidR="000522DD" w:rsidRPr="00C1304B">
        <w:rPr>
          <w:rFonts w:ascii="Times New Roman" w:hAnsi="Times New Roman" w:cs="Times New Roman"/>
          <w:sz w:val="26"/>
          <w:szCs w:val="26"/>
        </w:rPr>
        <w:t xml:space="preserve"> </w:t>
      </w:r>
      <w:r w:rsidRPr="00C1304B">
        <w:rPr>
          <w:rFonts w:ascii="Times New Roman" w:hAnsi="Times New Roman" w:cs="Times New Roman"/>
          <w:sz w:val="26"/>
          <w:szCs w:val="26"/>
        </w:rPr>
        <w:t>автодорога Котельниково-Песчанокопское 61+</w:t>
      </w:r>
      <w:smartTag w:uri="urn:schemas-microsoft-com:office:smarttags" w:element="metricconverter">
        <w:smartTagPr>
          <w:attr w:name="ProductID" w:val="640 км"/>
        </w:smartTagPr>
        <w:r w:rsidRPr="00C1304B">
          <w:rPr>
            <w:rFonts w:ascii="Times New Roman" w:hAnsi="Times New Roman" w:cs="Times New Roman"/>
            <w:sz w:val="26"/>
            <w:szCs w:val="26"/>
          </w:rPr>
          <w:t>640 км</w:t>
        </w:r>
      </w:smartTag>
      <w:r w:rsidRPr="00C1304B">
        <w:rPr>
          <w:rFonts w:ascii="Times New Roman" w:hAnsi="Times New Roman" w:cs="Times New Roman"/>
          <w:sz w:val="26"/>
          <w:szCs w:val="26"/>
        </w:rPr>
        <w:t>.</w:t>
      </w:r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- ООО «Универсальный»- </w:t>
      </w:r>
      <w:r w:rsidR="000522DD" w:rsidRPr="00C1304B">
        <w:rPr>
          <w:rFonts w:ascii="Times New Roman" w:hAnsi="Times New Roman" w:cs="Times New Roman"/>
          <w:sz w:val="26"/>
          <w:szCs w:val="26"/>
        </w:rPr>
        <w:t xml:space="preserve">  п. Конезавод имени Буденного</w:t>
      </w:r>
      <w:r w:rsidRPr="00C1304B">
        <w:rPr>
          <w:rFonts w:ascii="Times New Roman" w:hAnsi="Times New Roman" w:cs="Times New Roman"/>
          <w:sz w:val="26"/>
          <w:szCs w:val="26"/>
        </w:rPr>
        <w:t>,</w:t>
      </w:r>
      <w:r w:rsidR="00C1304B" w:rsidRPr="00C1304B">
        <w:rPr>
          <w:rFonts w:ascii="Times New Roman" w:hAnsi="Times New Roman" w:cs="Times New Roman"/>
          <w:sz w:val="26"/>
          <w:szCs w:val="26"/>
        </w:rPr>
        <w:t xml:space="preserve"> </w:t>
      </w:r>
      <w:r w:rsidRPr="00C1304B">
        <w:rPr>
          <w:rFonts w:ascii="Times New Roman" w:hAnsi="Times New Roman" w:cs="Times New Roman"/>
          <w:sz w:val="26"/>
          <w:szCs w:val="26"/>
        </w:rPr>
        <w:t>ул. Чумакова 1-а</w:t>
      </w:r>
    </w:p>
    <w:p w:rsidR="00C1304B" w:rsidRPr="00C1304B" w:rsidRDefault="00C1304B" w:rsidP="00C1304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>- Отель «Кристина»-   п. Конезавод имени Буденного, ул. Чумакова 1-б</w:t>
      </w:r>
    </w:p>
    <w:p w:rsidR="00C625D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- Магазин «Восточный»- </w:t>
      </w:r>
      <w:r w:rsidR="000522DD" w:rsidRPr="00C1304B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  <w:r w:rsidRPr="00C1304B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Восточная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,11</w:t>
      </w:r>
    </w:p>
    <w:p w:rsidR="00C1304B" w:rsidRDefault="00C1304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04B" w:rsidRDefault="00C1304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04B" w:rsidRDefault="00C1304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04B" w:rsidRPr="00C1304B" w:rsidRDefault="00C1304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0571" w:rsidRDefault="00E00571" w:rsidP="00C1304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0571" w:rsidRDefault="00E00571" w:rsidP="00C1304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304B" w:rsidRPr="00C1304B" w:rsidRDefault="000522DD" w:rsidP="00C1304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>- Магазин «Империя»- п.</w:t>
      </w:r>
      <w:r w:rsidR="00C1304B" w:rsidRPr="00C1304B">
        <w:rPr>
          <w:rFonts w:ascii="Times New Roman" w:hAnsi="Times New Roman" w:cs="Times New Roman"/>
          <w:sz w:val="26"/>
          <w:szCs w:val="26"/>
        </w:rPr>
        <w:t xml:space="preserve"> </w:t>
      </w:r>
      <w:r w:rsidRPr="00C1304B">
        <w:rPr>
          <w:rFonts w:ascii="Times New Roman" w:hAnsi="Times New Roman" w:cs="Times New Roman"/>
          <w:sz w:val="26"/>
          <w:szCs w:val="26"/>
        </w:rPr>
        <w:t>Конезавод имени Буденного, ул. Восточная,11</w:t>
      </w:r>
      <w:r w:rsidR="00C1304B" w:rsidRPr="00C1304B">
        <w:rPr>
          <w:rFonts w:ascii="Times New Roman" w:hAnsi="Times New Roman" w:cs="Times New Roman"/>
          <w:sz w:val="26"/>
          <w:szCs w:val="26"/>
        </w:rPr>
        <w:t>-е</w:t>
      </w:r>
    </w:p>
    <w:p w:rsidR="00C1304B" w:rsidRPr="00C1304B" w:rsidRDefault="000522DD" w:rsidP="00C1304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>- ООО «Эверест»- п.</w:t>
      </w:r>
      <w:r w:rsidR="00C1304B" w:rsidRPr="00C1304B">
        <w:rPr>
          <w:rFonts w:ascii="Times New Roman" w:hAnsi="Times New Roman" w:cs="Times New Roman"/>
          <w:sz w:val="26"/>
          <w:szCs w:val="26"/>
        </w:rPr>
        <w:t xml:space="preserve"> </w:t>
      </w:r>
      <w:r w:rsidRPr="00C1304B">
        <w:rPr>
          <w:rFonts w:ascii="Times New Roman" w:hAnsi="Times New Roman" w:cs="Times New Roman"/>
          <w:sz w:val="26"/>
          <w:szCs w:val="26"/>
        </w:rPr>
        <w:t xml:space="preserve">Конезавод имени Буденного, ул. 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>Восточная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,11</w:t>
      </w:r>
      <w:r w:rsidR="00C1304B" w:rsidRPr="00C1304B">
        <w:rPr>
          <w:rFonts w:ascii="Times New Roman" w:hAnsi="Times New Roman" w:cs="Times New Roman"/>
          <w:sz w:val="26"/>
          <w:szCs w:val="26"/>
        </w:rPr>
        <w:t>-е</w:t>
      </w:r>
    </w:p>
    <w:p w:rsidR="00C1304B" w:rsidRPr="00C1304B" w:rsidRDefault="00C1304B" w:rsidP="00C1304B">
      <w:pPr>
        <w:rPr>
          <w:sz w:val="26"/>
          <w:szCs w:val="26"/>
        </w:rPr>
      </w:pPr>
      <w:r w:rsidRPr="00C1304B">
        <w:rPr>
          <w:sz w:val="26"/>
          <w:szCs w:val="26"/>
        </w:rPr>
        <w:t>- Павильон « Алиса»- п. Конезавод имени Буденного, ул. Восточная 11-а</w:t>
      </w:r>
    </w:p>
    <w:p w:rsidR="00C1304B" w:rsidRPr="00C1304B" w:rsidRDefault="00C1304B" w:rsidP="00C1304B">
      <w:pPr>
        <w:rPr>
          <w:sz w:val="26"/>
          <w:szCs w:val="26"/>
        </w:rPr>
      </w:pPr>
      <w:r w:rsidRPr="00C1304B">
        <w:rPr>
          <w:sz w:val="26"/>
          <w:szCs w:val="26"/>
        </w:rPr>
        <w:t>- Магазин продуктов №16588 сети «Пятерочка» - ул. Восточная 58-а</w:t>
      </w:r>
    </w:p>
    <w:p w:rsidR="00C1304B" w:rsidRPr="00C1304B" w:rsidRDefault="00C1304B" w:rsidP="00C1304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>- Кафе «Уют»- п. Конезавод имени Буденного</w:t>
      </w:r>
      <w:proofErr w:type="gramStart"/>
      <w:r w:rsidRPr="00C1304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C1304B">
        <w:rPr>
          <w:rFonts w:ascii="Times New Roman" w:hAnsi="Times New Roman" w:cs="Times New Roman"/>
          <w:sz w:val="26"/>
          <w:szCs w:val="26"/>
        </w:rPr>
        <w:t>ул. Ленина,1</w:t>
      </w:r>
    </w:p>
    <w:p w:rsidR="00C1304B" w:rsidRPr="00C1304B" w:rsidRDefault="00C1304B" w:rsidP="00C1304B">
      <w:pPr>
        <w:rPr>
          <w:sz w:val="26"/>
          <w:szCs w:val="26"/>
        </w:rPr>
      </w:pPr>
      <w:r w:rsidRPr="00C1304B">
        <w:rPr>
          <w:sz w:val="26"/>
          <w:szCs w:val="26"/>
        </w:rPr>
        <w:t>- Магазин « Березка»- п. Конезавод имени Буденного, ул. Ленина 7-а</w:t>
      </w:r>
    </w:p>
    <w:p w:rsidR="00C625DB" w:rsidRPr="00C1304B" w:rsidRDefault="00C625DB" w:rsidP="00C625DB">
      <w:pPr>
        <w:rPr>
          <w:sz w:val="26"/>
          <w:szCs w:val="26"/>
        </w:rPr>
      </w:pPr>
      <w:r w:rsidRPr="00C1304B">
        <w:rPr>
          <w:sz w:val="26"/>
          <w:szCs w:val="26"/>
        </w:rPr>
        <w:t xml:space="preserve">- Павильон « Светлана»- </w:t>
      </w:r>
      <w:r w:rsidR="000522DD" w:rsidRPr="00C1304B">
        <w:rPr>
          <w:sz w:val="26"/>
          <w:szCs w:val="26"/>
        </w:rPr>
        <w:t>п.</w:t>
      </w:r>
      <w:r w:rsidR="00C1304B" w:rsidRPr="00C1304B">
        <w:rPr>
          <w:sz w:val="26"/>
          <w:szCs w:val="26"/>
        </w:rPr>
        <w:t xml:space="preserve"> </w:t>
      </w:r>
      <w:r w:rsidR="000522DD" w:rsidRPr="00C1304B">
        <w:rPr>
          <w:sz w:val="26"/>
          <w:szCs w:val="26"/>
        </w:rPr>
        <w:t>Конезавод имени Буденного</w:t>
      </w:r>
      <w:r w:rsidRPr="00C1304B">
        <w:rPr>
          <w:sz w:val="26"/>
          <w:szCs w:val="26"/>
        </w:rPr>
        <w:t>, ул. Ленина 14-а</w:t>
      </w:r>
    </w:p>
    <w:p w:rsidR="00C625DB" w:rsidRPr="00C1304B" w:rsidRDefault="00C625DB" w:rsidP="00C625DB">
      <w:pPr>
        <w:rPr>
          <w:sz w:val="26"/>
          <w:szCs w:val="26"/>
        </w:rPr>
      </w:pPr>
      <w:proofErr w:type="gramStart"/>
      <w:r w:rsidRPr="00C1304B">
        <w:rPr>
          <w:sz w:val="26"/>
          <w:szCs w:val="26"/>
        </w:rPr>
        <w:t>- Павильон</w:t>
      </w:r>
      <w:r w:rsidR="00C1304B" w:rsidRPr="00C1304B">
        <w:rPr>
          <w:sz w:val="26"/>
          <w:szCs w:val="26"/>
        </w:rPr>
        <w:t xml:space="preserve"> </w:t>
      </w:r>
      <w:r w:rsidRPr="00C1304B">
        <w:rPr>
          <w:sz w:val="26"/>
          <w:szCs w:val="26"/>
        </w:rPr>
        <w:t xml:space="preserve"> «Анна»-</w:t>
      </w:r>
      <w:r w:rsidR="00C1304B" w:rsidRPr="00C1304B">
        <w:rPr>
          <w:sz w:val="26"/>
          <w:szCs w:val="26"/>
        </w:rPr>
        <w:t xml:space="preserve"> </w:t>
      </w:r>
      <w:r w:rsidRPr="00C1304B">
        <w:rPr>
          <w:sz w:val="26"/>
          <w:szCs w:val="26"/>
        </w:rPr>
        <w:t xml:space="preserve"> пос.</w:t>
      </w:r>
      <w:r w:rsidR="00C1304B" w:rsidRPr="00C1304B">
        <w:rPr>
          <w:sz w:val="26"/>
          <w:szCs w:val="26"/>
        </w:rPr>
        <w:t xml:space="preserve"> </w:t>
      </w:r>
      <w:r w:rsidRPr="00C1304B">
        <w:rPr>
          <w:sz w:val="26"/>
          <w:szCs w:val="26"/>
        </w:rPr>
        <w:t>Поливной</w:t>
      </w:r>
      <w:r w:rsidR="00C1304B" w:rsidRPr="00C1304B">
        <w:rPr>
          <w:sz w:val="26"/>
          <w:szCs w:val="26"/>
        </w:rPr>
        <w:t xml:space="preserve">,  </w:t>
      </w:r>
      <w:r w:rsidRPr="00C1304B">
        <w:rPr>
          <w:sz w:val="26"/>
          <w:szCs w:val="26"/>
        </w:rPr>
        <w:t>ул.</w:t>
      </w:r>
      <w:r w:rsidR="00C1304B" w:rsidRPr="00C1304B">
        <w:rPr>
          <w:sz w:val="26"/>
          <w:szCs w:val="26"/>
        </w:rPr>
        <w:t xml:space="preserve"> </w:t>
      </w:r>
      <w:r w:rsidRPr="00C1304B">
        <w:rPr>
          <w:sz w:val="26"/>
          <w:szCs w:val="26"/>
        </w:rPr>
        <w:t>Советская,9</w:t>
      </w:r>
      <w:proofErr w:type="gramEnd"/>
    </w:p>
    <w:p w:rsidR="00C625DB" w:rsidRPr="00C1304B" w:rsidRDefault="00C625DB" w:rsidP="00C625DB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        - в общественных местах, в том числе на улицах, переулках, стадионах, в парках, скверах, транспортных средствах общего пользования;</w:t>
      </w:r>
    </w:p>
    <w:p w:rsidR="00C625DB" w:rsidRPr="00C1304B" w:rsidRDefault="00C625DB" w:rsidP="00C625DB">
      <w:pPr>
        <w:pStyle w:val="a5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1304B">
        <w:rPr>
          <w:rFonts w:ascii="Times New Roman" w:hAnsi="Times New Roman" w:cs="Times New Roman"/>
          <w:sz w:val="26"/>
          <w:szCs w:val="26"/>
        </w:rPr>
        <w:t xml:space="preserve">        - на объектах (на территориях, в помещениях) которые предназначены для обеспечения доступа к сети Интернет.</w:t>
      </w:r>
    </w:p>
    <w:p w:rsidR="00C625DB" w:rsidRPr="00C1304B" w:rsidRDefault="00C625DB" w:rsidP="00C625DB">
      <w:pPr>
        <w:jc w:val="both"/>
        <w:rPr>
          <w:sz w:val="26"/>
          <w:szCs w:val="26"/>
        </w:rPr>
      </w:pPr>
    </w:p>
    <w:p w:rsidR="00C625DB" w:rsidRPr="00C1304B" w:rsidRDefault="00C625DB" w:rsidP="00C625DB">
      <w:pPr>
        <w:jc w:val="both"/>
        <w:rPr>
          <w:sz w:val="26"/>
          <w:szCs w:val="26"/>
        </w:rPr>
      </w:pPr>
    </w:p>
    <w:p w:rsidR="00C625DB" w:rsidRPr="00C1304B" w:rsidRDefault="00C625DB" w:rsidP="00C625DB">
      <w:pPr>
        <w:pStyle w:val="FR2"/>
        <w:ind w:left="4860" w:right="0"/>
        <w:rPr>
          <w:rFonts w:ascii="Times New Roman" w:hAnsi="Times New Roman"/>
          <w:bCs/>
          <w:iCs/>
          <w:sz w:val="26"/>
          <w:szCs w:val="26"/>
        </w:rPr>
      </w:pPr>
    </w:p>
    <w:p w:rsidR="00C625DB" w:rsidRPr="00C1304B" w:rsidRDefault="00C625DB" w:rsidP="00C625DB">
      <w:pPr>
        <w:rPr>
          <w:sz w:val="26"/>
          <w:szCs w:val="26"/>
        </w:rPr>
      </w:pPr>
    </w:p>
    <w:p w:rsidR="00C625DB" w:rsidRPr="00C1304B" w:rsidRDefault="00C625DB" w:rsidP="00C625DB">
      <w:pPr>
        <w:rPr>
          <w:sz w:val="26"/>
          <w:szCs w:val="26"/>
        </w:rPr>
      </w:pPr>
    </w:p>
    <w:p w:rsidR="00C625DB" w:rsidRPr="00C1304B" w:rsidRDefault="00C625DB" w:rsidP="00C625DB">
      <w:pPr>
        <w:rPr>
          <w:sz w:val="26"/>
          <w:szCs w:val="26"/>
        </w:rPr>
      </w:pPr>
    </w:p>
    <w:p w:rsidR="00C625DB" w:rsidRPr="00C1304B" w:rsidRDefault="00C625DB" w:rsidP="00C625DB">
      <w:pPr>
        <w:rPr>
          <w:sz w:val="26"/>
          <w:szCs w:val="26"/>
        </w:rPr>
      </w:pPr>
    </w:p>
    <w:p w:rsidR="00C625DB" w:rsidRPr="00C1304B" w:rsidRDefault="00C1304B" w:rsidP="00C625DB">
      <w:pPr>
        <w:rPr>
          <w:sz w:val="26"/>
          <w:szCs w:val="26"/>
        </w:rPr>
      </w:pPr>
      <w:r w:rsidRPr="00C1304B">
        <w:rPr>
          <w:sz w:val="26"/>
          <w:szCs w:val="26"/>
        </w:rPr>
        <w:t xml:space="preserve"> </w:t>
      </w:r>
    </w:p>
    <w:p w:rsidR="00C625DB" w:rsidRPr="00C1304B" w:rsidRDefault="00C625DB" w:rsidP="00C625DB">
      <w:pPr>
        <w:rPr>
          <w:sz w:val="26"/>
          <w:szCs w:val="26"/>
        </w:rPr>
      </w:pPr>
    </w:p>
    <w:p w:rsidR="00C625DB" w:rsidRPr="00C1304B" w:rsidRDefault="00C625DB" w:rsidP="00C625DB">
      <w:pPr>
        <w:rPr>
          <w:sz w:val="26"/>
          <w:szCs w:val="26"/>
        </w:rPr>
      </w:pPr>
    </w:p>
    <w:p w:rsidR="00C625DB" w:rsidRPr="00C1304B" w:rsidRDefault="00C625DB" w:rsidP="00C625DB">
      <w:pPr>
        <w:rPr>
          <w:sz w:val="26"/>
          <w:szCs w:val="26"/>
        </w:rPr>
      </w:pPr>
    </w:p>
    <w:p w:rsidR="00D66CB8" w:rsidRPr="00C1304B" w:rsidRDefault="00C1304B" w:rsidP="00D66CB8">
      <w:pPr>
        <w:rPr>
          <w:sz w:val="26"/>
          <w:szCs w:val="26"/>
        </w:rPr>
      </w:pPr>
      <w:r w:rsidRPr="00C1304B">
        <w:rPr>
          <w:sz w:val="26"/>
          <w:szCs w:val="26"/>
        </w:rPr>
        <w:t xml:space="preserve"> </w:t>
      </w:r>
    </w:p>
    <w:p w:rsidR="00C1304B" w:rsidRPr="000522DD" w:rsidRDefault="00C1304B" w:rsidP="00C1304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>Председатель Собрания депутатов-</w:t>
      </w:r>
    </w:p>
    <w:p w:rsidR="00C1304B" w:rsidRPr="000522DD" w:rsidRDefault="00C1304B" w:rsidP="00C1304B">
      <w:pPr>
        <w:jc w:val="both"/>
        <w:rPr>
          <w:sz w:val="26"/>
          <w:szCs w:val="26"/>
        </w:rPr>
      </w:pPr>
      <w:r w:rsidRPr="000522DD">
        <w:rPr>
          <w:sz w:val="26"/>
          <w:szCs w:val="26"/>
        </w:rPr>
        <w:t>глава Буденновского  сельского поселения                                    В.С.Шевцов</w:t>
      </w:r>
    </w:p>
    <w:p w:rsidR="002A407D" w:rsidRPr="00C1304B" w:rsidRDefault="002A407D">
      <w:pPr>
        <w:rPr>
          <w:sz w:val="26"/>
          <w:szCs w:val="26"/>
        </w:rPr>
      </w:pPr>
    </w:p>
    <w:sectPr w:rsidR="002A407D" w:rsidRPr="00C1304B" w:rsidSect="00903A3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75C"/>
    <w:multiLevelType w:val="hybridMultilevel"/>
    <w:tmpl w:val="6C56B446"/>
    <w:lvl w:ilvl="0" w:tplc="7A626412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5DB"/>
    <w:rsid w:val="000522DD"/>
    <w:rsid w:val="00190223"/>
    <w:rsid w:val="002A407D"/>
    <w:rsid w:val="00381C58"/>
    <w:rsid w:val="00BD0BC3"/>
    <w:rsid w:val="00C1304B"/>
    <w:rsid w:val="00C625DB"/>
    <w:rsid w:val="00D66CB8"/>
    <w:rsid w:val="00E00571"/>
    <w:rsid w:val="00F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5DB"/>
    <w:pPr>
      <w:overflowPunct w:val="0"/>
      <w:autoSpaceDE w:val="0"/>
      <w:autoSpaceDN w:val="0"/>
      <w:adjustRightInd w:val="0"/>
      <w:ind w:firstLine="142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C62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625D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625DB"/>
    <w:pPr>
      <w:spacing w:after="100"/>
    </w:pPr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C625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6C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C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81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2019-11-21T12:33:00Z</cp:lastPrinted>
  <dcterms:created xsi:type="dcterms:W3CDTF">2019-11-21T10:58:00Z</dcterms:created>
  <dcterms:modified xsi:type="dcterms:W3CDTF">2020-02-04T10:18:00Z</dcterms:modified>
</cp:coreProperties>
</file>