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AD" w:rsidRDefault="002F52AD" w:rsidP="002F5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908">
        <w:rPr>
          <w:rFonts w:ascii="Times New Roman" w:hAnsi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/>
          <w:b/>
          <w:sz w:val="28"/>
          <w:szCs w:val="28"/>
        </w:rPr>
        <w:br/>
      </w:r>
      <w:r w:rsidRPr="00A26908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/>
          <w:b/>
          <w:sz w:val="28"/>
          <w:szCs w:val="28"/>
        </w:rPr>
        <w:t xml:space="preserve"> год)</w:t>
      </w:r>
    </w:p>
    <w:p w:rsidR="002F52AD" w:rsidRPr="00A26908" w:rsidRDefault="002F52AD" w:rsidP="002F52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52AD" w:rsidRDefault="002F52AD" w:rsidP="002F5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2B9">
        <w:rPr>
          <w:rFonts w:ascii="Times New Roman" w:hAnsi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/>
          <w:sz w:val="28"/>
          <w:szCs w:val="28"/>
        </w:rPr>
        <w:t>а</w:t>
      </w:r>
      <w:r w:rsidRPr="001532B9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и</w:t>
      </w:r>
      <w:r w:rsidR="003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/>
          <w:sz w:val="28"/>
          <w:szCs w:val="28"/>
        </w:rPr>
        <w:br/>
      </w:r>
      <w:r w:rsidRPr="001532B9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br/>
      </w:r>
      <w:r w:rsidRPr="001532B9">
        <w:rPr>
          <w:rFonts w:ascii="Times New Roman" w:hAnsi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2F52AD" w:rsidRDefault="002F52AD" w:rsidP="002F5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C20">
        <w:rPr>
          <w:rFonts w:ascii="Times New Roman" w:hAnsi="Times New Roman"/>
          <w:sz w:val="28"/>
          <w:szCs w:val="28"/>
        </w:rPr>
        <w:t>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2F52AD" w:rsidRDefault="002F52AD" w:rsidP="002F5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2F52AD" w:rsidRDefault="002F52AD" w:rsidP="002F5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/>
          <w:sz w:val="28"/>
          <w:szCs w:val="28"/>
        </w:rPr>
        <w:t>, так как такие сведения представляются при назначении.</w:t>
      </w:r>
    </w:p>
    <w:p w:rsidR="002F52AD" w:rsidRDefault="002F52AD" w:rsidP="002F5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2F52AD" w:rsidRDefault="002F52AD" w:rsidP="002F5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646A">
        <w:rPr>
          <w:rFonts w:ascii="Times New Roman" w:hAnsi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/>
          <w:sz w:val="28"/>
          <w:szCs w:val="28"/>
        </w:rPr>
        <w:t>лицом</w:t>
      </w:r>
      <w:r w:rsidRPr="00B2646A">
        <w:rPr>
          <w:rFonts w:ascii="Times New Roman" w:hAnsi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/>
          <w:sz w:val="28"/>
          <w:szCs w:val="28"/>
        </w:rPr>
        <w:t xml:space="preserve"> (пункт 15 Методических рекомендаций).</w:t>
      </w:r>
    </w:p>
    <w:p w:rsidR="002F52AD" w:rsidRDefault="002F52AD" w:rsidP="002F5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/>
          <w:sz w:val="28"/>
          <w:szCs w:val="28"/>
        </w:rPr>
        <w:t>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B2646A">
        <w:rPr>
          <w:rFonts w:ascii="Times New Roman" w:hAnsi="Times New Roman"/>
          <w:sz w:val="28"/>
          <w:szCs w:val="28"/>
        </w:rPr>
        <w:t xml:space="preserve"> от 15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  <w:r w:rsidR="003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B2646A">
        <w:rPr>
          <w:rFonts w:ascii="Times New Roman" w:hAnsi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2F52AD" w:rsidRDefault="002F52AD" w:rsidP="002F5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/>
          <w:sz w:val="28"/>
          <w:szCs w:val="28"/>
        </w:rPr>
        <w:t xml:space="preserve"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B2646A">
        <w:rPr>
          <w:rFonts w:ascii="Times New Roman" w:hAnsi="Times New Roman"/>
          <w:sz w:val="28"/>
          <w:szCs w:val="28"/>
        </w:rPr>
        <w:t>период</w:t>
      </w:r>
      <w:proofErr w:type="gramEnd"/>
      <w:r w:rsidRPr="00B2646A">
        <w:rPr>
          <w:rFonts w:ascii="Times New Roman" w:hAnsi="Times New Roman"/>
          <w:sz w:val="28"/>
          <w:szCs w:val="28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2F52AD" w:rsidRDefault="002F52AD" w:rsidP="002F5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/>
          <w:sz w:val="28"/>
          <w:szCs w:val="28"/>
        </w:rPr>
        <w:t>ситуаци</w:t>
      </w:r>
      <w:r>
        <w:rPr>
          <w:rFonts w:ascii="Times New Roman" w:hAnsi="Times New Roman"/>
          <w:sz w:val="28"/>
          <w:szCs w:val="28"/>
        </w:rPr>
        <w:t>ей</w:t>
      </w:r>
      <w:r w:rsidRPr="009F3A1C">
        <w:rPr>
          <w:rFonts w:ascii="Times New Roman" w:hAnsi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2F52AD" w:rsidRDefault="002F52AD" w:rsidP="002F5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/>
          <w:sz w:val="28"/>
          <w:szCs w:val="28"/>
        </w:rPr>
        <w:t>распространени</w:t>
      </w:r>
      <w:r>
        <w:rPr>
          <w:rFonts w:ascii="Times New Roman" w:hAnsi="Times New Roman"/>
          <w:sz w:val="28"/>
          <w:szCs w:val="28"/>
        </w:rPr>
        <w:t>ем</w:t>
      </w:r>
      <w:r w:rsidRPr="009F3A1C">
        <w:rPr>
          <w:rFonts w:ascii="Times New Roman" w:hAnsi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/>
          <w:sz w:val="28"/>
          <w:szCs w:val="28"/>
        </w:rPr>
        <w:t xml:space="preserve"> инфекции</w:t>
      </w:r>
      <w:r>
        <w:rPr>
          <w:rFonts w:ascii="Times New Roman" w:hAnsi="Times New Roman"/>
          <w:sz w:val="28"/>
          <w:szCs w:val="28"/>
        </w:rPr>
        <w:t>.</w:t>
      </w:r>
    </w:p>
    <w:p w:rsidR="002F52AD" w:rsidRDefault="002F52AD" w:rsidP="002F5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2F52AD" w:rsidRDefault="002F52AD" w:rsidP="002F5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/>
          <w:sz w:val="28"/>
          <w:szCs w:val="28"/>
        </w:rPr>
        <w:br/>
        <w:t>в соответствии с данным Указанием Банка России.</w:t>
      </w:r>
    </w:p>
    <w:p w:rsidR="002F52AD" w:rsidRDefault="002F52AD" w:rsidP="002F5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/>
          <w:sz w:val="28"/>
          <w:szCs w:val="28"/>
        </w:rPr>
        <w:t>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br/>
      </w:r>
      <w:r w:rsidRPr="00C332A9">
        <w:rPr>
          <w:rFonts w:ascii="Times New Roman" w:hAnsi="Times New Roman"/>
          <w:sz w:val="28"/>
          <w:szCs w:val="28"/>
        </w:rPr>
        <w:t>от 10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  <w:r w:rsidR="003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332A9">
        <w:rPr>
          <w:rFonts w:ascii="Times New Roman" w:hAnsi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</w:t>
      </w:r>
      <w:proofErr w:type="gramEnd"/>
      <w:r>
        <w:rPr>
          <w:rFonts w:ascii="Times New Roman" w:hAnsi="Times New Roman"/>
          <w:sz w:val="28"/>
          <w:szCs w:val="28"/>
        </w:rPr>
        <w:br/>
      </w:r>
      <w:r w:rsidRPr="00C332A9">
        <w:rPr>
          <w:rFonts w:ascii="Times New Roman" w:hAnsi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/>
          <w:sz w:val="28"/>
          <w:szCs w:val="28"/>
        </w:rPr>
        <w:t>.</w:t>
      </w:r>
    </w:p>
    <w:p w:rsidR="002F52AD" w:rsidRPr="00F91A91" w:rsidRDefault="002F52AD" w:rsidP="002F5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2F52AD" w:rsidRDefault="002F52AD" w:rsidP="002F52AD">
      <w:bookmarkStart w:id="0" w:name="_GoBack"/>
      <w:bookmarkEnd w:id="0"/>
    </w:p>
    <w:p w:rsidR="00744973" w:rsidRDefault="00744973"/>
    <w:sectPr w:rsidR="00744973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2AD"/>
    <w:rsid w:val="002F52AD"/>
    <w:rsid w:val="003A486E"/>
    <w:rsid w:val="004D6496"/>
    <w:rsid w:val="00744973"/>
    <w:rsid w:val="00E5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AD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2AD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86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2021-02-02T11:05:00Z</cp:lastPrinted>
  <dcterms:created xsi:type="dcterms:W3CDTF">2021-02-02T09:01:00Z</dcterms:created>
  <dcterms:modified xsi:type="dcterms:W3CDTF">2021-02-02T11:10:00Z</dcterms:modified>
</cp:coreProperties>
</file>