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BB" w:rsidRPr="00B242BB" w:rsidRDefault="00B242BB" w:rsidP="00B242BB">
      <w:pPr>
        <w:pStyle w:val="a7"/>
        <w:rPr>
          <w:rFonts w:ascii="Times New Roman" w:hAnsi="Times New Roman"/>
          <w:color w:val="000000"/>
          <w:szCs w:val="28"/>
        </w:rPr>
      </w:pPr>
      <w:r w:rsidRPr="00B242BB">
        <w:rPr>
          <w:rFonts w:ascii="Times New Roman" w:hAnsi="Times New Roman"/>
          <w:color w:val="000000"/>
          <w:szCs w:val="28"/>
        </w:rPr>
        <w:t>РОССИЙСКАЯ ФЕДЕРАЦИЯ</w:t>
      </w:r>
    </w:p>
    <w:p w:rsidR="00B242BB" w:rsidRPr="00B242BB" w:rsidRDefault="00B242BB" w:rsidP="00B242BB">
      <w:pPr>
        <w:pStyle w:val="a7"/>
        <w:rPr>
          <w:rFonts w:ascii="Times New Roman" w:hAnsi="Times New Roman"/>
          <w:color w:val="000000"/>
          <w:szCs w:val="28"/>
        </w:rPr>
      </w:pPr>
      <w:r w:rsidRPr="00B242BB">
        <w:rPr>
          <w:rFonts w:ascii="Times New Roman" w:hAnsi="Times New Roman"/>
          <w:color w:val="000000"/>
          <w:szCs w:val="28"/>
        </w:rPr>
        <w:t>РОСТОВСКАЯ ОБЛАСТЬ</w:t>
      </w:r>
    </w:p>
    <w:p w:rsidR="00B242BB" w:rsidRPr="00B242BB" w:rsidRDefault="00B242BB" w:rsidP="00B242BB">
      <w:pPr>
        <w:pStyle w:val="a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САЛЬСКИЙ</w:t>
      </w:r>
      <w:r w:rsidRPr="00B242BB">
        <w:rPr>
          <w:rFonts w:ascii="Times New Roman" w:hAnsi="Times New Roman"/>
          <w:color w:val="000000"/>
          <w:szCs w:val="28"/>
        </w:rPr>
        <w:t xml:space="preserve"> РАЙОН</w:t>
      </w:r>
    </w:p>
    <w:p w:rsidR="00B242BB" w:rsidRPr="00B242BB" w:rsidRDefault="00B242BB" w:rsidP="00B242BB">
      <w:pPr>
        <w:pStyle w:val="a7"/>
        <w:rPr>
          <w:rFonts w:ascii="Times New Roman" w:hAnsi="Times New Roman"/>
          <w:color w:val="000000"/>
          <w:szCs w:val="28"/>
        </w:rPr>
      </w:pPr>
      <w:r w:rsidRPr="00B242BB">
        <w:rPr>
          <w:rFonts w:ascii="Times New Roman" w:hAnsi="Times New Roman"/>
          <w:color w:val="000000"/>
          <w:szCs w:val="28"/>
        </w:rPr>
        <w:t>АДМИНИСТРАЦИЯ</w:t>
      </w:r>
      <w:r>
        <w:rPr>
          <w:rFonts w:ascii="Times New Roman" w:hAnsi="Times New Roman"/>
          <w:color w:val="000000"/>
          <w:szCs w:val="28"/>
          <w:lang w:val="ru-RU"/>
        </w:rPr>
        <w:t xml:space="preserve"> БУДЕННОВСКОГО</w:t>
      </w:r>
      <w:r w:rsidRPr="00B242BB">
        <w:rPr>
          <w:rFonts w:ascii="Times New Roman" w:hAnsi="Times New Roman"/>
          <w:color w:val="000000"/>
          <w:szCs w:val="28"/>
        </w:rPr>
        <w:t xml:space="preserve"> СЕЛЬСКОГО ПОСЕЛЕНИЯ</w:t>
      </w:r>
    </w:p>
    <w:p w:rsidR="00B242BB" w:rsidRPr="00B242BB" w:rsidRDefault="00B242BB" w:rsidP="00B242B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242BB" w:rsidRPr="00B242BB" w:rsidRDefault="00B242BB" w:rsidP="00B242BB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/>
        </w:rPr>
      </w:pPr>
      <w:r w:rsidRPr="00B242BB">
        <w:rPr>
          <w:rFonts w:ascii="Times New Roman" w:hAnsi="Times New Roman" w:cs="Times New Roman"/>
          <w:b/>
          <w:bCs/>
          <w:sz w:val="28"/>
          <w:szCs w:val="28"/>
          <w:lang/>
        </w:rPr>
        <w:t>ПОСТАНОВЛЕНИЕ</w:t>
      </w:r>
    </w:p>
    <w:p w:rsidR="00B242BB" w:rsidRPr="00B242BB" w:rsidRDefault="00B242BB" w:rsidP="00B242BB">
      <w:pPr>
        <w:tabs>
          <w:tab w:val="left" w:pos="432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42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2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242BB"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B242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42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B242B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6"/>
      </w:tblGrid>
      <w:tr w:rsidR="00B242BB" w:rsidRPr="00B242BB" w:rsidTr="00B242BB">
        <w:trPr>
          <w:trHeight w:val="3224"/>
        </w:trPr>
        <w:tc>
          <w:tcPr>
            <w:tcW w:w="7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2BB" w:rsidRDefault="00B242BB" w:rsidP="00B242BB">
            <w:pPr>
              <w:pStyle w:val="a7"/>
              <w:ind w:right="-2518"/>
              <w:rPr>
                <w:rFonts w:ascii="Times New Roman" w:hAnsi="Times New Roman"/>
                <w:b w:val="0"/>
                <w:lang w:val="ru-RU"/>
              </w:rPr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lang w:val="ru-RU"/>
              </w:rPr>
              <w:t xml:space="preserve">                   </w:t>
            </w:r>
            <w:r w:rsidRPr="00B242BB">
              <w:rPr>
                <w:rFonts w:ascii="Times New Roman" w:hAnsi="Times New Roman"/>
                <w:b w:val="0"/>
              </w:rPr>
              <w:t>пос. Конезавод имени Буденного</w:t>
            </w:r>
          </w:p>
          <w:p w:rsidR="00B242BB" w:rsidRPr="00B242BB" w:rsidRDefault="00B242BB" w:rsidP="00B242BB">
            <w:pPr>
              <w:pStyle w:val="a7"/>
              <w:ind w:right="-2518"/>
              <w:rPr>
                <w:rFonts w:ascii="Times New Roman" w:hAnsi="Times New Roman"/>
                <w:b w:val="0"/>
                <w:lang w:val="ru-RU"/>
              </w:rPr>
            </w:pPr>
          </w:p>
          <w:p w:rsidR="00B242BB" w:rsidRPr="00B242BB" w:rsidRDefault="00B242BB" w:rsidP="00F418A0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242B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и сроках применения взысканий к муниципальным служащим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</w:t>
            </w:r>
            <w:r w:rsidRPr="00B242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B242BB" w:rsidRPr="00B242BB" w:rsidRDefault="00B242BB" w:rsidP="00B242BB">
      <w:pPr>
        <w:pStyle w:val="a9"/>
        <w:widowControl w:val="0"/>
        <w:spacing w:after="0"/>
        <w:ind w:left="0" w:firstLine="720"/>
        <w:rPr>
          <w:color w:val="000000"/>
          <w:szCs w:val="28"/>
        </w:rPr>
      </w:pPr>
      <w:r w:rsidRPr="00B242BB">
        <w:rPr>
          <w:color w:val="000000"/>
          <w:szCs w:val="28"/>
        </w:rPr>
        <w:t>В соответствии с Ф</w:t>
      </w:r>
      <w:r w:rsidRPr="00B242BB">
        <w:rPr>
          <w:szCs w:val="28"/>
        </w:rPr>
        <w:t xml:space="preserve">едеральным законом от 02.03.2007 № 25-ФЗ </w:t>
      </w:r>
      <w:r w:rsidRPr="00B242BB">
        <w:rPr>
          <w:szCs w:val="28"/>
        </w:rPr>
        <w:br/>
        <w:t>«О муниципальной службе в Российской Федерации»</w:t>
      </w:r>
      <w:r w:rsidRPr="00B242BB">
        <w:rPr>
          <w:color w:val="000000"/>
          <w:szCs w:val="28"/>
        </w:rPr>
        <w:t xml:space="preserve"> и Областным законом от 09.10.2007 № 786-ЗС «О муниципальной службе в Ростовской области», руководствуясь ст.30 Устава муниципального образования «</w:t>
      </w:r>
      <w:r>
        <w:rPr>
          <w:color w:val="000000"/>
          <w:szCs w:val="28"/>
        </w:rPr>
        <w:t>Буденновское</w:t>
      </w:r>
      <w:r w:rsidRPr="00B242BB">
        <w:rPr>
          <w:color w:val="000000"/>
          <w:szCs w:val="28"/>
        </w:rPr>
        <w:t xml:space="preserve"> сельское поселение», Администрация </w:t>
      </w:r>
      <w:r>
        <w:rPr>
          <w:color w:val="000000"/>
          <w:szCs w:val="28"/>
        </w:rPr>
        <w:t>Буденновского</w:t>
      </w:r>
      <w:r w:rsidRPr="00B242BB">
        <w:rPr>
          <w:color w:val="000000"/>
          <w:szCs w:val="28"/>
        </w:rPr>
        <w:t xml:space="preserve"> сельского поселения, </w:t>
      </w:r>
    </w:p>
    <w:p w:rsidR="00B242BB" w:rsidRPr="00B242BB" w:rsidRDefault="00B242BB" w:rsidP="00B242BB">
      <w:pPr>
        <w:pStyle w:val="a9"/>
        <w:widowControl w:val="0"/>
        <w:spacing w:after="0"/>
        <w:ind w:left="0" w:firstLine="720"/>
        <w:jc w:val="center"/>
        <w:rPr>
          <w:color w:val="000000"/>
          <w:szCs w:val="28"/>
        </w:rPr>
      </w:pPr>
    </w:p>
    <w:p w:rsidR="00B242BB" w:rsidRPr="00B242BB" w:rsidRDefault="00B242BB" w:rsidP="00B242BB">
      <w:pPr>
        <w:pStyle w:val="a9"/>
        <w:widowControl w:val="0"/>
        <w:spacing w:after="0"/>
        <w:ind w:left="0" w:firstLine="0"/>
        <w:jc w:val="center"/>
        <w:rPr>
          <w:color w:val="000000"/>
          <w:szCs w:val="28"/>
        </w:rPr>
      </w:pPr>
      <w:r w:rsidRPr="00B242BB">
        <w:rPr>
          <w:color w:val="000000"/>
          <w:szCs w:val="28"/>
        </w:rPr>
        <w:t>ПОСТАНОВЛЯЕТ:</w:t>
      </w:r>
    </w:p>
    <w:p w:rsidR="00B242BB" w:rsidRDefault="00B242BB" w:rsidP="00B242BB">
      <w:pPr>
        <w:pStyle w:val="a4"/>
        <w:autoSpaceDE w:val="0"/>
        <w:autoSpaceDN w:val="0"/>
        <w:adjustRightInd w:val="0"/>
        <w:ind w:left="0" w:right="-1" w:firstLine="660"/>
        <w:rPr>
          <w:szCs w:val="28"/>
        </w:rPr>
      </w:pPr>
    </w:p>
    <w:p w:rsidR="00B242BB" w:rsidRPr="00B242BB" w:rsidRDefault="00B242BB" w:rsidP="00B242BB">
      <w:pPr>
        <w:pStyle w:val="a4"/>
        <w:autoSpaceDE w:val="0"/>
        <w:autoSpaceDN w:val="0"/>
        <w:adjustRightInd w:val="0"/>
        <w:ind w:left="0" w:right="-1" w:firstLine="660"/>
        <w:rPr>
          <w:szCs w:val="28"/>
        </w:rPr>
      </w:pPr>
      <w:r w:rsidRPr="00B242BB">
        <w:rPr>
          <w:szCs w:val="28"/>
        </w:rPr>
        <w:t xml:space="preserve">1. Утвердить Положение о порядке и сроках применения взысканий к муниципальным служащим Администрации </w:t>
      </w:r>
      <w:r>
        <w:rPr>
          <w:szCs w:val="28"/>
        </w:rPr>
        <w:t>Буденновского</w:t>
      </w:r>
      <w:r w:rsidRPr="00B242BB">
        <w:rPr>
          <w:szCs w:val="28"/>
        </w:rPr>
        <w:t xml:space="preserve">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B242BB" w:rsidRPr="00B242BB" w:rsidRDefault="00B242BB" w:rsidP="00B242BB">
      <w:pPr>
        <w:pStyle w:val="a4"/>
        <w:autoSpaceDE w:val="0"/>
        <w:autoSpaceDN w:val="0"/>
        <w:adjustRightInd w:val="0"/>
        <w:ind w:left="0" w:right="-1" w:firstLine="660"/>
        <w:rPr>
          <w:szCs w:val="28"/>
        </w:rPr>
      </w:pPr>
      <w:r w:rsidRPr="00B242BB">
        <w:rPr>
          <w:szCs w:val="28"/>
        </w:rPr>
        <w:t>2. </w:t>
      </w:r>
      <w:proofErr w:type="gramStart"/>
      <w:r w:rsidRPr="00B242BB">
        <w:rPr>
          <w:szCs w:val="28"/>
        </w:rPr>
        <w:t>Контроль за</w:t>
      </w:r>
      <w:proofErr w:type="gramEnd"/>
      <w:r w:rsidRPr="00B242BB">
        <w:rPr>
          <w:szCs w:val="28"/>
        </w:rPr>
        <w:t xml:space="preserve"> исполнением настоящего постановления оставляю за собой.</w:t>
      </w:r>
    </w:p>
    <w:p w:rsidR="00B242BB" w:rsidRPr="00B242BB" w:rsidRDefault="00B242BB" w:rsidP="00B242BB">
      <w:pPr>
        <w:pStyle w:val="a4"/>
        <w:autoSpaceDE w:val="0"/>
        <w:autoSpaceDN w:val="0"/>
        <w:adjustRightInd w:val="0"/>
        <w:ind w:left="0" w:right="-1" w:firstLine="660"/>
        <w:rPr>
          <w:szCs w:val="28"/>
        </w:rPr>
      </w:pPr>
      <w:r w:rsidRPr="00B242BB">
        <w:rPr>
          <w:szCs w:val="28"/>
        </w:rPr>
        <w:t>3. Настоящее постановление вступает в силу со дня его официального опубликования.</w:t>
      </w:r>
    </w:p>
    <w:p w:rsidR="00B242BB" w:rsidRPr="00B242BB" w:rsidRDefault="00B242BB" w:rsidP="00B242BB">
      <w:pPr>
        <w:pStyle w:val="a4"/>
        <w:autoSpaceDE w:val="0"/>
        <w:autoSpaceDN w:val="0"/>
        <w:adjustRightInd w:val="0"/>
        <w:ind w:left="0" w:right="-1" w:firstLine="0"/>
        <w:rPr>
          <w:szCs w:val="28"/>
        </w:rPr>
      </w:pPr>
    </w:p>
    <w:tbl>
      <w:tblPr>
        <w:tblW w:w="10314" w:type="dxa"/>
        <w:tblLook w:val="01E0"/>
      </w:tblPr>
      <w:tblGrid>
        <w:gridCol w:w="4928"/>
        <w:gridCol w:w="5386"/>
      </w:tblGrid>
      <w:tr w:rsidR="00B242BB" w:rsidRPr="00B242BB" w:rsidTr="00F418A0">
        <w:tc>
          <w:tcPr>
            <w:tcW w:w="4928" w:type="dxa"/>
            <w:hideMark/>
          </w:tcPr>
          <w:p w:rsidR="00B242BB" w:rsidRPr="00B242BB" w:rsidRDefault="00B242BB" w:rsidP="00B24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2B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242BB" w:rsidRPr="00B242BB" w:rsidRDefault="00B242BB" w:rsidP="00B242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</w:t>
            </w:r>
            <w:r w:rsidRPr="00B242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86" w:type="dxa"/>
          </w:tcPr>
          <w:p w:rsidR="00B242BB" w:rsidRPr="00B242BB" w:rsidRDefault="00B242BB" w:rsidP="00B242B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242BB" w:rsidRPr="00B242BB" w:rsidRDefault="00B242BB" w:rsidP="00B242B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К.В.Степаненко</w:t>
            </w:r>
          </w:p>
        </w:tc>
      </w:tr>
    </w:tbl>
    <w:p w:rsidR="00B242BB" w:rsidRPr="00B242BB" w:rsidRDefault="00B242BB" w:rsidP="00B24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2BB" w:rsidRDefault="00B242BB" w:rsidP="00B242BB">
      <w:pPr>
        <w:ind w:firstLine="6096"/>
        <w:rPr>
          <w:rFonts w:ascii="Times New Roman" w:hAnsi="Times New Roman" w:cs="Times New Roman"/>
          <w:sz w:val="28"/>
          <w:szCs w:val="28"/>
        </w:rPr>
      </w:pPr>
    </w:p>
    <w:p w:rsidR="000839E4" w:rsidRPr="000839E4" w:rsidRDefault="00B242BB" w:rsidP="000839E4">
      <w:pPr>
        <w:pStyle w:val="a7"/>
        <w:jc w:val="left"/>
        <w:rPr>
          <w:rFonts w:ascii="Times New Roman" w:hAnsi="Times New Roman"/>
          <w:b w:val="0"/>
          <w:sz w:val="18"/>
          <w:szCs w:val="18"/>
        </w:rPr>
      </w:pPr>
      <w:r w:rsidRPr="000839E4">
        <w:rPr>
          <w:rFonts w:ascii="Times New Roman" w:hAnsi="Times New Roman"/>
          <w:b w:val="0"/>
          <w:sz w:val="18"/>
          <w:szCs w:val="18"/>
        </w:rPr>
        <w:t>Подготовил:</w:t>
      </w:r>
    </w:p>
    <w:p w:rsidR="000839E4" w:rsidRPr="000839E4" w:rsidRDefault="00B242BB" w:rsidP="000839E4">
      <w:pPr>
        <w:pStyle w:val="a7"/>
        <w:jc w:val="left"/>
        <w:rPr>
          <w:rFonts w:ascii="Times New Roman" w:hAnsi="Times New Roman"/>
          <w:b w:val="0"/>
          <w:sz w:val="18"/>
          <w:szCs w:val="18"/>
        </w:rPr>
      </w:pPr>
      <w:r w:rsidRPr="000839E4">
        <w:rPr>
          <w:rFonts w:ascii="Times New Roman" w:hAnsi="Times New Roman"/>
          <w:b w:val="0"/>
          <w:sz w:val="18"/>
          <w:szCs w:val="18"/>
        </w:rPr>
        <w:t>Ведущий специалист</w:t>
      </w:r>
    </w:p>
    <w:p w:rsidR="00B242BB" w:rsidRPr="000839E4" w:rsidRDefault="000839E4" w:rsidP="000839E4">
      <w:pPr>
        <w:pStyle w:val="a7"/>
        <w:jc w:val="left"/>
        <w:rPr>
          <w:rFonts w:ascii="Times New Roman" w:hAnsi="Times New Roman"/>
          <w:b w:val="0"/>
          <w:sz w:val="18"/>
          <w:szCs w:val="18"/>
        </w:rPr>
      </w:pPr>
      <w:r w:rsidRPr="000839E4">
        <w:rPr>
          <w:rFonts w:ascii="Times New Roman" w:hAnsi="Times New Roman"/>
          <w:b w:val="0"/>
          <w:sz w:val="18"/>
          <w:szCs w:val="18"/>
        </w:rPr>
        <w:t xml:space="preserve"> И.И.Москвина</w:t>
      </w:r>
    </w:p>
    <w:p w:rsidR="000839E4" w:rsidRDefault="000839E4" w:rsidP="000839E4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0839E4" w:rsidRDefault="000839E4" w:rsidP="000839E4">
      <w:pPr>
        <w:spacing w:after="0" w:line="240" w:lineRule="auto"/>
        <w:ind w:firstLine="6095"/>
        <w:rPr>
          <w:rFonts w:ascii="Times New Roman" w:hAnsi="Times New Roman" w:cs="Times New Roman"/>
          <w:sz w:val="18"/>
          <w:szCs w:val="18"/>
        </w:rPr>
      </w:pPr>
    </w:p>
    <w:p w:rsidR="000839E4" w:rsidRDefault="000839E4" w:rsidP="000839E4">
      <w:pPr>
        <w:spacing w:after="0" w:line="240" w:lineRule="auto"/>
        <w:ind w:firstLine="6095"/>
        <w:rPr>
          <w:rFonts w:ascii="Times New Roman" w:hAnsi="Times New Roman" w:cs="Times New Roman"/>
          <w:sz w:val="18"/>
          <w:szCs w:val="18"/>
        </w:rPr>
      </w:pPr>
    </w:p>
    <w:p w:rsidR="00B242BB" w:rsidRPr="000839E4" w:rsidRDefault="00B242BB" w:rsidP="000839E4">
      <w:pPr>
        <w:spacing w:after="0" w:line="240" w:lineRule="auto"/>
        <w:ind w:firstLine="6095"/>
        <w:rPr>
          <w:rFonts w:ascii="Times New Roman" w:hAnsi="Times New Roman" w:cs="Times New Roman"/>
          <w:sz w:val="18"/>
          <w:szCs w:val="18"/>
        </w:rPr>
      </w:pPr>
      <w:r w:rsidRPr="000839E4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B242BB" w:rsidRPr="000839E4" w:rsidRDefault="00B242BB" w:rsidP="000839E4">
      <w:pPr>
        <w:spacing w:after="0" w:line="240" w:lineRule="auto"/>
        <w:ind w:firstLine="6095"/>
        <w:rPr>
          <w:rFonts w:ascii="Times New Roman" w:hAnsi="Times New Roman" w:cs="Times New Roman"/>
          <w:sz w:val="18"/>
          <w:szCs w:val="18"/>
        </w:rPr>
      </w:pPr>
      <w:r w:rsidRPr="000839E4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B242BB" w:rsidRPr="000839E4" w:rsidRDefault="00B242BB" w:rsidP="000839E4">
      <w:pPr>
        <w:spacing w:after="0" w:line="240" w:lineRule="auto"/>
        <w:ind w:firstLine="6095"/>
        <w:rPr>
          <w:rFonts w:ascii="Times New Roman" w:hAnsi="Times New Roman" w:cs="Times New Roman"/>
          <w:sz w:val="18"/>
          <w:szCs w:val="18"/>
        </w:rPr>
      </w:pPr>
      <w:r w:rsidRPr="000839E4">
        <w:rPr>
          <w:rFonts w:ascii="Times New Roman" w:hAnsi="Times New Roman" w:cs="Times New Roman"/>
          <w:sz w:val="18"/>
          <w:szCs w:val="18"/>
        </w:rPr>
        <w:t>Буденновского сельского поселения</w:t>
      </w:r>
    </w:p>
    <w:p w:rsidR="00B242BB" w:rsidRPr="000839E4" w:rsidRDefault="00B242BB" w:rsidP="000839E4">
      <w:pPr>
        <w:spacing w:after="0" w:line="240" w:lineRule="auto"/>
        <w:ind w:firstLine="6095"/>
        <w:rPr>
          <w:rFonts w:ascii="Times New Roman" w:hAnsi="Times New Roman" w:cs="Times New Roman"/>
          <w:sz w:val="18"/>
          <w:szCs w:val="18"/>
        </w:rPr>
      </w:pPr>
      <w:r w:rsidRPr="000839E4">
        <w:rPr>
          <w:rFonts w:ascii="Times New Roman" w:hAnsi="Times New Roman" w:cs="Times New Roman"/>
          <w:sz w:val="18"/>
          <w:szCs w:val="18"/>
        </w:rPr>
        <w:t>от 2</w:t>
      </w:r>
      <w:r w:rsidR="000839E4" w:rsidRPr="000839E4">
        <w:rPr>
          <w:rFonts w:ascii="Times New Roman" w:hAnsi="Times New Roman" w:cs="Times New Roman"/>
          <w:sz w:val="18"/>
          <w:szCs w:val="18"/>
        </w:rPr>
        <w:t>7</w:t>
      </w:r>
      <w:r w:rsidRPr="000839E4">
        <w:rPr>
          <w:rFonts w:ascii="Times New Roman" w:hAnsi="Times New Roman" w:cs="Times New Roman"/>
          <w:sz w:val="18"/>
          <w:szCs w:val="18"/>
        </w:rPr>
        <w:t>.</w:t>
      </w:r>
      <w:r w:rsidR="000839E4" w:rsidRPr="000839E4">
        <w:rPr>
          <w:rFonts w:ascii="Times New Roman" w:hAnsi="Times New Roman" w:cs="Times New Roman"/>
          <w:sz w:val="18"/>
          <w:szCs w:val="18"/>
        </w:rPr>
        <w:t>12</w:t>
      </w:r>
      <w:r w:rsidRPr="000839E4">
        <w:rPr>
          <w:rFonts w:ascii="Times New Roman" w:hAnsi="Times New Roman" w:cs="Times New Roman"/>
          <w:sz w:val="18"/>
          <w:szCs w:val="18"/>
        </w:rPr>
        <w:t>.201</w:t>
      </w:r>
      <w:r w:rsidR="000839E4" w:rsidRPr="000839E4">
        <w:rPr>
          <w:rFonts w:ascii="Times New Roman" w:hAnsi="Times New Roman" w:cs="Times New Roman"/>
          <w:sz w:val="18"/>
          <w:szCs w:val="18"/>
        </w:rPr>
        <w:t>8</w:t>
      </w:r>
      <w:r w:rsidRPr="000839E4">
        <w:rPr>
          <w:rFonts w:ascii="Times New Roman" w:hAnsi="Times New Roman" w:cs="Times New Roman"/>
          <w:sz w:val="18"/>
          <w:szCs w:val="18"/>
        </w:rPr>
        <w:t xml:space="preserve"> № 1</w:t>
      </w:r>
      <w:r w:rsidR="000839E4" w:rsidRPr="000839E4">
        <w:rPr>
          <w:rFonts w:ascii="Times New Roman" w:hAnsi="Times New Roman" w:cs="Times New Roman"/>
          <w:sz w:val="18"/>
          <w:szCs w:val="18"/>
        </w:rPr>
        <w:t>33</w:t>
      </w:r>
    </w:p>
    <w:p w:rsidR="000839E4" w:rsidRDefault="000839E4" w:rsidP="000839E4">
      <w:pPr>
        <w:autoSpaceDE w:val="0"/>
        <w:autoSpaceDN w:val="0"/>
        <w:adjustRightInd w:val="0"/>
        <w:spacing w:after="6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</w:p>
    <w:p w:rsidR="00B242BB" w:rsidRPr="00B242BB" w:rsidRDefault="000839E4" w:rsidP="000839E4">
      <w:pPr>
        <w:autoSpaceDE w:val="0"/>
        <w:autoSpaceDN w:val="0"/>
        <w:adjustRightInd w:val="0"/>
        <w:spacing w:after="6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</w:t>
      </w:r>
      <w:r w:rsidR="00B242BB" w:rsidRPr="00B242BB">
        <w:rPr>
          <w:rFonts w:ascii="Times New Roman" w:hAnsi="Times New Roman" w:cs="Times New Roman"/>
          <w:iCs/>
          <w:sz w:val="28"/>
          <w:szCs w:val="28"/>
        </w:rPr>
        <w:t>ПОЛОЖЕНИЕ</w:t>
      </w:r>
      <w:r w:rsidR="00B242BB" w:rsidRPr="00B242BB">
        <w:rPr>
          <w:rFonts w:ascii="Times New Roman" w:hAnsi="Times New Roman" w:cs="Times New Roman"/>
          <w:iCs/>
          <w:sz w:val="28"/>
          <w:szCs w:val="28"/>
        </w:rPr>
        <w:br/>
        <w:t xml:space="preserve"> </w:t>
      </w:r>
      <w:r w:rsidR="00B242BB" w:rsidRPr="00B242BB">
        <w:rPr>
          <w:rFonts w:ascii="Times New Roman" w:hAnsi="Times New Roman" w:cs="Times New Roman"/>
          <w:sz w:val="28"/>
          <w:szCs w:val="28"/>
        </w:rPr>
        <w:t xml:space="preserve">о порядке и сроках применения взысканий к муниципальным служащим Администрации </w:t>
      </w:r>
      <w:r w:rsidR="00B242BB">
        <w:rPr>
          <w:rFonts w:ascii="Times New Roman" w:hAnsi="Times New Roman" w:cs="Times New Roman"/>
          <w:sz w:val="28"/>
          <w:szCs w:val="28"/>
        </w:rPr>
        <w:t>Буденновского</w:t>
      </w:r>
      <w:r w:rsidR="00B242BB"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42B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и сроки применения взысканий к муниципальным служащим, замещающим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поселения, отраслевых (функциональных) органах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муниципальные служащие),  за несоблюдение ими ограничений и запретов, требований о предотвращении или  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B242BB" w:rsidRPr="00B242BB" w:rsidRDefault="00B242BB" w:rsidP="000839E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B242BB">
        <w:rPr>
          <w:rFonts w:ascii="Times New Roman" w:hAnsi="Times New Roman" w:cs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Pr="00B242BB">
        <w:rPr>
          <w:rFonts w:ascii="Times New Roman" w:hAnsi="Times New Roman" w:cs="Times New Roman"/>
          <w:sz w:val="28"/>
          <w:szCs w:val="28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5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 (далее – Федеральный закон № 25-ФЗ), Федеральным </w:t>
      </w:r>
      <w:hyperlink r:id="rId6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27  Федерального закона № 25-ФЗ.</w:t>
      </w:r>
      <w:proofErr w:type="gramEnd"/>
    </w:p>
    <w:p w:rsidR="00B242BB" w:rsidRPr="00B242BB" w:rsidRDefault="00B242BB" w:rsidP="000839E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7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B242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42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Федерального закона № 25-ФЗ.</w:t>
      </w:r>
    </w:p>
    <w:p w:rsidR="00B242BB" w:rsidRPr="00B242BB" w:rsidRDefault="00B242BB" w:rsidP="000839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3. Взыскания, предусмотренные </w:t>
      </w:r>
      <w:hyperlink r:id="rId9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B242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42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и 27 Федерального закона № 25-ФЗ, применяются на основании: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3.1. Доклада о результатах проверки, проведенной отделом кадров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 (отраслевого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поселения) либо ответственным должностным лицом по профилактике коррупционных и иных правонарушений.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3.2. Рекомендации комиссии по соблюдению требований к служебному поведению муниципальных служащих и урегулированию конфликта интересов  в </w:t>
      </w:r>
      <w:r w:rsidRPr="00B242BB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доклад о результатах проверки направлялся в комиссию по соблюдению требований к служебному поведению муниципальных служащих               и урегулированию конфликта интересов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Pr="00B242BB">
        <w:rPr>
          <w:rFonts w:ascii="Times New Roman" w:hAnsi="Times New Roman" w:cs="Times New Roman"/>
          <w:sz w:val="28"/>
          <w:szCs w:val="28"/>
        </w:rPr>
        <w:t xml:space="preserve">Доклада отдела кадров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 (отраслевого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поселения) либо ответственного должностного лица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</w:t>
      </w:r>
      <w:proofErr w:type="gramEnd"/>
      <w:r w:rsidRPr="00B242BB">
        <w:rPr>
          <w:rFonts w:ascii="Times New Roman" w:hAnsi="Times New Roman" w:cs="Times New Roman"/>
          <w:sz w:val="28"/>
          <w:szCs w:val="28"/>
        </w:rPr>
        <w:t xml:space="preserve"> в связи с утратой доверия).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3.4. Объяснений муниципального служащего.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3.5. Иных материалов.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42BB">
        <w:rPr>
          <w:rFonts w:ascii="Times New Roman" w:hAnsi="Times New Roman" w:cs="Times New Roman"/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B242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42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B242BB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5. До применения взысканий глава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поселения, либо руководитель  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поселения, являющийся представителем нанимателя (работодателем), должен затребовать от муниципального служащего объяснение. В случае отказа муниципального служащего дать такое объяснение составляется акт о его  отказе.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Не</w:t>
      </w:r>
      <w:r w:rsidR="000839E4">
        <w:rPr>
          <w:rFonts w:ascii="Times New Roman" w:hAnsi="Times New Roman" w:cs="Times New Roman"/>
          <w:sz w:val="28"/>
          <w:szCs w:val="28"/>
        </w:rPr>
        <w:t xml:space="preserve"> </w:t>
      </w:r>
      <w:r w:rsidRPr="00B242BB">
        <w:rPr>
          <w:rFonts w:ascii="Times New Roman" w:hAnsi="Times New Roman" w:cs="Times New Roman"/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242BB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поселения, правовом акте руководителя 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поселения) о применении к муниципальному служащему взыскания за совершение коррупционного </w:t>
      </w:r>
      <w:r w:rsidRPr="00B242BB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 в качестве основания применения взыскания указывается </w:t>
      </w:r>
      <w:hyperlink r:id="rId13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часть 1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2 статьи 27</w:t>
        </w:r>
        <w:r w:rsidRPr="00B242BB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Федерального закона № 25-ФЗ.</w:t>
      </w:r>
      <w:proofErr w:type="gramEnd"/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2BB">
        <w:rPr>
          <w:rFonts w:ascii="Times New Roman" w:hAnsi="Times New Roman" w:cs="Times New Roman"/>
          <w:sz w:val="28"/>
          <w:szCs w:val="28"/>
        </w:rPr>
        <w:t xml:space="preserve">Правовой акт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поселения, правовой акт руководителя  (отраслевого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B242BB">
        <w:rPr>
          <w:rFonts w:ascii="Times New Roman" w:hAnsi="Times New Roman" w:cs="Times New Roman"/>
          <w:sz w:val="28"/>
          <w:szCs w:val="28"/>
        </w:rPr>
        <w:t xml:space="preserve"> сельского поселения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</w:t>
      </w:r>
      <w:proofErr w:type="gramEnd"/>
      <w:r w:rsidRPr="00B242BB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8. Взыскания, предусмотренные </w:t>
      </w:r>
      <w:hyperlink r:id="rId15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B242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42BB">
        <w:rPr>
          <w:rFonts w:ascii="Times New Roman" w:hAnsi="Times New Roman" w:cs="Times New Roman"/>
          <w:sz w:val="28"/>
          <w:szCs w:val="28"/>
        </w:rPr>
        <w:t>,</w:t>
      </w:r>
      <w:hyperlink r:id="rId16" w:history="1">
        <w:r w:rsidRPr="00B242BB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Pr="00B242BB">
        <w:rPr>
          <w:rFonts w:ascii="Times New Roman" w:hAnsi="Times New Roman" w:cs="Times New Roman"/>
          <w:sz w:val="28"/>
          <w:szCs w:val="28"/>
        </w:rPr>
        <w:t xml:space="preserve"> и 27 Федерального закона               № 25-ФЗ,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B242BB" w:rsidRPr="00B242BB" w:rsidRDefault="00B242BB" w:rsidP="000839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B242BB" w:rsidRPr="00B242BB" w:rsidRDefault="00B242BB" w:rsidP="000839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BB">
        <w:rPr>
          <w:rFonts w:ascii="Times New Roman" w:hAnsi="Times New Roman" w:cs="Times New Roman"/>
          <w:sz w:val="28"/>
          <w:szCs w:val="28"/>
        </w:rPr>
        <w:t xml:space="preserve">10. Сведения </w:t>
      </w:r>
      <w:proofErr w:type="gramStart"/>
      <w:r w:rsidRPr="00B242BB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B242BB">
        <w:rPr>
          <w:rFonts w:ascii="Times New Roman" w:hAnsi="Times New Roman" w:cs="Times New Roman"/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B242BB" w:rsidRDefault="00B242BB" w:rsidP="000839E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242BB" w:rsidRDefault="00B242BB" w:rsidP="000839E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242BB" w:rsidRDefault="00B242BB" w:rsidP="000839E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242BB" w:rsidRDefault="00B242BB" w:rsidP="000839E4">
      <w:pPr>
        <w:tabs>
          <w:tab w:val="left" w:pos="432"/>
          <w:tab w:val="center" w:pos="4677"/>
        </w:tabs>
        <w:jc w:val="both"/>
        <w:rPr>
          <w:szCs w:val="28"/>
        </w:rPr>
      </w:pPr>
    </w:p>
    <w:p w:rsidR="00744973" w:rsidRPr="00B242BB" w:rsidRDefault="00744973" w:rsidP="000839E4">
      <w:pPr>
        <w:jc w:val="both"/>
      </w:pPr>
    </w:p>
    <w:sectPr w:rsidR="00744973" w:rsidRPr="00B242BB" w:rsidSect="000839E4">
      <w:footerReference w:type="default" r:id="rId17"/>
      <w:pgSz w:w="11906" w:h="16838"/>
      <w:pgMar w:top="568" w:right="851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CF" w:rsidRDefault="0095185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9E4">
      <w:rPr>
        <w:noProof/>
      </w:rPr>
      <w:t>4</w:t>
    </w:r>
    <w:r>
      <w:fldChar w:fldCharType="end"/>
    </w:r>
  </w:p>
  <w:p w:rsidR="00C803CF" w:rsidRDefault="0095185D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8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2BB"/>
    <w:rsid w:val="000839E4"/>
    <w:rsid w:val="00744973"/>
    <w:rsid w:val="00746240"/>
    <w:rsid w:val="0095185D"/>
    <w:rsid w:val="00B2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B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2BB"/>
    <w:rPr>
      <w:color w:val="000080"/>
      <w:u w:val="single"/>
      <w:lang/>
    </w:rPr>
  </w:style>
  <w:style w:type="paragraph" w:customStyle="1" w:styleId="1">
    <w:name w:val="Название объекта1"/>
    <w:basedOn w:val="a"/>
    <w:rsid w:val="00B242B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4">
    <w:name w:val="List Paragraph"/>
    <w:basedOn w:val="a"/>
    <w:uiPriority w:val="99"/>
    <w:qFormat/>
    <w:rsid w:val="00B242BB"/>
    <w:pPr>
      <w:suppressAutoHyphens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42BB"/>
    <w:pPr>
      <w:tabs>
        <w:tab w:val="center" w:pos="4677"/>
        <w:tab w:val="right" w:pos="9355"/>
      </w:tabs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24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242BB"/>
    <w:pPr>
      <w:suppressAutoHyphens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B242BB"/>
    <w:rPr>
      <w:rFonts w:ascii="Courier New" w:eastAsia="Times New Roman" w:hAnsi="Courier New" w:cs="Times New Roman"/>
      <w:b/>
      <w:bCs/>
      <w:sz w:val="28"/>
      <w:szCs w:val="20"/>
      <w:lang/>
    </w:rPr>
  </w:style>
  <w:style w:type="paragraph" w:styleId="a9">
    <w:name w:val="Body Text Indent"/>
    <w:basedOn w:val="a"/>
    <w:link w:val="aa"/>
    <w:uiPriority w:val="99"/>
    <w:semiHidden/>
    <w:unhideWhenUsed/>
    <w:rsid w:val="00B242BB"/>
    <w:pPr>
      <w:suppressAutoHyphens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4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9E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2021-03-31T12:20:00Z</cp:lastPrinted>
  <dcterms:created xsi:type="dcterms:W3CDTF">2021-03-31T12:03:00Z</dcterms:created>
  <dcterms:modified xsi:type="dcterms:W3CDTF">2021-03-31T12:27:00Z</dcterms:modified>
</cp:coreProperties>
</file>