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1373CD">
        <w:rPr>
          <w:sz w:val="28"/>
          <w:szCs w:val="28"/>
        </w:rPr>
        <w:t>БУДЕННОВСКОЕ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770F9C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770F9C" w:rsidRPr="00770F9C" w:rsidRDefault="0013048C" w:rsidP="00770F9C">
      <w:pPr>
        <w:ind w:right="-2"/>
        <w:rPr>
          <w:sz w:val="28"/>
          <w:szCs w:val="28"/>
        </w:rPr>
      </w:pPr>
      <w:r w:rsidRPr="00770F9C">
        <w:rPr>
          <w:sz w:val="28"/>
          <w:szCs w:val="28"/>
        </w:rPr>
        <w:t xml:space="preserve">О порядке проведения конкурса </w:t>
      </w:r>
      <w:proofErr w:type="gramStart"/>
      <w:r w:rsidRPr="00770F9C">
        <w:rPr>
          <w:sz w:val="28"/>
          <w:szCs w:val="28"/>
        </w:rPr>
        <w:t>на</w:t>
      </w:r>
      <w:proofErr w:type="gramEnd"/>
      <w:r w:rsidRPr="00770F9C">
        <w:rPr>
          <w:sz w:val="28"/>
          <w:szCs w:val="28"/>
        </w:rPr>
        <w:t xml:space="preserve"> </w:t>
      </w:r>
    </w:p>
    <w:p w:rsidR="00770F9C" w:rsidRPr="00770F9C" w:rsidRDefault="0013048C" w:rsidP="00770F9C">
      <w:pPr>
        <w:ind w:right="-2"/>
        <w:rPr>
          <w:sz w:val="28"/>
          <w:szCs w:val="28"/>
        </w:rPr>
      </w:pPr>
      <w:r w:rsidRPr="00770F9C">
        <w:rPr>
          <w:sz w:val="28"/>
          <w:szCs w:val="28"/>
        </w:rPr>
        <w:t xml:space="preserve">должность главы Администрации </w:t>
      </w:r>
    </w:p>
    <w:p w:rsidR="0013048C" w:rsidRPr="00770F9C" w:rsidRDefault="00770F9C" w:rsidP="00770F9C">
      <w:pPr>
        <w:ind w:right="-2"/>
        <w:rPr>
          <w:sz w:val="28"/>
          <w:szCs w:val="28"/>
        </w:rPr>
      </w:pPr>
      <w:r w:rsidRPr="00770F9C">
        <w:rPr>
          <w:sz w:val="28"/>
          <w:szCs w:val="28"/>
        </w:rPr>
        <w:t>Буденновского</w:t>
      </w:r>
      <w:r w:rsidR="00A9240D" w:rsidRPr="00770F9C">
        <w:rPr>
          <w:sz w:val="28"/>
          <w:szCs w:val="28"/>
        </w:rPr>
        <w:t xml:space="preserve"> сельского поселения</w:t>
      </w:r>
    </w:p>
    <w:p w:rsidR="0013048C" w:rsidRPr="00770F9C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Pr="00770F9C" w:rsidRDefault="00685B9F" w:rsidP="00685B9F">
      <w:pPr>
        <w:jc w:val="both"/>
        <w:rPr>
          <w:b/>
          <w:sz w:val="28"/>
          <w:szCs w:val="28"/>
        </w:rPr>
      </w:pPr>
      <w:r w:rsidRPr="00770F9C">
        <w:rPr>
          <w:b/>
          <w:sz w:val="28"/>
          <w:szCs w:val="28"/>
        </w:rPr>
        <w:t xml:space="preserve">принято </w:t>
      </w:r>
      <w:r w:rsidR="006E7322" w:rsidRPr="00770F9C">
        <w:rPr>
          <w:b/>
          <w:sz w:val="28"/>
          <w:szCs w:val="28"/>
        </w:rPr>
        <w:t>Собранием депутатов</w:t>
      </w:r>
    </w:p>
    <w:p w:rsidR="0013048C" w:rsidRPr="00770F9C" w:rsidRDefault="00770F9C" w:rsidP="00685B9F">
      <w:pPr>
        <w:jc w:val="both"/>
        <w:rPr>
          <w:b/>
          <w:sz w:val="28"/>
          <w:szCs w:val="28"/>
        </w:rPr>
      </w:pPr>
      <w:r w:rsidRPr="00770F9C">
        <w:rPr>
          <w:b/>
          <w:sz w:val="28"/>
          <w:szCs w:val="28"/>
        </w:rPr>
        <w:t>Буденновского</w:t>
      </w:r>
      <w:r w:rsidR="00A9240D" w:rsidRPr="00770F9C">
        <w:rPr>
          <w:b/>
          <w:sz w:val="28"/>
          <w:szCs w:val="28"/>
        </w:rPr>
        <w:t xml:space="preserve"> сельского поселения</w:t>
      </w:r>
      <w:r w:rsidR="00685B9F" w:rsidRPr="00770F9C">
        <w:rPr>
          <w:b/>
          <w:sz w:val="28"/>
          <w:szCs w:val="28"/>
        </w:rPr>
        <w:tab/>
      </w:r>
      <w:r w:rsidR="00685B9F" w:rsidRPr="00770F9C">
        <w:rPr>
          <w:b/>
          <w:sz w:val="28"/>
          <w:szCs w:val="28"/>
        </w:rPr>
        <w:tab/>
      </w:r>
      <w:r w:rsidR="006E7322" w:rsidRPr="00770F9C">
        <w:rPr>
          <w:b/>
          <w:sz w:val="28"/>
          <w:szCs w:val="28"/>
        </w:rPr>
        <w:tab/>
      </w:r>
      <w:r w:rsidR="00ED3F4A" w:rsidRPr="00770F9C">
        <w:rPr>
          <w:b/>
          <w:sz w:val="28"/>
          <w:szCs w:val="28"/>
        </w:rPr>
        <w:tab/>
      </w:r>
      <w:r w:rsidR="00685B9F" w:rsidRPr="00770F9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26</w:t>
      </w:r>
      <w:r w:rsidR="00685B9F" w:rsidRPr="00770F9C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августа</w:t>
      </w:r>
      <w:r w:rsidR="00685B9F" w:rsidRPr="00770F9C">
        <w:rPr>
          <w:b/>
          <w:sz w:val="28"/>
          <w:szCs w:val="28"/>
        </w:rPr>
        <w:t xml:space="preserve"> 20</w:t>
      </w:r>
      <w:r w:rsidR="00FE360A" w:rsidRPr="00770F9C">
        <w:rPr>
          <w:b/>
          <w:sz w:val="28"/>
          <w:szCs w:val="28"/>
        </w:rPr>
        <w:t>21</w:t>
      </w:r>
      <w:r w:rsidR="00685B9F" w:rsidRPr="00770F9C">
        <w:rPr>
          <w:b/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770F9C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FE360A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770F9C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="00FE360A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FE360A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FE360A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770F9C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FE360A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FE360A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1373CD" w:rsidRPr="00770F9C" w:rsidRDefault="001373CD" w:rsidP="00137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3.Считать утратившим силу решение Собрания депутатов Буденновского сельского поселения от</w:t>
      </w:r>
      <w:r w:rsidRPr="001373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024F">
        <w:rPr>
          <w:sz w:val="28"/>
          <w:szCs w:val="28"/>
        </w:rPr>
        <w:t>25  августа 2016 года</w:t>
      </w:r>
      <w:r>
        <w:rPr>
          <w:sz w:val="28"/>
          <w:szCs w:val="28"/>
        </w:rPr>
        <w:t xml:space="preserve"> </w:t>
      </w:r>
      <w:r w:rsidRPr="005E024F">
        <w:rPr>
          <w:sz w:val="28"/>
          <w:szCs w:val="28"/>
        </w:rPr>
        <w:t>№ 19</w:t>
      </w:r>
      <w:r>
        <w:rPr>
          <w:sz w:val="28"/>
          <w:szCs w:val="28"/>
        </w:rPr>
        <w:t>0 «</w:t>
      </w:r>
      <w:r w:rsidRPr="00770F9C">
        <w:rPr>
          <w:sz w:val="28"/>
          <w:szCs w:val="28"/>
        </w:rPr>
        <w:t>О порядке проведения конкурса на должность главы Администрации Буденновского сельского поселения</w:t>
      </w:r>
      <w:r>
        <w:rPr>
          <w:sz w:val="28"/>
          <w:szCs w:val="28"/>
        </w:rPr>
        <w:t>»</w:t>
      </w:r>
    </w:p>
    <w:p w:rsidR="00086CA3" w:rsidRPr="00A12B77" w:rsidRDefault="001373CD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FE360A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</w:t>
      </w:r>
      <w:r w:rsidR="00FE360A">
        <w:rPr>
          <w:sz w:val="28"/>
          <w:szCs w:val="28"/>
        </w:rPr>
        <w:t>бнародования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302"/>
        <w:gridCol w:w="3474"/>
      </w:tblGrid>
      <w:tr w:rsidR="002E217C" w:rsidRPr="00A12B77" w:rsidTr="001373CD">
        <w:tc>
          <w:tcPr>
            <w:tcW w:w="4644" w:type="dxa"/>
          </w:tcPr>
          <w:p w:rsidR="002E217C" w:rsidRPr="00A12B77" w:rsidRDefault="008A2EEB" w:rsidP="00770F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</w:t>
            </w:r>
            <w:r w:rsidR="00770F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депутатов</w:t>
            </w:r>
            <w:r w:rsidR="00770F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E360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E7322">
              <w:rPr>
                <w:sz w:val="28"/>
                <w:szCs w:val="28"/>
              </w:rPr>
              <w:t>Глава</w:t>
            </w:r>
            <w:r w:rsidR="00FE360A">
              <w:rPr>
                <w:sz w:val="28"/>
                <w:szCs w:val="28"/>
              </w:rPr>
              <w:t xml:space="preserve"> </w:t>
            </w:r>
            <w:r w:rsidR="00770F9C">
              <w:rPr>
                <w:sz w:val="28"/>
                <w:szCs w:val="28"/>
              </w:rPr>
              <w:t>Буденновского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02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770F9C" w:rsidP="00770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В.С.Шевцов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770F9C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пос</w:t>
      </w:r>
      <w:r w:rsidR="00B326B5" w:rsidRPr="00A12B77">
        <w:rPr>
          <w:sz w:val="28"/>
          <w:szCs w:val="28"/>
        </w:rPr>
        <w:t xml:space="preserve">. </w:t>
      </w:r>
      <w:r>
        <w:rPr>
          <w:sz w:val="28"/>
          <w:szCs w:val="28"/>
        </w:rPr>
        <w:t>Конезавод имени Буденного</w:t>
      </w:r>
    </w:p>
    <w:p w:rsidR="00B326B5" w:rsidRPr="00A12B77" w:rsidRDefault="00A90CEB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70F9C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ED3F4A">
        <w:rPr>
          <w:sz w:val="28"/>
          <w:szCs w:val="28"/>
        </w:rPr>
        <w:t xml:space="preserve"> </w:t>
      </w:r>
      <w:r w:rsidR="00770F9C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20</w:t>
      </w:r>
      <w:r w:rsidR="00FE360A">
        <w:rPr>
          <w:sz w:val="28"/>
          <w:szCs w:val="28"/>
        </w:rPr>
        <w:t>21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770F9C">
        <w:rPr>
          <w:sz w:val="28"/>
          <w:szCs w:val="28"/>
        </w:rPr>
        <w:t xml:space="preserve"> </w:t>
      </w:r>
      <w:r w:rsidR="001373CD">
        <w:rPr>
          <w:sz w:val="28"/>
          <w:szCs w:val="28"/>
        </w:rPr>
        <w:t>190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70F9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3F4A">
        <w:rPr>
          <w:rFonts w:ascii="Times New Roman" w:hAnsi="Times New Roman" w:cs="Times New Roman"/>
          <w:sz w:val="28"/>
          <w:szCs w:val="28"/>
        </w:rPr>
        <w:t xml:space="preserve"> </w:t>
      </w:r>
      <w:r w:rsidR="001373CD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E360A">
        <w:rPr>
          <w:rFonts w:ascii="Times New Roman" w:hAnsi="Times New Roman" w:cs="Times New Roman"/>
          <w:sz w:val="28"/>
          <w:szCs w:val="28"/>
        </w:rPr>
        <w:t>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D3F4A">
        <w:rPr>
          <w:rFonts w:ascii="Times New Roman" w:hAnsi="Times New Roman" w:cs="Times New Roman"/>
          <w:sz w:val="28"/>
          <w:szCs w:val="28"/>
        </w:rPr>
        <w:t>1</w:t>
      </w:r>
      <w:r w:rsidR="001373CD">
        <w:rPr>
          <w:rFonts w:ascii="Times New Roman" w:hAnsi="Times New Roman" w:cs="Times New Roman"/>
          <w:sz w:val="28"/>
          <w:szCs w:val="28"/>
        </w:rPr>
        <w:t>9</w:t>
      </w:r>
      <w:r w:rsidR="00ED3F4A">
        <w:rPr>
          <w:rFonts w:ascii="Times New Roman" w:hAnsi="Times New Roman" w:cs="Times New Roman"/>
          <w:sz w:val="28"/>
          <w:szCs w:val="28"/>
        </w:rPr>
        <w:t>0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FE360A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Сальского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FE360A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8F49E0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8F49E0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</w:t>
      </w:r>
      <w:r w:rsidR="00337886">
        <w:rPr>
          <w:rFonts w:ascii="Times New Roman" w:hAnsi="Times New Roman" w:cs="Times New Roman"/>
          <w:sz w:val="28"/>
          <w:szCs w:val="28"/>
        </w:rPr>
        <w:t xml:space="preserve">бнародованию </w:t>
      </w:r>
      <w:r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770F9C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="00337886">
        <w:rPr>
          <w:sz w:val="28"/>
          <w:szCs w:val="28"/>
        </w:rPr>
        <w:t xml:space="preserve"> 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1373CD">
        <w:rPr>
          <w:rFonts w:eastAsia="Arial"/>
          <w:kern w:val="0"/>
          <w:sz w:val="28"/>
          <w:szCs w:val="28"/>
        </w:rPr>
        <w:t>Буденновское</w:t>
      </w:r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 xml:space="preserve">, установленной уполномоченным Правительством Российской Федерации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33788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1373CD">
        <w:rPr>
          <w:rFonts w:ascii="Times New Roman" w:hAnsi="Times New Roman" w:cs="Times New Roman"/>
          <w:sz w:val="28"/>
          <w:szCs w:val="28"/>
        </w:rPr>
        <w:t>Буденновское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</w:t>
      </w:r>
      <w:proofErr w:type="gramStart"/>
      <w:r w:rsidRPr="00356CD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356CD3">
        <w:rPr>
          <w:rFonts w:ascii="Times New Roman" w:hAnsi="Times New Roman" w:cs="Times New Roman"/>
          <w:sz w:val="28"/>
          <w:szCs w:val="28"/>
        </w:rPr>
        <w:t>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1373CD">
        <w:rPr>
          <w:rFonts w:ascii="Times New Roman" w:hAnsi="Times New Roman" w:cs="Times New Roman"/>
          <w:sz w:val="28"/>
          <w:szCs w:val="28"/>
        </w:rPr>
        <w:t>Буденновское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bookmarkStart w:id="2" w:name="_GoBack"/>
      <w:bookmarkEnd w:id="2"/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D3F4A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D3F4A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ED3F4A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ED3F4A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770F9C">
        <w:rPr>
          <w:rFonts w:eastAsia="Calibri"/>
          <w:kern w:val="0"/>
          <w:sz w:val="28"/>
          <w:szCs w:val="28"/>
          <w:lang w:eastAsia="en-US"/>
        </w:rPr>
        <w:t>Буденновского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ED3F4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770F9C">
        <w:rPr>
          <w:rFonts w:eastAsia="Calibri"/>
          <w:kern w:val="0"/>
          <w:sz w:val="28"/>
          <w:szCs w:val="28"/>
          <w:lang w:eastAsia="en-US"/>
        </w:rPr>
        <w:t>Буденновского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ED3F4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770F9C">
        <w:rPr>
          <w:rFonts w:eastAsia="Calibri"/>
          <w:kern w:val="0"/>
          <w:sz w:val="28"/>
          <w:szCs w:val="28"/>
          <w:lang w:eastAsia="en-US"/>
        </w:rPr>
        <w:t>Буденновского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ED3F4A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ED3F4A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D3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ED3F4A">
        <w:rPr>
          <w:rFonts w:ascii="Times New Roman" w:hAnsi="Times New Roman" w:cs="Times New Roman"/>
          <w:sz w:val="28"/>
          <w:szCs w:val="28"/>
        </w:rPr>
        <w:t xml:space="preserve">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770F9C">
        <w:rPr>
          <w:rFonts w:ascii="Times New Roman" w:hAnsi="Times New Roman" w:cs="Times New Roman"/>
          <w:sz w:val="24"/>
          <w:szCs w:val="24"/>
        </w:rPr>
        <w:t>Буденновского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ED3F4A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ED3F4A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770F9C">
        <w:rPr>
          <w:rFonts w:ascii="Times New Roman" w:hAnsi="Times New Roman" w:cs="Times New Roman"/>
          <w:sz w:val="24"/>
          <w:szCs w:val="24"/>
        </w:rPr>
        <w:t>Буденновского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73CD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70F9C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373C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373CD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D3F4A">
        <w:rPr>
          <w:rFonts w:ascii="Times New Roman" w:hAnsi="Times New Roman" w:cs="Times New Roman"/>
          <w:sz w:val="28"/>
          <w:szCs w:val="28"/>
        </w:rPr>
        <w:t>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D3F4A">
        <w:rPr>
          <w:rFonts w:ascii="Times New Roman" w:hAnsi="Times New Roman" w:cs="Times New Roman"/>
          <w:sz w:val="28"/>
          <w:szCs w:val="28"/>
        </w:rPr>
        <w:t>1</w:t>
      </w:r>
      <w:r w:rsidR="001373CD">
        <w:rPr>
          <w:rFonts w:ascii="Times New Roman" w:hAnsi="Times New Roman" w:cs="Times New Roman"/>
          <w:sz w:val="28"/>
          <w:szCs w:val="28"/>
        </w:rPr>
        <w:t>9</w:t>
      </w:r>
      <w:r w:rsidR="00ED3F4A">
        <w:rPr>
          <w:rFonts w:ascii="Times New Roman" w:hAnsi="Times New Roman" w:cs="Times New Roman"/>
          <w:sz w:val="28"/>
          <w:szCs w:val="28"/>
        </w:rPr>
        <w:t>0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770F9C">
        <w:rPr>
          <w:bCs/>
          <w:sz w:val="28"/>
          <w:szCs w:val="28"/>
        </w:rPr>
        <w:t>Буденновского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770F9C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1373CD">
        <w:rPr>
          <w:sz w:val="28"/>
          <w:szCs w:val="28"/>
        </w:rPr>
        <w:t>Буденновское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770F9C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770F9C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="00ED3F4A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770F9C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="00ED3F4A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770F9C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ED3F4A">
        <w:rPr>
          <w:sz w:val="28"/>
          <w:szCs w:val="28"/>
        </w:rPr>
        <w:t xml:space="preserve"> </w:t>
      </w:r>
      <w:r w:rsidR="00770F9C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770F9C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770F9C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="00ED3F4A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1373CD">
        <w:rPr>
          <w:sz w:val="28"/>
          <w:szCs w:val="28"/>
        </w:rPr>
        <w:t>Буденновское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ED3F4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D3F4A">
        <w:rPr>
          <w:sz w:val="28"/>
          <w:szCs w:val="28"/>
        </w:rPr>
        <w:t xml:space="preserve"> </w:t>
      </w:r>
      <w:r w:rsidR="00770F9C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D3F4A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770F9C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="00ED3F4A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ED3F4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770F9C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</w:t>
      </w:r>
      <w:proofErr w:type="gramStart"/>
      <w:r w:rsidR="009C5640" w:rsidRPr="009C5640">
        <w:rPr>
          <w:sz w:val="28"/>
          <w:szCs w:val="28"/>
        </w:rPr>
        <w:t>»</w:t>
      </w:r>
      <w:r w:rsidRPr="00971D5D">
        <w:rPr>
          <w:sz w:val="28"/>
          <w:szCs w:val="28"/>
        </w:rPr>
        <w:t>и</w:t>
      </w:r>
      <w:proofErr w:type="gramEnd"/>
      <w:r w:rsidRPr="00971D5D">
        <w:rPr>
          <w:sz w:val="28"/>
          <w:szCs w:val="28"/>
        </w:rPr>
        <w:t xml:space="preserve">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770F9C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="00ED3F4A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1373CD">
        <w:rPr>
          <w:sz w:val="28"/>
          <w:szCs w:val="28"/>
        </w:rPr>
        <w:t>Буденновское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D5A" w:rsidRDefault="000E5D5A" w:rsidP="008622F8">
      <w:r>
        <w:separator/>
      </w:r>
    </w:p>
  </w:endnote>
  <w:endnote w:type="continuationSeparator" w:id="0">
    <w:p w:rsidR="000E5D5A" w:rsidRDefault="000E5D5A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0E7D24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1373CD">
          <w:rPr>
            <w:noProof/>
          </w:rPr>
          <w:t>15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D5A" w:rsidRDefault="000E5D5A" w:rsidP="008622F8">
      <w:r>
        <w:separator/>
      </w:r>
    </w:p>
  </w:footnote>
  <w:footnote w:type="continuationSeparator" w:id="0">
    <w:p w:rsidR="000E5D5A" w:rsidRDefault="000E5D5A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01A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5D5A"/>
    <w:rsid w:val="000E64CD"/>
    <w:rsid w:val="000E7D24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3CD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3508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886"/>
    <w:rsid w:val="00337EB3"/>
    <w:rsid w:val="00342505"/>
    <w:rsid w:val="00342A2C"/>
    <w:rsid w:val="003550BA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4307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0F9C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8F49E0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5BE9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D3F4A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360A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5161E-E3B4-41CA-B3C6-9E891C30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4506</Words>
  <Characters>25689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44</cp:revision>
  <cp:lastPrinted>2015-01-20T13:42:00Z</cp:lastPrinted>
  <dcterms:created xsi:type="dcterms:W3CDTF">2015-01-21T07:18:00Z</dcterms:created>
  <dcterms:modified xsi:type="dcterms:W3CDTF">2021-09-06T13:53:00Z</dcterms:modified>
</cp:coreProperties>
</file>