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6C" w:rsidRPr="00C2711E" w:rsidRDefault="00DB1F6C" w:rsidP="00C2711E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  <w:r w:rsidRPr="00C2711E">
        <w:rPr>
          <w:rStyle w:val="Emphasis"/>
          <w:b/>
          <w:bCs/>
          <w:i w:val="0"/>
          <w:color w:val="000000"/>
          <w:sz w:val="26"/>
          <w:szCs w:val="26"/>
        </w:rPr>
        <w:t>И Н Ф О Р М А Ц И Я</w:t>
      </w:r>
    </w:p>
    <w:p w:rsidR="00DB1F6C" w:rsidRPr="00C2711E" w:rsidRDefault="00DB1F6C" w:rsidP="00C2711E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  <w:r w:rsidRPr="00C2711E">
        <w:rPr>
          <w:rStyle w:val="Strong"/>
          <w:color w:val="000000"/>
          <w:sz w:val="26"/>
          <w:szCs w:val="26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DB1F6C" w:rsidRPr="00C2711E" w:rsidRDefault="00DB1F6C" w:rsidP="00C2711E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Style w:val="Strong"/>
          <w:color w:val="000000"/>
          <w:sz w:val="26"/>
          <w:szCs w:val="26"/>
        </w:rPr>
      </w:pPr>
      <w:r w:rsidRPr="00C2711E">
        <w:rPr>
          <w:rStyle w:val="Strong"/>
          <w:color w:val="000000"/>
          <w:sz w:val="26"/>
          <w:szCs w:val="26"/>
        </w:rPr>
        <w:t>по Буденновскому сельскому поселению по состоянию на 01.01.2022 г. </w:t>
      </w:r>
    </w:p>
    <w:p w:rsidR="00DB1F6C" w:rsidRPr="00612669" w:rsidRDefault="00DB1F6C" w:rsidP="00C2711E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DB1F6C" w:rsidRPr="00C2711E" w:rsidRDefault="00DB1F6C" w:rsidP="00C2711E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C2711E">
        <w:rPr>
          <w:rFonts w:ascii="Times New Roman" w:hAnsi="Times New Roman"/>
          <w:sz w:val="26"/>
          <w:szCs w:val="26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Буденновского сельского поселения зарегистрировано 82 микропредприятия.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6"/>
        <w:gridCol w:w="7372"/>
        <w:gridCol w:w="1980"/>
      </w:tblGrid>
      <w:tr w:rsidR="00DB1F6C" w:rsidRPr="00C2711E" w:rsidTr="00C2711E">
        <w:trPr>
          <w:trHeight w:val="1290"/>
        </w:trPr>
        <w:tc>
          <w:tcPr>
            <w:tcW w:w="1196" w:type="dxa"/>
          </w:tcPr>
          <w:p w:rsidR="00DB1F6C" w:rsidRPr="00C2711E" w:rsidRDefault="00DB1F6C" w:rsidP="00496A9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C2711E">
              <w:rPr>
                <w:b/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C2711E">
              <w:rPr>
                <w:rStyle w:val="Strong"/>
                <w:color w:val="000000"/>
                <w:sz w:val="26"/>
                <w:szCs w:val="26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2711E">
              <w:rPr>
                <w:b/>
                <w:sz w:val="26"/>
                <w:szCs w:val="26"/>
              </w:rPr>
              <w:t>Количество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01.11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711E">
              <w:rPr>
                <w:sz w:val="26"/>
                <w:szCs w:val="26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01.41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711E">
              <w:rPr>
                <w:sz w:val="26"/>
                <w:szCs w:val="26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01.42.1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01.42.11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01.61 </w:t>
            </w:r>
          </w:p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Предоставление услуг в области растениеводства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10.13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продукции из мяса убойных животных и мяса птицы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13.92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готовых текстильных изделий, кроме одежды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37.00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Сбор и обработка сточных вод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41.20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Строительство жилых и нежилых зданий</w:t>
            </w:r>
          </w:p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42.11 </w:t>
            </w:r>
          </w:p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Строительство автомобильных дорог и автомагистралей</w:t>
            </w:r>
          </w:p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43.39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прочих отделочных и завершающих работ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43.91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кровельных работ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45.2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45.20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45.32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45.40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AE5F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46.10.21</w:t>
            </w:r>
          </w:p>
        </w:tc>
        <w:tc>
          <w:tcPr>
            <w:tcW w:w="7372" w:type="dxa"/>
          </w:tcPr>
          <w:p w:rsidR="00DB1F6C" w:rsidRPr="00C2711E" w:rsidRDefault="00DB1F6C" w:rsidP="00AE5F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предприятий общественного питания с обслуживанием на вынос</w:t>
            </w:r>
          </w:p>
        </w:tc>
        <w:tc>
          <w:tcPr>
            <w:tcW w:w="1980" w:type="dxa"/>
          </w:tcPr>
          <w:p w:rsidR="00DB1F6C" w:rsidRPr="00C2711E" w:rsidRDefault="00DB1F6C" w:rsidP="00AE5F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AE5F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46.31</w:t>
            </w:r>
          </w:p>
        </w:tc>
        <w:tc>
          <w:tcPr>
            <w:tcW w:w="7372" w:type="dxa"/>
          </w:tcPr>
          <w:p w:rsidR="00DB1F6C" w:rsidRPr="00C2711E" w:rsidRDefault="00DB1F6C" w:rsidP="00AE5F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оптовая фруктами и овощами</w:t>
            </w:r>
          </w:p>
        </w:tc>
        <w:tc>
          <w:tcPr>
            <w:tcW w:w="1980" w:type="dxa"/>
          </w:tcPr>
          <w:p w:rsidR="00DB1F6C" w:rsidRPr="00C2711E" w:rsidRDefault="00DB1F6C" w:rsidP="00AE5F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47.11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47.2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47.23 </w:t>
            </w:r>
          </w:p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рыбой, ракообразными и моллюсками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47.24.22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47.25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напитками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47.54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бытовыми электротоварами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47.59.9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бытовыми изделиями и приборами, не включенными в другие группировки,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47.64.1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47.71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одеждой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47.75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47.76.2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47.78.3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47.91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47.99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прочая вне магазинов, палаток, рынков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49.32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49.4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49.41 </w:t>
            </w:r>
          </w:p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автомобильного грузового транспорта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49.42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Предоставление услуг по перевозкам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52.29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вспомогательная прочая, связанная с перевозками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55.10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гостиниц и прочих мест для временного проживания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56.10 </w:t>
            </w:r>
          </w:p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56.10.2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63.11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 xml:space="preserve">68.20 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B1F6C" w:rsidRPr="00C2711E" w:rsidTr="00C2711E">
        <w:trPr>
          <w:trHeight w:val="478"/>
        </w:trPr>
        <w:tc>
          <w:tcPr>
            <w:tcW w:w="1196" w:type="dxa"/>
          </w:tcPr>
          <w:p w:rsidR="00DB1F6C" w:rsidRPr="00C2711E" w:rsidRDefault="00DB1F6C" w:rsidP="00F922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95.25</w:t>
            </w:r>
          </w:p>
        </w:tc>
        <w:tc>
          <w:tcPr>
            <w:tcW w:w="7372" w:type="dxa"/>
          </w:tcPr>
          <w:p w:rsidR="00DB1F6C" w:rsidRPr="00C2711E" w:rsidRDefault="00DB1F6C" w:rsidP="00496A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Ремонт часов и ювелирных изделий</w:t>
            </w:r>
          </w:p>
        </w:tc>
        <w:tc>
          <w:tcPr>
            <w:tcW w:w="1980" w:type="dxa"/>
          </w:tcPr>
          <w:p w:rsidR="00DB1F6C" w:rsidRPr="00C2711E" w:rsidRDefault="00DB1F6C" w:rsidP="00496A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B1F6C" w:rsidRDefault="00DB1F6C" w:rsidP="00C2711E">
      <w:bookmarkStart w:id="0" w:name="_GoBack"/>
      <w:bookmarkEnd w:id="0"/>
    </w:p>
    <w:sectPr w:rsidR="00DB1F6C" w:rsidSect="00C2711E"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838"/>
    <w:rsid w:val="0003562E"/>
    <w:rsid w:val="00045335"/>
    <w:rsid w:val="00046CBC"/>
    <w:rsid w:val="00103BEF"/>
    <w:rsid w:val="001268A8"/>
    <w:rsid w:val="001273BD"/>
    <w:rsid w:val="001A3838"/>
    <w:rsid w:val="001B226F"/>
    <w:rsid w:val="001D28A8"/>
    <w:rsid w:val="002619E4"/>
    <w:rsid w:val="00285A73"/>
    <w:rsid w:val="002A63CB"/>
    <w:rsid w:val="002E269D"/>
    <w:rsid w:val="003164CF"/>
    <w:rsid w:val="00322211"/>
    <w:rsid w:val="00331213"/>
    <w:rsid w:val="0038554D"/>
    <w:rsid w:val="00396234"/>
    <w:rsid w:val="00404275"/>
    <w:rsid w:val="004057F0"/>
    <w:rsid w:val="00471F9B"/>
    <w:rsid w:val="00482328"/>
    <w:rsid w:val="0049537A"/>
    <w:rsid w:val="00496A98"/>
    <w:rsid w:val="004F10C3"/>
    <w:rsid w:val="00535BAD"/>
    <w:rsid w:val="00573D0C"/>
    <w:rsid w:val="00575EE0"/>
    <w:rsid w:val="005D4A4D"/>
    <w:rsid w:val="00606B0F"/>
    <w:rsid w:val="00612669"/>
    <w:rsid w:val="006131B0"/>
    <w:rsid w:val="0063163D"/>
    <w:rsid w:val="00693B27"/>
    <w:rsid w:val="006B3662"/>
    <w:rsid w:val="006D3466"/>
    <w:rsid w:val="00721178"/>
    <w:rsid w:val="00740BFB"/>
    <w:rsid w:val="00743700"/>
    <w:rsid w:val="00786860"/>
    <w:rsid w:val="007C2D12"/>
    <w:rsid w:val="007D0AC6"/>
    <w:rsid w:val="00822B8D"/>
    <w:rsid w:val="009D5919"/>
    <w:rsid w:val="00A025F6"/>
    <w:rsid w:val="00A5362E"/>
    <w:rsid w:val="00A90621"/>
    <w:rsid w:val="00A9772E"/>
    <w:rsid w:val="00AD4CB4"/>
    <w:rsid w:val="00AE5FC6"/>
    <w:rsid w:val="00AF3388"/>
    <w:rsid w:val="00BA2497"/>
    <w:rsid w:val="00BA42AD"/>
    <w:rsid w:val="00C104ED"/>
    <w:rsid w:val="00C13107"/>
    <w:rsid w:val="00C2711E"/>
    <w:rsid w:val="00C5505B"/>
    <w:rsid w:val="00CE3261"/>
    <w:rsid w:val="00D11BC7"/>
    <w:rsid w:val="00D47216"/>
    <w:rsid w:val="00D743CC"/>
    <w:rsid w:val="00DB1F6C"/>
    <w:rsid w:val="00DE7062"/>
    <w:rsid w:val="00E71A2E"/>
    <w:rsid w:val="00E84B15"/>
    <w:rsid w:val="00EF5D84"/>
    <w:rsid w:val="00F50627"/>
    <w:rsid w:val="00F86813"/>
    <w:rsid w:val="00F92201"/>
    <w:rsid w:val="00F94AE4"/>
    <w:rsid w:val="00FD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A383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A3838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1A38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2</Pages>
  <Words>615</Words>
  <Characters>3506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52</cp:revision>
  <cp:lastPrinted>2022-01-11T15:13:00Z</cp:lastPrinted>
  <dcterms:created xsi:type="dcterms:W3CDTF">2022-01-11T06:05:00Z</dcterms:created>
  <dcterms:modified xsi:type="dcterms:W3CDTF">2022-03-21T12:46:00Z</dcterms:modified>
</cp:coreProperties>
</file>