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136" w:rsidRPr="00930136" w:rsidRDefault="00930136" w:rsidP="00A27D85">
      <w:pPr>
        <w:pStyle w:val="a3"/>
        <w:ind w:right="172"/>
        <w:jc w:val="center"/>
        <w:rPr>
          <w:sz w:val="28"/>
          <w:szCs w:val="28"/>
        </w:rPr>
      </w:pPr>
      <w:bookmarkStart w:id="0" w:name="_GoBack"/>
      <w:bookmarkEnd w:id="0"/>
      <w:r w:rsidRPr="00930136">
        <w:rPr>
          <w:sz w:val="28"/>
          <w:szCs w:val="28"/>
        </w:rPr>
        <w:t>Российская Федерация</w:t>
      </w:r>
    </w:p>
    <w:p w:rsidR="00930136" w:rsidRPr="00930136" w:rsidRDefault="00930136" w:rsidP="00A27D85">
      <w:pPr>
        <w:pStyle w:val="a3"/>
        <w:ind w:right="172"/>
        <w:jc w:val="center"/>
        <w:rPr>
          <w:sz w:val="28"/>
          <w:szCs w:val="28"/>
        </w:rPr>
      </w:pPr>
      <w:r w:rsidRPr="00930136">
        <w:rPr>
          <w:sz w:val="28"/>
          <w:szCs w:val="28"/>
        </w:rPr>
        <w:t>Ростовская область</w:t>
      </w:r>
    </w:p>
    <w:p w:rsidR="00930136" w:rsidRPr="00930136" w:rsidRDefault="00930136" w:rsidP="00A27D85">
      <w:pPr>
        <w:pStyle w:val="a3"/>
        <w:ind w:right="172"/>
        <w:jc w:val="center"/>
        <w:rPr>
          <w:sz w:val="28"/>
          <w:szCs w:val="28"/>
        </w:rPr>
      </w:pPr>
      <w:r w:rsidRPr="00930136">
        <w:rPr>
          <w:sz w:val="28"/>
          <w:szCs w:val="28"/>
        </w:rPr>
        <w:t>Сальский район</w:t>
      </w:r>
    </w:p>
    <w:p w:rsidR="00930136" w:rsidRPr="00930136" w:rsidRDefault="00930136" w:rsidP="00A27D85">
      <w:pPr>
        <w:pStyle w:val="a3"/>
        <w:ind w:right="172"/>
        <w:jc w:val="center"/>
        <w:rPr>
          <w:sz w:val="28"/>
          <w:szCs w:val="28"/>
        </w:rPr>
      </w:pPr>
      <w:r w:rsidRPr="00930136">
        <w:rPr>
          <w:sz w:val="28"/>
          <w:szCs w:val="28"/>
        </w:rPr>
        <w:t>Администрация Буденновского сельского поселения</w:t>
      </w:r>
    </w:p>
    <w:p w:rsidR="00930136" w:rsidRPr="00930136" w:rsidRDefault="00930136" w:rsidP="00A27D85">
      <w:pPr>
        <w:pStyle w:val="a3"/>
        <w:ind w:right="172"/>
        <w:jc w:val="center"/>
        <w:rPr>
          <w:sz w:val="28"/>
          <w:szCs w:val="28"/>
        </w:rPr>
      </w:pPr>
      <w:r w:rsidRPr="00930136">
        <w:rPr>
          <w:noProof/>
          <w:sz w:val="28"/>
          <w:szCs w:val="28"/>
          <w:lang w:eastAsia="ru-RU"/>
        </w:rPr>
        <mc:AlternateContent>
          <mc:Choice Requires="wps">
            <w:drawing>
              <wp:anchor distT="0" distB="0" distL="114300" distR="114300" simplePos="0" relativeHeight="487633920" behindDoc="0" locked="0" layoutInCell="1" allowOverlap="1" wp14:anchorId="1D8EC14E" wp14:editId="089A804A">
                <wp:simplePos x="0" y="0"/>
                <wp:positionH relativeFrom="column">
                  <wp:posOffset>215679</wp:posOffset>
                </wp:positionH>
                <wp:positionV relativeFrom="paragraph">
                  <wp:posOffset>35670</wp:posOffset>
                </wp:positionV>
                <wp:extent cx="6170157" cy="0"/>
                <wp:effectExtent l="38100" t="38100" r="59690" b="952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617015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 o:spid="_x0000_s1026" style="position:absolute;z-index:48763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2.8pt" to="502.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" strokecolor="black [3200]" strokeweight="2pt">
                <v:shadow on="t" color="black" opacity="24903f" origin=",.5" offset="0,.55556mm"/>
              </v:line>
            </w:pict>
          </mc:Fallback>
        </mc:AlternateContent>
      </w:r>
    </w:p>
    <w:p w:rsidR="00930136" w:rsidRPr="00A27D85" w:rsidRDefault="00930136" w:rsidP="00A27D85">
      <w:pPr>
        <w:pStyle w:val="a3"/>
        <w:ind w:right="172"/>
        <w:jc w:val="center"/>
        <w:rPr>
          <w:b/>
          <w:sz w:val="28"/>
          <w:szCs w:val="28"/>
        </w:rPr>
      </w:pPr>
      <w:r w:rsidRPr="00A27D85">
        <w:rPr>
          <w:b/>
          <w:sz w:val="28"/>
          <w:szCs w:val="28"/>
        </w:rPr>
        <w:t>ПОСТАНОВЛЕНИЕ</w:t>
      </w:r>
    </w:p>
    <w:p w:rsidR="00930136" w:rsidRPr="00930136" w:rsidRDefault="00930136" w:rsidP="00A27D85">
      <w:pPr>
        <w:pStyle w:val="a3"/>
        <w:ind w:right="172"/>
        <w:jc w:val="center"/>
        <w:rPr>
          <w:sz w:val="28"/>
          <w:szCs w:val="28"/>
        </w:rPr>
      </w:pPr>
    </w:p>
    <w:p w:rsidR="00930136" w:rsidRPr="00930136" w:rsidRDefault="004A6DF7" w:rsidP="00A27D85">
      <w:pPr>
        <w:pStyle w:val="a3"/>
        <w:ind w:right="172"/>
        <w:rPr>
          <w:sz w:val="28"/>
          <w:szCs w:val="28"/>
        </w:rPr>
      </w:pPr>
      <w:r>
        <w:rPr>
          <w:sz w:val="28"/>
          <w:szCs w:val="28"/>
        </w:rPr>
        <w:t xml:space="preserve">    22.08</w:t>
      </w:r>
      <w:r w:rsidR="00930136" w:rsidRPr="00930136">
        <w:rPr>
          <w:sz w:val="28"/>
          <w:szCs w:val="28"/>
        </w:rPr>
        <w:t>.</w:t>
      </w:r>
      <w:r w:rsidR="00930136">
        <w:rPr>
          <w:sz w:val="28"/>
          <w:szCs w:val="28"/>
        </w:rPr>
        <w:t xml:space="preserve">2022 </w:t>
      </w:r>
      <w:r w:rsidR="00930136" w:rsidRPr="00930136">
        <w:rPr>
          <w:sz w:val="28"/>
          <w:szCs w:val="28"/>
        </w:rPr>
        <w:t xml:space="preserve">г.     </w:t>
      </w:r>
      <w:r w:rsidR="00930136" w:rsidRPr="00930136">
        <w:rPr>
          <w:sz w:val="28"/>
          <w:szCs w:val="28"/>
        </w:rPr>
        <w:tab/>
        <w:t xml:space="preserve">                                                                                  </w:t>
      </w:r>
      <w:r>
        <w:rPr>
          <w:sz w:val="28"/>
          <w:szCs w:val="28"/>
        </w:rPr>
        <w:t xml:space="preserve">                    № 108</w:t>
      </w:r>
    </w:p>
    <w:p w:rsidR="00C42260" w:rsidRPr="00930136" w:rsidRDefault="00C42260" w:rsidP="00A27D85">
      <w:pPr>
        <w:pStyle w:val="a3"/>
        <w:ind w:right="172"/>
        <w:rPr>
          <w:sz w:val="28"/>
          <w:szCs w:val="28"/>
        </w:rPr>
      </w:pPr>
    </w:p>
    <w:p w:rsidR="00930136" w:rsidRPr="00930136" w:rsidRDefault="00930136" w:rsidP="00A27D85">
      <w:pPr>
        <w:pStyle w:val="a3"/>
        <w:ind w:right="172"/>
        <w:jc w:val="center"/>
        <w:rPr>
          <w:sz w:val="28"/>
          <w:szCs w:val="28"/>
        </w:rPr>
      </w:pPr>
      <w:r w:rsidRPr="00930136">
        <w:rPr>
          <w:sz w:val="28"/>
          <w:szCs w:val="28"/>
        </w:rPr>
        <w:t>п. Конезавод имени Буденного</w:t>
      </w:r>
    </w:p>
    <w:p w:rsidR="00C42260" w:rsidRPr="00930136" w:rsidRDefault="00C42260" w:rsidP="00A27D85">
      <w:pPr>
        <w:pStyle w:val="a3"/>
        <w:ind w:right="172"/>
        <w:rPr>
          <w:sz w:val="28"/>
          <w:szCs w:val="28"/>
        </w:rPr>
      </w:pPr>
    </w:p>
    <w:p w:rsidR="00C42260" w:rsidRDefault="00C42260" w:rsidP="00A27D85">
      <w:pPr>
        <w:pStyle w:val="a3"/>
        <w:ind w:right="172"/>
        <w:rPr>
          <w:sz w:val="24"/>
        </w:rPr>
      </w:pPr>
    </w:p>
    <w:p w:rsidR="00930136" w:rsidRDefault="00930136" w:rsidP="00A27D85">
      <w:pPr>
        <w:pStyle w:val="a3"/>
        <w:ind w:right="172"/>
        <w:rPr>
          <w:sz w:val="28"/>
          <w:szCs w:val="28"/>
        </w:rPr>
      </w:pPr>
      <w:r w:rsidRPr="00930136">
        <w:rPr>
          <w:sz w:val="28"/>
          <w:szCs w:val="28"/>
        </w:rPr>
        <w:t xml:space="preserve">Об утверждении </w:t>
      </w:r>
      <w:r w:rsidR="006D0B01">
        <w:rPr>
          <w:sz w:val="28"/>
          <w:szCs w:val="28"/>
        </w:rPr>
        <w:t>А</w:t>
      </w:r>
      <w:r w:rsidR="00A27D85" w:rsidRPr="00A27D85">
        <w:rPr>
          <w:sz w:val="28"/>
          <w:szCs w:val="28"/>
        </w:rPr>
        <w:t>дминистративного</w:t>
      </w:r>
    </w:p>
    <w:p w:rsidR="00930136" w:rsidRDefault="00930136" w:rsidP="00A27D85">
      <w:pPr>
        <w:pStyle w:val="a3"/>
        <w:ind w:right="172"/>
        <w:rPr>
          <w:sz w:val="28"/>
          <w:szCs w:val="28"/>
        </w:rPr>
      </w:pPr>
      <w:r w:rsidRPr="00930136">
        <w:rPr>
          <w:sz w:val="28"/>
          <w:szCs w:val="28"/>
        </w:rPr>
        <w:t>(типового) регламента предоставления</w:t>
      </w:r>
    </w:p>
    <w:p w:rsidR="00930136" w:rsidRDefault="00930136" w:rsidP="00A27D85">
      <w:pPr>
        <w:pStyle w:val="a3"/>
        <w:ind w:right="172"/>
        <w:rPr>
          <w:sz w:val="28"/>
          <w:szCs w:val="28"/>
        </w:rPr>
      </w:pPr>
      <w:r w:rsidRPr="00930136">
        <w:rPr>
          <w:sz w:val="28"/>
          <w:szCs w:val="28"/>
        </w:rPr>
        <w:t>муниципальной услуги «Присвоение адреса</w:t>
      </w:r>
    </w:p>
    <w:p w:rsidR="00930136" w:rsidRDefault="00930136" w:rsidP="00A27D85">
      <w:pPr>
        <w:pStyle w:val="a3"/>
        <w:ind w:right="172"/>
        <w:rPr>
          <w:sz w:val="28"/>
          <w:szCs w:val="28"/>
        </w:rPr>
      </w:pPr>
      <w:r w:rsidRPr="00930136">
        <w:rPr>
          <w:sz w:val="28"/>
          <w:szCs w:val="28"/>
        </w:rPr>
        <w:t xml:space="preserve">объекту адресации, изменение и аннулирование </w:t>
      </w:r>
    </w:p>
    <w:p w:rsidR="00930136" w:rsidRDefault="00930136" w:rsidP="00A27D85">
      <w:pPr>
        <w:pStyle w:val="a3"/>
        <w:ind w:right="172"/>
        <w:rPr>
          <w:sz w:val="28"/>
          <w:szCs w:val="28"/>
        </w:rPr>
      </w:pPr>
      <w:r w:rsidRPr="00930136">
        <w:rPr>
          <w:sz w:val="28"/>
          <w:szCs w:val="28"/>
        </w:rPr>
        <w:t>такого адреса»</w:t>
      </w:r>
    </w:p>
    <w:p w:rsidR="00930136" w:rsidRDefault="00930136" w:rsidP="00A27D85">
      <w:pPr>
        <w:pStyle w:val="a3"/>
        <w:ind w:right="172"/>
        <w:rPr>
          <w:sz w:val="28"/>
          <w:szCs w:val="28"/>
        </w:rPr>
      </w:pPr>
    </w:p>
    <w:p w:rsidR="00930136" w:rsidRDefault="00930136" w:rsidP="00A27D85">
      <w:pPr>
        <w:pStyle w:val="a3"/>
        <w:ind w:right="172"/>
        <w:jc w:val="both"/>
        <w:rPr>
          <w:sz w:val="28"/>
          <w:szCs w:val="28"/>
        </w:rPr>
      </w:pPr>
      <w:r w:rsidRPr="00930136">
        <w:rPr>
          <w:sz w:val="28"/>
          <w:szCs w:val="28"/>
        </w:rPr>
        <w:t xml:space="preserve">В соответствии с Федеральным законом от 27 июня 2010 года № 210-ФЗ «Об организации предоставления государственных и муниципальных услуг», в целях повышения качества и доступности предоставления муниципальных услуг для населения, </w:t>
      </w:r>
      <w:r>
        <w:rPr>
          <w:sz w:val="28"/>
          <w:szCs w:val="28"/>
        </w:rPr>
        <w:t>Администрация Буденновского сельского поселения</w:t>
      </w:r>
    </w:p>
    <w:p w:rsidR="00420D39" w:rsidRDefault="00420D39" w:rsidP="00A27D85">
      <w:pPr>
        <w:pStyle w:val="a3"/>
        <w:ind w:right="172"/>
        <w:jc w:val="both"/>
        <w:rPr>
          <w:sz w:val="28"/>
          <w:szCs w:val="28"/>
        </w:rPr>
      </w:pPr>
    </w:p>
    <w:p w:rsidR="00930136" w:rsidRPr="00A27D85" w:rsidRDefault="00420D39" w:rsidP="00A27D85">
      <w:pPr>
        <w:pStyle w:val="a3"/>
        <w:ind w:right="172"/>
        <w:jc w:val="center"/>
        <w:rPr>
          <w:b/>
          <w:sz w:val="28"/>
          <w:szCs w:val="28"/>
        </w:rPr>
      </w:pPr>
      <w:r w:rsidRPr="00A27D85">
        <w:rPr>
          <w:b/>
          <w:sz w:val="28"/>
          <w:szCs w:val="28"/>
        </w:rPr>
        <w:t>п о с т а н о в л я е т</w:t>
      </w:r>
      <w:r w:rsidR="00930136" w:rsidRPr="00A27D85">
        <w:rPr>
          <w:b/>
          <w:sz w:val="28"/>
          <w:szCs w:val="28"/>
        </w:rPr>
        <w:t>:</w:t>
      </w:r>
    </w:p>
    <w:p w:rsidR="00420D39" w:rsidRDefault="00420D39" w:rsidP="00A27D85">
      <w:pPr>
        <w:pStyle w:val="a3"/>
        <w:ind w:right="172"/>
        <w:jc w:val="center"/>
        <w:rPr>
          <w:sz w:val="28"/>
          <w:szCs w:val="28"/>
        </w:rPr>
      </w:pPr>
    </w:p>
    <w:p w:rsidR="00420D39" w:rsidRPr="00420D39" w:rsidRDefault="00A27D85" w:rsidP="00A27D85">
      <w:pPr>
        <w:pStyle w:val="a3"/>
        <w:ind w:right="172"/>
        <w:jc w:val="both"/>
        <w:rPr>
          <w:bCs/>
          <w:sz w:val="28"/>
          <w:szCs w:val="28"/>
        </w:rPr>
      </w:pPr>
      <w:r>
        <w:rPr>
          <w:sz w:val="28"/>
          <w:szCs w:val="28"/>
        </w:rPr>
        <w:t xml:space="preserve">        </w:t>
      </w:r>
      <w:r w:rsidR="00420D39" w:rsidRPr="00420D39">
        <w:rPr>
          <w:sz w:val="28"/>
          <w:szCs w:val="28"/>
        </w:rPr>
        <w:t>1.Утвердить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w:t>
      </w:r>
      <w:r w:rsidR="00420D39">
        <w:rPr>
          <w:bCs/>
          <w:sz w:val="28"/>
          <w:szCs w:val="28"/>
        </w:rPr>
        <w:t>.</w:t>
      </w:r>
    </w:p>
    <w:p w:rsidR="00420D39" w:rsidRPr="00420D39" w:rsidRDefault="00A27D85" w:rsidP="00A27D85">
      <w:pPr>
        <w:pStyle w:val="a3"/>
        <w:ind w:right="172"/>
        <w:jc w:val="both"/>
        <w:rPr>
          <w:bCs/>
          <w:sz w:val="28"/>
          <w:szCs w:val="28"/>
        </w:rPr>
      </w:pPr>
      <w:r>
        <w:rPr>
          <w:bCs/>
          <w:sz w:val="28"/>
          <w:szCs w:val="28"/>
        </w:rPr>
        <w:t xml:space="preserve">        </w:t>
      </w:r>
      <w:r w:rsidR="00420D39" w:rsidRPr="00420D39">
        <w:rPr>
          <w:bCs/>
          <w:sz w:val="28"/>
          <w:szCs w:val="28"/>
        </w:rPr>
        <w:t>2.Признать</w:t>
      </w:r>
      <w:r w:rsidR="00420D39">
        <w:rPr>
          <w:bCs/>
          <w:sz w:val="28"/>
          <w:szCs w:val="28"/>
        </w:rPr>
        <w:t xml:space="preserve"> утратившим силу постановление А</w:t>
      </w:r>
      <w:r w:rsidR="00420D39" w:rsidRPr="00420D39">
        <w:rPr>
          <w:bCs/>
          <w:sz w:val="28"/>
          <w:szCs w:val="28"/>
        </w:rPr>
        <w:t xml:space="preserve">дминистрации </w:t>
      </w:r>
      <w:r w:rsidR="00420D39">
        <w:rPr>
          <w:bCs/>
          <w:sz w:val="28"/>
          <w:szCs w:val="28"/>
        </w:rPr>
        <w:t>Буденн</w:t>
      </w:r>
      <w:r w:rsidR="00420D39" w:rsidRPr="00420D39">
        <w:rPr>
          <w:bCs/>
          <w:sz w:val="28"/>
          <w:szCs w:val="28"/>
        </w:rPr>
        <w:t>ов</w:t>
      </w:r>
      <w:r w:rsidR="00420D39">
        <w:rPr>
          <w:bCs/>
          <w:sz w:val="28"/>
          <w:szCs w:val="28"/>
        </w:rPr>
        <w:t>ского сельского поселения от 31.05.2017 № 62</w:t>
      </w:r>
      <w:r w:rsidR="00420D39" w:rsidRPr="00420D39">
        <w:rPr>
          <w:bCs/>
          <w:sz w:val="28"/>
          <w:szCs w:val="28"/>
        </w:rPr>
        <w:t xml:space="preserve"> об утверждении Административного регламента предоставления м</w:t>
      </w:r>
      <w:r w:rsidR="00420D39">
        <w:rPr>
          <w:bCs/>
          <w:sz w:val="28"/>
          <w:szCs w:val="28"/>
        </w:rPr>
        <w:t>униципальной услуги «Присвоение, изменение и аннулирование адреса объекта адресации</w:t>
      </w:r>
      <w:r w:rsidR="00420D39" w:rsidRPr="00420D39">
        <w:rPr>
          <w:bCs/>
          <w:sz w:val="28"/>
          <w:szCs w:val="28"/>
        </w:rPr>
        <w:t>».</w:t>
      </w:r>
    </w:p>
    <w:p w:rsidR="00420D39" w:rsidRDefault="00A27D85" w:rsidP="00A27D85">
      <w:pPr>
        <w:pStyle w:val="a3"/>
        <w:ind w:right="172"/>
        <w:jc w:val="both"/>
        <w:rPr>
          <w:bCs/>
          <w:sz w:val="28"/>
          <w:szCs w:val="28"/>
        </w:rPr>
      </w:pPr>
      <w:r>
        <w:rPr>
          <w:bCs/>
          <w:sz w:val="28"/>
          <w:szCs w:val="28"/>
        </w:rPr>
        <w:t xml:space="preserve">        </w:t>
      </w:r>
      <w:r w:rsidR="00420D39" w:rsidRPr="00420D39">
        <w:rPr>
          <w:bCs/>
          <w:sz w:val="28"/>
          <w:szCs w:val="28"/>
        </w:rPr>
        <w:t xml:space="preserve">3. </w:t>
      </w:r>
      <w:r w:rsidR="00420D39">
        <w:rPr>
          <w:bCs/>
          <w:sz w:val="28"/>
          <w:szCs w:val="28"/>
        </w:rPr>
        <w:t xml:space="preserve">Настоящее Постановление опубликовать в сети Интернет на официальном сайте </w:t>
      </w:r>
      <w:r w:rsidR="00420D39" w:rsidRPr="00420D39">
        <w:rPr>
          <w:bCs/>
          <w:sz w:val="28"/>
          <w:szCs w:val="28"/>
        </w:rPr>
        <w:t>Администрации Буденновского сельского поселения</w:t>
      </w:r>
      <w:r w:rsidR="00420D39">
        <w:rPr>
          <w:bCs/>
          <w:sz w:val="28"/>
          <w:szCs w:val="28"/>
        </w:rPr>
        <w:t>.</w:t>
      </w:r>
      <w:r w:rsidR="00420D39" w:rsidRPr="00420D39">
        <w:rPr>
          <w:bCs/>
          <w:sz w:val="28"/>
          <w:szCs w:val="28"/>
        </w:rPr>
        <w:t xml:space="preserve"> </w:t>
      </w:r>
    </w:p>
    <w:p w:rsidR="00420D39" w:rsidRDefault="00A27D85" w:rsidP="00A27D85">
      <w:pPr>
        <w:pStyle w:val="a3"/>
        <w:ind w:right="172"/>
        <w:jc w:val="both"/>
        <w:rPr>
          <w:bCs/>
          <w:sz w:val="28"/>
          <w:szCs w:val="28"/>
        </w:rPr>
      </w:pPr>
      <w:r>
        <w:rPr>
          <w:bCs/>
          <w:sz w:val="28"/>
          <w:szCs w:val="28"/>
        </w:rPr>
        <w:t xml:space="preserve">        </w:t>
      </w:r>
      <w:r w:rsidR="00420D39" w:rsidRPr="00420D39">
        <w:rPr>
          <w:bCs/>
          <w:sz w:val="28"/>
          <w:szCs w:val="28"/>
        </w:rPr>
        <w:t>4. Постановление вступает</w:t>
      </w:r>
      <w:r w:rsidR="00420D39">
        <w:rPr>
          <w:bCs/>
          <w:sz w:val="28"/>
          <w:szCs w:val="28"/>
        </w:rPr>
        <w:t xml:space="preserve"> в силу со дня его официального опубликования</w:t>
      </w:r>
    </w:p>
    <w:p w:rsidR="00420D39" w:rsidRDefault="00A27D85" w:rsidP="00A27D85">
      <w:pPr>
        <w:pStyle w:val="a3"/>
        <w:ind w:right="172"/>
        <w:jc w:val="both"/>
        <w:rPr>
          <w:bCs/>
          <w:sz w:val="28"/>
          <w:szCs w:val="28"/>
        </w:rPr>
      </w:pPr>
      <w:r>
        <w:rPr>
          <w:bCs/>
          <w:sz w:val="28"/>
          <w:szCs w:val="28"/>
        </w:rPr>
        <w:t xml:space="preserve">        </w:t>
      </w:r>
      <w:r w:rsidR="00420D39">
        <w:rPr>
          <w:bCs/>
          <w:sz w:val="28"/>
          <w:szCs w:val="28"/>
        </w:rPr>
        <w:t>5</w:t>
      </w:r>
      <w:r w:rsidR="00420D39" w:rsidRPr="00420D39">
        <w:rPr>
          <w:bCs/>
          <w:sz w:val="28"/>
          <w:szCs w:val="28"/>
        </w:rPr>
        <w:t>. Контроль за выполнением настоящего постановления оставляю за собой.</w:t>
      </w:r>
    </w:p>
    <w:p w:rsidR="00A27D85" w:rsidRDefault="00A27D85" w:rsidP="00A27D85">
      <w:pPr>
        <w:pStyle w:val="a3"/>
        <w:ind w:right="172"/>
        <w:jc w:val="both"/>
        <w:rPr>
          <w:bCs/>
          <w:sz w:val="28"/>
          <w:szCs w:val="28"/>
        </w:rPr>
      </w:pPr>
    </w:p>
    <w:p w:rsidR="00A27D85" w:rsidRDefault="00A27D85" w:rsidP="00A27D85">
      <w:pPr>
        <w:pStyle w:val="a3"/>
        <w:ind w:right="172"/>
        <w:jc w:val="both"/>
        <w:rPr>
          <w:bCs/>
          <w:sz w:val="28"/>
          <w:szCs w:val="28"/>
        </w:rPr>
      </w:pPr>
    </w:p>
    <w:p w:rsidR="00A27D85" w:rsidRDefault="00A27D85" w:rsidP="00A27D85">
      <w:pPr>
        <w:pStyle w:val="a3"/>
        <w:ind w:right="172"/>
        <w:jc w:val="both"/>
        <w:rPr>
          <w:bCs/>
          <w:sz w:val="28"/>
          <w:szCs w:val="28"/>
        </w:rPr>
      </w:pPr>
    </w:p>
    <w:p w:rsidR="00A27D85" w:rsidRDefault="00A27D85" w:rsidP="00A27D85">
      <w:pPr>
        <w:pStyle w:val="a3"/>
        <w:ind w:right="172"/>
        <w:jc w:val="both"/>
        <w:rPr>
          <w:bCs/>
          <w:sz w:val="28"/>
          <w:szCs w:val="28"/>
        </w:rPr>
      </w:pPr>
      <w:r>
        <w:rPr>
          <w:bCs/>
          <w:sz w:val="28"/>
          <w:szCs w:val="28"/>
        </w:rPr>
        <w:t>Глава Администрации</w:t>
      </w:r>
    </w:p>
    <w:p w:rsidR="00A27D85" w:rsidRDefault="00A27D85" w:rsidP="00A27D85">
      <w:pPr>
        <w:pStyle w:val="a3"/>
        <w:ind w:right="172"/>
        <w:jc w:val="both"/>
        <w:rPr>
          <w:bCs/>
          <w:sz w:val="28"/>
          <w:szCs w:val="28"/>
        </w:rPr>
      </w:pPr>
      <w:r>
        <w:rPr>
          <w:bCs/>
          <w:sz w:val="28"/>
          <w:szCs w:val="28"/>
        </w:rPr>
        <w:t>Буденновского сельского поселения                                                              Д.А. Ефремов</w:t>
      </w:r>
    </w:p>
    <w:p w:rsidR="00A27D85" w:rsidRDefault="00A27D85" w:rsidP="00A27D85">
      <w:pPr>
        <w:pStyle w:val="a3"/>
        <w:ind w:right="172"/>
        <w:jc w:val="both"/>
        <w:rPr>
          <w:bCs/>
          <w:sz w:val="28"/>
          <w:szCs w:val="28"/>
        </w:rPr>
      </w:pPr>
    </w:p>
    <w:p w:rsidR="00A27D85" w:rsidRDefault="00A27D85" w:rsidP="00A27D85">
      <w:pPr>
        <w:pStyle w:val="a3"/>
        <w:ind w:right="172"/>
        <w:jc w:val="both"/>
        <w:rPr>
          <w:bCs/>
          <w:sz w:val="28"/>
          <w:szCs w:val="28"/>
        </w:rPr>
      </w:pPr>
    </w:p>
    <w:p w:rsidR="00A27D85" w:rsidRDefault="00A27D85" w:rsidP="00A27D85">
      <w:pPr>
        <w:pStyle w:val="a3"/>
        <w:ind w:right="172"/>
        <w:jc w:val="both"/>
        <w:rPr>
          <w:bCs/>
          <w:sz w:val="28"/>
          <w:szCs w:val="28"/>
        </w:rPr>
      </w:pPr>
    </w:p>
    <w:p w:rsidR="00A27D85" w:rsidRDefault="00A27D85" w:rsidP="00A27D85">
      <w:pPr>
        <w:pStyle w:val="a3"/>
        <w:ind w:right="172"/>
        <w:jc w:val="both"/>
        <w:rPr>
          <w:bCs/>
          <w:sz w:val="28"/>
          <w:szCs w:val="28"/>
        </w:rPr>
      </w:pPr>
    </w:p>
    <w:p w:rsidR="00A27D85" w:rsidRPr="00A27D85" w:rsidRDefault="00A27D85" w:rsidP="00A27D85">
      <w:pPr>
        <w:pStyle w:val="a3"/>
        <w:ind w:right="172"/>
        <w:jc w:val="both"/>
        <w:rPr>
          <w:bCs/>
          <w:sz w:val="16"/>
          <w:szCs w:val="28"/>
        </w:rPr>
      </w:pPr>
      <w:r w:rsidRPr="00A27D85">
        <w:rPr>
          <w:bCs/>
          <w:sz w:val="16"/>
          <w:szCs w:val="28"/>
        </w:rPr>
        <w:t xml:space="preserve">Постановление вносит: старший инспектор </w:t>
      </w:r>
    </w:p>
    <w:p w:rsidR="00A27D85" w:rsidRPr="00A27D85" w:rsidRDefault="00A27D85" w:rsidP="00A27D85">
      <w:pPr>
        <w:pStyle w:val="a3"/>
        <w:ind w:right="172"/>
        <w:jc w:val="both"/>
        <w:rPr>
          <w:bCs/>
          <w:sz w:val="16"/>
          <w:szCs w:val="28"/>
        </w:rPr>
      </w:pPr>
      <w:r w:rsidRPr="00A27D85">
        <w:rPr>
          <w:bCs/>
          <w:sz w:val="16"/>
          <w:szCs w:val="28"/>
        </w:rPr>
        <w:t>по имущественным и земельным отношениям</w:t>
      </w:r>
    </w:p>
    <w:p w:rsidR="00A27D85" w:rsidRPr="00A27D85" w:rsidRDefault="00A27D85" w:rsidP="00A27D85">
      <w:pPr>
        <w:pStyle w:val="a3"/>
        <w:ind w:right="172"/>
        <w:jc w:val="both"/>
        <w:rPr>
          <w:bCs/>
          <w:sz w:val="16"/>
          <w:szCs w:val="28"/>
        </w:rPr>
      </w:pPr>
      <w:r w:rsidRPr="00A27D85">
        <w:rPr>
          <w:bCs/>
          <w:sz w:val="16"/>
          <w:szCs w:val="28"/>
        </w:rPr>
        <w:t>Ильченко Александра Олеговна</w:t>
      </w:r>
    </w:p>
    <w:p w:rsidR="00420D39" w:rsidRPr="00930136" w:rsidRDefault="00420D39" w:rsidP="00A27D85">
      <w:pPr>
        <w:pStyle w:val="a3"/>
        <w:ind w:right="172"/>
        <w:jc w:val="center"/>
        <w:rPr>
          <w:sz w:val="28"/>
          <w:szCs w:val="28"/>
        </w:rPr>
      </w:pPr>
    </w:p>
    <w:p w:rsidR="00AF6367" w:rsidRPr="00AF6367" w:rsidRDefault="00AF6367" w:rsidP="00AF6367">
      <w:pPr>
        <w:pStyle w:val="a3"/>
        <w:jc w:val="center"/>
        <w:rPr>
          <w:b/>
          <w:sz w:val="28"/>
          <w:szCs w:val="28"/>
        </w:rPr>
      </w:pPr>
    </w:p>
    <w:p w:rsidR="00AF6367" w:rsidRDefault="00AF6367" w:rsidP="00AF6367">
      <w:pPr>
        <w:rPr>
          <w:b/>
          <w:sz w:val="28"/>
          <w:szCs w:val="28"/>
        </w:rPr>
      </w:pPr>
    </w:p>
    <w:p w:rsidR="00AF6367" w:rsidRDefault="00AF6367" w:rsidP="00E76A0B">
      <w:pPr>
        <w:ind w:right="172"/>
        <w:rPr>
          <w:sz w:val="23"/>
        </w:rPr>
      </w:pPr>
    </w:p>
    <w:p w:rsidR="00AF6367" w:rsidRPr="00AF6367" w:rsidRDefault="00AF6367" w:rsidP="00E76A0B">
      <w:pPr>
        <w:ind w:right="172"/>
        <w:jc w:val="right"/>
        <w:rPr>
          <w:sz w:val="20"/>
        </w:rPr>
      </w:pPr>
      <w:r w:rsidRPr="00AF6367">
        <w:rPr>
          <w:sz w:val="20"/>
        </w:rPr>
        <w:t>Приложение к</w:t>
      </w:r>
    </w:p>
    <w:p w:rsidR="00AF6367" w:rsidRPr="00AF6367" w:rsidRDefault="00AF6367" w:rsidP="00E76A0B">
      <w:pPr>
        <w:ind w:right="172"/>
        <w:jc w:val="right"/>
        <w:rPr>
          <w:sz w:val="20"/>
        </w:rPr>
      </w:pPr>
      <w:r w:rsidRPr="00AF6367">
        <w:rPr>
          <w:sz w:val="20"/>
        </w:rPr>
        <w:t>Постановлению Администрации</w:t>
      </w:r>
    </w:p>
    <w:p w:rsidR="00AF6367" w:rsidRPr="00AF6367" w:rsidRDefault="00AF6367" w:rsidP="00E76A0B">
      <w:pPr>
        <w:ind w:right="172"/>
        <w:jc w:val="right"/>
        <w:rPr>
          <w:sz w:val="20"/>
        </w:rPr>
      </w:pPr>
      <w:r w:rsidRPr="00AF6367">
        <w:rPr>
          <w:sz w:val="20"/>
        </w:rPr>
        <w:t xml:space="preserve"> Буденновского сельского поселения</w:t>
      </w:r>
    </w:p>
    <w:p w:rsidR="00AF6367" w:rsidRPr="00AF6367" w:rsidRDefault="004A6DF7" w:rsidP="00E76A0B">
      <w:pPr>
        <w:ind w:right="172"/>
        <w:jc w:val="right"/>
        <w:rPr>
          <w:sz w:val="20"/>
        </w:rPr>
      </w:pPr>
      <w:r>
        <w:rPr>
          <w:sz w:val="20"/>
        </w:rPr>
        <w:t>№ 108 от 22.08.2022 г</w:t>
      </w:r>
      <w:r w:rsidR="00AF6367" w:rsidRPr="00AF6367">
        <w:rPr>
          <w:sz w:val="20"/>
        </w:rPr>
        <w:t xml:space="preserve"> </w:t>
      </w:r>
    </w:p>
    <w:p w:rsidR="00AF6367" w:rsidRPr="00AF6367" w:rsidRDefault="00AF6367" w:rsidP="00E76A0B">
      <w:pPr>
        <w:spacing w:before="69"/>
        <w:ind w:right="172"/>
        <w:rPr>
          <w:b/>
        </w:rPr>
      </w:pPr>
    </w:p>
    <w:p w:rsidR="00AF6367" w:rsidRPr="00AF6367" w:rsidRDefault="00AF6367" w:rsidP="00E76A0B">
      <w:pPr>
        <w:spacing w:before="69"/>
        <w:ind w:right="172"/>
        <w:jc w:val="center"/>
        <w:rPr>
          <w:b/>
          <w:sz w:val="28"/>
          <w:szCs w:val="28"/>
        </w:rPr>
      </w:pPr>
      <w:r w:rsidRPr="00AF6367">
        <w:rPr>
          <w:b/>
          <w:sz w:val="28"/>
          <w:szCs w:val="28"/>
        </w:rPr>
        <w:t>ТИПОВОЙ АДМИНИСТРАТИВНЫЙ РЕГЛАМЕНТ</w:t>
      </w:r>
    </w:p>
    <w:p w:rsidR="00AF6367" w:rsidRPr="00AF6367" w:rsidRDefault="00AF6367" w:rsidP="00E76A0B">
      <w:pPr>
        <w:spacing w:before="69"/>
        <w:ind w:right="172"/>
        <w:jc w:val="center"/>
        <w:rPr>
          <w:b/>
          <w:sz w:val="28"/>
          <w:szCs w:val="28"/>
        </w:rPr>
      </w:pPr>
      <w:r w:rsidRPr="00AF6367">
        <w:rPr>
          <w:b/>
          <w:sz w:val="28"/>
          <w:szCs w:val="28"/>
        </w:rPr>
        <w:t>предоставления муниципальной услуги</w:t>
      </w:r>
    </w:p>
    <w:p w:rsidR="00AF6367" w:rsidRPr="00AF6367" w:rsidRDefault="00AF6367" w:rsidP="00E76A0B">
      <w:pPr>
        <w:spacing w:before="69"/>
        <w:ind w:right="172"/>
        <w:jc w:val="center"/>
        <w:rPr>
          <w:b/>
          <w:sz w:val="28"/>
          <w:szCs w:val="28"/>
        </w:rPr>
      </w:pPr>
    </w:p>
    <w:p w:rsidR="00AF6367" w:rsidRPr="00AF6367" w:rsidRDefault="00AF6367" w:rsidP="00E76A0B">
      <w:pPr>
        <w:spacing w:before="69"/>
        <w:ind w:right="172"/>
        <w:jc w:val="center"/>
        <w:rPr>
          <w:b/>
          <w:sz w:val="28"/>
          <w:szCs w:val="28"/>
        </w:rPr>
      </w:pPr>
      <w:r w:rsidRPr="00AF6367">
        <w:rPr>
          <w:b/>
          <w:sz w:val="28"/>
          <w:szCs w:val="28"/>
        </w:rPr>
        <w:t>«Присвоение адреса объекту адресации, изменение и аннулирование такого адреса»</w:t>
      </w:r>
    </w:p>
    <w:p w:rsidR="00AF6367" w:rsidRPr="00AF6367" w:rsidRDefault="00AF6367" w:rsidP="00E76A0B">
      <w:pPr>
        <w:spacing w:before="69"/>
        <w:ind w:right="172"/>
        <w:jc w:val="center"/>
        <w:rPr>
          <w:b/>
          <w:sz w:val="28"/>
          <w:szCs w:val="28"/>
        </w:rPr>
      </w:pPr>
    </w:p>
    <w:p w:rsidR="00E6765E" w:rsidRDefault="00306EDF" w:rsidP="00E76A0B">
      <w:pPr>
        <w:spacing w:before="69"/>
        <w:ind w:right="172"/>
        <w:jc w:val="center"/>
        <w:rPr>
          <w:b/>
          <w:sz w:val="28"/>
          <w:szCs w:val="28"/>
        </w:rPr>
      </w:pPr>
      <w:r w:rsidRPr="00AF6367">
        <w:rPr>
          <w:b/>
          <w:sz w:val="28"/>
          <w:szCs w:val="28"/>
        </w:rPr>
        <w:t>І.</w:t>
      </w:r>
      <w:r w:rsidRPr="00AF6367">
        <w:rPr>
          <w:b/>
          <w:spacing w:val="40"/>
          <w:sz w:val="28"/>
          <w:szCs w:val="28"/>
        </w:rPr>
        <w:t xml:space="preserve"> </w:t>
      </w:r>
      <w:r w:rsidRPr="00AF6367">
        <w:rPr>
          <w:b/>
          <w:sz w:val="28"/>
          <w:szCs w:val="28"/>
        </w:rPr>
        <w:t xml:space="preserve">Общие положения </w:t>
      </w:r>
    </w:p>
    <w:p w:rsidR="00E6765E" w:rsidRPr="00E6765E" w:rsidRDefault="00E6765E" w:rsidP="00E76A0B">
      <w:pPr>
        <w:spacing w:before="69"/>
        <w:ind w:right="172"/>
        <w:jc w:val="center"/>
        <w:rPr>
          <w:b/>
          <w:sz w:val="28"/>
          <w:szCs w:val="28"/>
        </w:rPr>
      </w:pPr>
      <w:r w:rsidRPr="00E6765E">
        <w:rPr>
          <w:b/>
          <w:sz w:val="28"/>
          <w:szCs w:val="28"/>
        </w:rPr>
        <w:t>1.1. Предмет регулирования Административного регламента</w:t>
      </w:r>
    </w:p>
    <w:p w:rsidR="00E6765E" w:rsidRPr="00E6765E" w:rsidRDefault="00E6765E" w:rsidP="00E76A0B">
      <w:pPr>
        <w:spacing w:before="69"/>
        <w:ind w:right="172"/>
        <w:jc w:val="both"/>
        <w:rPr>
          <w:sz w:val="28"/>
          <w:szCs w:val="28"/>
        </w:rPr>
      </w:pPr>
      <w:r w:rsidRPr="00E6765E">
        <w:rPr>
          <w:sz w:val="28"/>
          <w:szCs w:val="28"/>
        </w:rPr>
        <w:t xml:space="preserve">Административный регламент предоставления муниципальной услуги </w:t>
      </w:r>
      <w:r w:rsidRPr="00E6765E">
        <w:rPr>
          <w:bCs/>
          <w:sz w:val="28"/>
          <w:szCs w:val="28"/>
        </w:rPr>
        <w:t xml:space="preserve">«Присвоение адреса объекту адресации, изменение и аннулирование такого адреса» </w:t>
      </w:r>
      <w:r w:rsidRPr="00E6765E">
        <w:rPr>
          <w:sz w:val="28"/>
          <w:szCs w:val="28"/>
        </w:rPr>
        <w:t xml:space="preserve">(далее – регламент) 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Pr="00E6765E">
        <w:rPr>
          <w:bCs/>
          <w:sz w:val="28"/>
          <w:szCs w:val="28"/>
        </w:rPr>
        <w:t xml:space="preserve">«Присвоение адреса объекту адресации, изменение и аннулирование такого адреса» </w:t>
      </w:r>
      <w:r w:rsidRPr="00E6765E">
        <w:rPr>
          <w:sz w:val="28"/>
          <w:szCs w:val="28"/>
        </w:rPr>
        <w:t xml:space="preserve">(далее – муниципальная услуга),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8" w:history="1">
        <w:r w:rsidRPr="00E6765E">
          <w:rPr>
            <w:rStyle w:val="a8"/>
            <w:color w:val="000000" w:themeColor="text1"/>
            <w:sz w:val="28"/>
            <w:szCs w:val="28"/>
            <w:u w:val="none"/>
          </w:rPr>
          <w:t>части 1</w:t>
        </w:r>
      </w:hyperlink>
      <w:hyperlink r:id="rId9" w:history="1">
        <w:r w:rsidRPr="00E6765E">
          <w:rPr>
            <w:rStyle w:val="a8"/>
            <w:sz w:val="28"/>
            <w:szCs w:val="28"/>
            <w:u w:val="none"/>
          </w:rPr>
          <w:t xml:space="preserve"> </w:t>
        </w:r>
      </w:hyperlink>
      <w:r w:rsidRPr="00E6765E">
        <w:rPr>
          <w:sz w:val="28"/>
          <w:szCs w:val="28"/>
        </w:rPr>
        <w:t>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E6765E" w:rsidRPr="00E6765E" w:rsidRDefault="00E6765E" w:rsidP="00E76A0B">
      <w:pPr>
        <w:spacing w:before="69"/>
        <w:ind w:right="172"/>
        <w:jc w:val="both"/>
        <w:rPr>
          <w:sz w:val="28"/>
          <w:szCs w:val="28"/>
        </w:rPr>
      </w:pPr>
    </w:p>
    <w:p w:rsidR="00AF6367" w:rsidRPr="00AF6367" w:rsidRDefault="00AF6367" w:rsidP="00E76A0B">
      <w:pPr>
        <w:spacing w:before="69"/>
        <w:ind w:right="172"/>
        <w:jc w:val="center"/>
        <w:rPr>
          <w:sz w:val="28"/>
          <w:szCs w:val="28"/>
        </w:rPr>
      </w:pPr>
    </w:p>
    <w:p w:rsidR="00C42260" w:rsidRPr="00AF6367" w:rsidRDefault="00CD76DC" w:rsidP="00CD76DC">
      <w:pPr>
        <w:pStyle w:val="2"/>
        <w:numPr>
          <w:ilvl w:val="0"/>
          <w:numId w:val="0"/>
        </w:numPr>
        <w:ind w:left="664" w:right="172"/>
        <w:jc w:val="left"/>
        <w:rPr>
          <w:sz w:val="28"/>
          <w:szCs w:val="28"/>
        </w:rPr>
      </w:pPr>
      <w:r>
        <w:rPr>
          <w:sz w:val="28"/>
          <w:szCs w:val="28"/>
        </w:rPr>
        <w:t xml:space="preserve">                                             </w:t>
      </w:r>
      <w:r w:rsidR="00E6765E">
        <w:rPr>
          <w:sz w:val="28"/>
          <w:szCs w:val="28"/>
        </w:rPr>
        <w:t xml:space="preserve">1.2. </w:t>
      </w:r>
      <w:proofErr w:type="spellStart"/>
      <w:r w:rsidR="00306EDF" w:rsidRPr="00AF6367">
        <w:rPr>
          <w:sz w:val="28"/>
          <w:szCs w:val="28"/>
        </w:rPr>
        <w:t>K</w:t>
      </w:r>
      <w:r w:rsidR="00E6765E">
        <w:rPr>
          <w:sz w:val="28"/>
          <w:szCs w:val="28"/>
        </w:rPr>
        <w:t>pyг</w:t>
      </w:r>
      <w:proofErr w:type="spellEnd"/>
      <w:r w:rsidR="00306EDF" w:rsidRPr="00AF6367">
        <w:rPr>
          <w:spacing w:val="7"/>
          <w:sz w:val="28"/>
          <w:szCs w:val="28"/>
        </w:rPr>
        <w:t xml:space="preserve"> </w:t>
      </w:r>
      <w:r w:rsidR="00306EDF" w:rsidRPr="00AF6367">
        <w:rPr>
          <w:spacing w:val="-2"/>
          <w:sz w:val="28"/>
          <w:szCs w:val="28"/>
        </w:rPr>
        <w:t>Заявителей</w:t>
      </w:r>
    </w:p>
    <w:p w:rsidR="00C42260" w:rsidRPr="00AF6367" w:rsidRDefault="00C42260" w:rsidP="00E76A0B">
      <w:pPr>
        <w:pStyle w:val="a3"/>
        <w:spacing w:before="10"/>
        <w:ind w:right="172"/>
        <w:rPr>
          <w:b/>
          <w:sz w:val="28"/>
          <w:szCs w:val="28"/>
        </w:rPr>
      </w:pPr>
    </w:p>
    <w:p w:rsidR="00E76A0B" w:rsidRDefault="00337E7E" w:rsidP="00E76A0B">
      <w:pPr>
        <w:tabs>
          <w:tab w:val="left" w:pos="1373"/>
        </w:tabs>
        <w:ind w:right="172"/>
        <w:jc w:val="both"/>
        <w:rPr>
          <w:sz w:val="28"/>
          <w:szCs w:val="28"/>
        </w:rPr>
      </w:pPr>
      <w:r>
        <w:rPr>
          <w:sz w:val="28"/>
          <w:szCs w:val="28"/>
        </w:rPr>
        <w:t>1.2</w:t>
      </w:r>
      <w:r w:rsidR="00E76A0B">
        <w:rPr>
          <w:sz w:val="28"/>
          <w:szCs w:val="28"/>
        </w:rPr>
        <w:t>.</w:t>
      </w:r>
      <w:r>
        <w:rPr>
          <w:sz w:val="28"/>
          <w:szCs w:val="28"/>
        </w:rPr>
        <w:t>1</w:t>
      </w:r>
      <w:r w:rsidR="00E76A0B" w:rsidRPr="00E76A0B">
        <w:rPr>
          <w:sz w:val="28"/>
          <w:szCs w:val="28"/>
          <w:lang w:eastAsia="ru-RU"/>
        </w:rPr>
        <w:t xml:space="preserve"> </w:t>
      </w:r>
      <w:r w:rsidR="00E76A0B" w:rsidRPr="00E76A0B">
        <w:rPr>
          <w:sz w:val="28"/>
          <w:szCs w:val="28"/>
        </w:rPr>
        <w:t>Заявителями, имеющими право на получение муниципальной услуги, являются собственники объекта адресации либо лица, обладающие одним из следующих вещных прав на объект адресации</w:t>
      </w:r>
      <w:r w:rsidR="00E76A0B">
        <w:rPr>
          <w:sz w:val="28"/>
          <w:szCs w:val="28"/>
        </w:rPr>
        <w:t>:</w:t>
      </w:r>
    </w:p>
    <w:p w:rsidR="00C42260" w:rsidRPr="00AF6367" w:rsidRDefault="00E76A0B" w:rsidP="00E76A0B">
      <w:pPr>
        <w:tabs>
          <w:tab w:val="left" w:pos="1373"/>
        </w:tabs>
        <w:ind w:right="172"/>
        <w:jc w:val="both"/>
        <w:rPr>
          <w:sz w:val="28"/>
          <w:szCs w:val="28"/>
        </w:rPr>
      </w:pPr>
      <w:r>
        <w:rPr>
          <w:sz w:val="28"/>
          <w:szCs w:val="28"/>
        </w:rPr>
        <w:t xml:space="preserve">               -    </w:t>
      </w:r>
      <w:r w:rsidR="00306EDF" w:rsidRPr="00AF6367">
        <w:rPr>
          <w:sz w:val="28"/>
          <w:szCs w:val="28"/>
        </w:rPr>
        <w:t>право</w:t>
      </w:r>
      <w:r w:rsidR="00306EDF" w:rsidRPr="00AF6367">
        <w:rPr>
          <w:spacing w:val="45"/>
          <w:sz w:val="28"/>
          <w:szCs w:val="28"/>
        </w:rPr>
        <w:t xml:space="preserve"> </w:t>
      </w:r>
      <w:r w:rsidR="00306EDF" w:rsidRPr="00AF6367">
        <w:rPr>
          <w:sz w:val="28"/>
          <w:szCs w:val="28"/>
        </w:rPr>
        <w:t>хозяйственного</w:t>
      </w:r>
      <w:r w:rsidR="00306EDF" w:rsidRPr="00AF6367">
        <w:rPr>
          <w:spacing w:val="27"/>
          <w:sz w:val="28"/>
          <w:szCs w:val="28"/>
        </w:rPr>
        <w:t xml:space="preserve"> </w:t>
      </w:r>
      <w:r w:rsidR="00306EDF" w:rsidRPr="00AF6367">
        <w:rPr>
          <w:spacing w:val="-2"/>
          <w:sz w:val="28"/>
          <w:szCs w:val="28"/>
        </w:rPr>
        <w:t>ведения;</w:t>
      </w:r>
    </w:p>
    <w:p w:rsidR="00C42260" w:rsidRPr="00AF6367" w:rsidRDefault="00306EDF" w:rsidP="00D54E10">
      <w:pPr>
        <w:pStyle w:val="a7"/>
        <w:numPr>
          <w:ilvl w:val="0"/>
          <w:numId w:val="2"/>
        </w:numPr>
        <w:tabs>
          <w:tab w:val="left" w:pos="1042"/>
        </w:tabs>
        <w:spacing w:before="49"/>
        <w:ind w:left="1042" w:right="172" w:firstLine="0"/>
        <w:rPr>
          <w:sz w:val="28"/>
          <w:szCs w:val="28"/>
        </w:rPr>
      </w:pPr>
      <w:r w:rsidRPr="00AF6367">
        <w:rPr>
          <w:sz w:val="28"/>
          <w:szCs w:val="28"/>
        </w:rPr>
        <w:t>право</w:t>
      </w:r>
      <w:r w:rsidRPr="00AF6367">
        <w:rPr>
          <w:spacing w:val="25"/>
          <w:sz w:val="28"/>
          <w:szCs w:val="28"/>
        </w:rPr>
        <w:t xml:space="preserve"> </w:t>
      </w:r>
      <w:r w:rsidRPr="00AF6367">
        <w:rPr>
          <w:sz w:val="28"/>
          <w:szCs w:val="28"/>
        </w:rPr>
        <w:t>оперативного</w:t>
      </w:r>
      <w:r w:rsidRPr="00AF6367">
        <w:rPr>
          <w:spacing w:val="34"/>
          <w:sz w:val="28"/>
          <w:szCs w:val="28"/>
        </w:rPr>
        <w:t xml:space="preserve"> </w:t>
      </w:r>
      <w:r w:rsidRPr="00AF6367">
        <w:rPr>
          <w:spacing w:val="-2"/>
          <w:sz w:val="28"/>
          <w:szCs w:val="28"/>
        </w:rPr>
        <w:t>управления;</w:t>
      </w:r>
    </w:p>
    <w:p w:rsidR="00C42260" w:rsidRPr="00AF6367" w:rsidRDefault="00306EDF" w:rsidP="00D54E10">
      <w:pPr>
        <w:pStyle w:val="a7"/>
        <w:numPr>
          <w:ilvl w:val="0"/>
          <w:numId w:val="2"/>
        </w:numPr>
        <w:tabs>
          <w:tab w:val="left" w:pos="1042"/>
        </w:tabs>
        <w:spacing w:before="49"/>
        <w:ind w:left="1042" w:right="172" w:firstLine="0"/>
        <w:rPr>
          <w:sz w:val="28"/>
          <w:szCs w:val="28"/>
        </w:rPr>
      </w:pPr>
      <w:r w:rsidRPr="00AF6367">
        <w:rPr>
          <w:sz w:val="28"/>
          <w:szCs w:val="28"/>
        </w:rPr>
        <w:t>право</w:t>
      </w:r>
      <w:r w:rsidRPr="00AF6367">
        <w:rPr>
          <w:spacing w:val="12"/>
          <w:sz w:val="28"/>
          <w:szCs w:val="28"/>
        </w:rPr>
        <w:t xml:space="preserve"> </w:t>
      </w:r>
      <w:r w:rsidRPr="00AF6367">
        <w:rPr>
          <w:sz w:val="28"/>
          <w:szCs w:val="28"/>
        </w:rPr>
        <w:t>пожизненно</w:t>
      </w:r>
      <w:r w:rsidRPr="00AF6367">
        <w:rPr>
          <w:spacing w:val="30"/>
          <w:sz w:val="28"/>
          <w:szCs w:val="28"/>
        </w:rPr>
        <w:t xml:space="preserve"> </w:t>
      </w:r>
      <w:r w:rsidRPr="00AF6367">
        <w:rPr>
          <w:sz w:val="28"/>
          <w:szCs w:val="28"/>
        </w:rPr>
        <w:t>наследуемого</w:t>
      </w:r>
      <w:r w:rsidRPr="00AF6367">
        <w:rPr>
          <w:spacing w:val="38"/>
          <w:sz w:val="28"/>
          <w:szCs w:val="28"/>
        </w:rPr>
        <w:t xml:space="preserve"> </w:t>
      </w:r>
      <w:r w:rsidRPr="00AF6367">
        <w:rPr>
          <w:spacing w:val="-2"/>
          <w:sz w:val="28"/>
          <w:szCs w:val="28"/>
        </w:rPr>
        <w:t>владения;</w:t>
      </w:r>
    </w:p>
    <w:p w:rsidR="00C42260" w:rsidRPr="00AF6367" w:rsidRDefault="00306EDF" w:rsidP="00D54E10">
      <w:pPr>
        <w:pStyle w:val="a7"/>
        <w:numPr>
          <w:ilvl w:val="0"/>
          <w:numId w:val="2"/>
        </w:numPr>
        <w:tabs>
          <w:tab w:val="left" w:pos="1042"/>
        </w:tabs>
        <w:spacing w:before="49"/>
        <w:ind w:left="1042" w:right="172" w:firstLine="0"/>
        <w:rPr>
          <w:sz w:val="28"/>
          <w:szCs w:val="28"/>
        </w:rPr>
      </w:pPr>
      <w:r w:rsidRPr="00AF6367">
        <w:rPr>
          <w:sz w:val="28"/>
          <w:szCs w:val="28"/>
        </w:rPr>
        <w:t>право</w:t>
      </w:r>
      <w:r w:rsidRPr="00AF6367">
        <w:rPr>
          <w:spacing w:val="16"/>
          <w:sz w:val="28"/>
          <w:szCs w:val="28"/>
        </w:rPr>
        <w:t xml:space="preserve"> </w:t>
      </w:r>
      <w:r w:rsidRPr="00AF6367">
        <w:rPr>
          <w:sz w:val="28"/>
          <w:szCs w:val="28"/>
        </w:rPr>
        <w:t>постоянного</w:t>
      </w:r>
      <w:r w:rsidRPr="00AF6367">
        <w:rPr>
          <w:spacing w:val="33"/>
          <w:sz w:val="28"/>
          <w:szCs w:val="28"/>
        </w:rPr>
        <w:t xml:space="preserve"> </w:t>
      </w:r>
      <w:r w:rsidRPr="00AF6367">
        <w:rPr>
          <w:sz w:val="28"/>
          <w:szCs w:val="28"/>
        </w:rPr>
        <w:t>(бессрочного)</w:t>
      </w:r>
      <w:r w:rsidRPr="00AF6367">
        <w:rPr>
          <w:spacing w:val="32"/>
          <w:sz w:val="28"/>
          <w:szCs w:val="28"/>
        </w:rPr>
        <w:t xml:space="preserve"> </w:t>
      </w:r>
      <w:r w:rsidRPr="00AF6367">
        <w:rPr>
          <w:spacing w:val="-2"/>
          <w:sz w:val="28"/>
          <w:szCs w:val="28"/>
        </w:rPr>
        <w:t>пользования;</w:t>
      </w:r>
    </w:p>
    <w:p w:rsidR="00C42260" w:rsidRPr="00AF6367" w:rsidRDefault="00306EDF" w:rsidP="00E76A0B">
      <w:pPr>
        <w:pStyle w:val="a7"/>
        <w:numPr>
          <w:ilvl w:val="0"/>
          <w:numId w:val="1"/>
        </w:numPr>
        <w:tabs>
          <w:tab w:val="left" w:pos="1186"/>
        </w:tabs>
        <w:spacing w:before="49" w:line="283" w:lineRule="auto"/>
        <w:ind w:left="165" w:right="172" w:firstLine="0"/>
        <w:rPr>
          <w:sz w:val="28"/>
          <w:szCs w:val="28"/>
        </w:rPr>
      </w:pPr>
      <w:r w:rsidRPr="00AF6367">
        <w:rPr>
          <w:sz w:val="28"/>
          <w:szCs w:val="28"/>
        </w:rPr>
        <w:t>представители</w:t>
      </w:r>
      <w:r w:rsidRPr="00AF6367">
        <w:rPr>
          <w:spacing w:val="80"/>
          <w:sz w:val="28"/>
          <w:szCs w:val="28"/>
        </w:rPr>
        <w:t xml:space="preserve"> </w:t>
      </w:r>
      <w:r w:rsidRPr="00AF6367">
        <w:rPr>
          <w:sz w:val="28"/>
          <w:szCs w:val="28"/>
        </w:rPr>
        <w:t>Заявителя,</w:t>
      </w:r>
      <w:r w:rsidRPr="00AF6367">
        <w:rPr>
          <w:spacing w:val="80"/>
          <w:sz w:val="28"/>
          <w:szCs w:val="28"/>
        </w:rPr>
        <w:t xml:space="preserve"> </w:t>
      </w:r>
      <w:r w:rsidRPr="00AF6367">
        <w:rPr>
          <w:sz w:val="28"/>
          <w:szCs w:val="28"/>
        </w:rPr>
        <w:t>действующие</w:t>
      </w:r>
      <w:r w:rsidRPr="00AF6367">
        <w:rPr>
          <w:spacing w:val="80"/>
          <w:sz w:val="28"/>
          <w:szCs w:val="28"/>
        </w:rPr>
        <w:t xml:space="preserve"> </w:t>
      </w:r>
      <w:r w:rsidRPr="00AF6367">
        <w:rPr>
          <w:sz w:val="28"/>
          <w:szCs w:val="28"/>
        </w:rPr>
        <w:t>в</w:t>
      </w:r>
      <w:r w:rsidRPr="00AF6367">
        <w:rPr>
          <w:spacing w:val="80"/>
          <w:sz w:val="28"/>
          <w:szCs w:val="28"/>
        </w:rPr>
        <w:t xml:space="preserve"> </w:t>
      </w:r>
      <w:r w:rsidRPr="00AF6367">
        <w:rPr>
          <w:sz w:val="28"/>
          <w:szCs w:val="28"/>
        </w:rPr>
        <w:t>силу</w:t>
      </w:r>
      <w:r w:rsidRPr="00AF6367">
        <w:rPr>
          <w:spacing w:val="80"/>
          <w:sz w:val="28"/>
          <w:szCs w:val="28"/>
        </w:rPr>
        <w:t xml:space="preserve"> </w:t>
      </w:r>
      <w:r w:rsidRPr="00AF6367">
        <w:rPr>
          <w:sz w:val="28"/>
          <w:szCs w:val="28"/>
        </w:rPr>
        <w:t>полномочий,</w:t>
      </w:r>
      <w:r w:rsidRPr="00AF6367">
        <w:rPr>
          <w:spacing w:val="80"/>
          <w:sz w:val="28"/>
          <w:szCs w:val="28"/>
        </w:rPr>
        <w:t xml:space="preserve"> </w:t>
      </w:r>
      <w:r w:rsidRPr="00AF6367">
        <w:rPr>
          <w:sz w:val="28"/>
          <w:szCs w:val="28"/>
        </w:rPr>
        <w:t>основанных на</w:t>
      </w:r>
      <w:r w:rsidRPr="00AF6367">
        <w:rPr>
          <w:spacing w:val="40"/>
          <w:sz w:val="28"/>
          <w:szCs w:val="28"/>
        </w:rPr>
        <w:t xml:space="preserve"> </w:t>
      </w:r>
      <w:r w:rsidRPr="00AF6367">
        <w:rPr>
          <w:sz w:val="28"/>
          <w:szCs w:val="28"/>
        </w:rPr>
        <w:t>оформленной</w:t>
      </w:r>
      <w:r w:rsidRPr="00AF6367">
        <w:rPr>
          <w:spacing w:val="40"/>
          <w:sz w:val="28"/>
          <w:szCs w:val="28"/>
        </w:rPr>
        <w:t xml:space="preserve"> </w:t>
      </w:r>
      <w:r w:rsidRPr="00AF6367">
        <w:rPr>
          <w:sz w:val="28"/>
          <w:szCs w:val="28"/>
        </w:rPr>
        <w:t>в установленном</w:t>
      </w:r>
      <w:r w:rsidRPr="00AF6367">
        <w:rPr>
          <w:spacing w:val="40"/>
          <w:sz w:val="28"/>
          <w:szCs w:val="28"/>
        </w:rPr>
        <w:t xml:space="preserve"> </w:t>
      </w:r>
      <w:r w:rsidRPr="00AF6367">
        <w:rPr>
          <w:sz w:val="28"/>
          <w:szCs w:val="28"/>
        </w:rPr>
        <w:t>законодательством порядке</w:t>
      </w:r>
      <w:r w:rsidRPr="00AF6367">
        <w:rPr>
          <w:spacing w:val="40"/>
          <w:sz w:val="28"/>
          <w:szCs w:val="28"/>
        </w:rPr>
        <w:t xml:space="preserve"> </w:t>
      </w:r>
      <w:r w:rsidRPr="00AF6367">
        <w:rPr>
          <w:sz w:val="28"/>
          <w:szCs w:val="28"/>
        </w:rPr>
        <w:t>доверенности;</w:t>
      </w:r>
    </w:p>
    <w:p w:rsidR="00C42260" w:rsidRPr="00AF6367" w:rsidRDefault="00306EDF" w:rsidP="00E76A0B">
      <w:pPr>
        <w:pStyle w:val="a7"/>
        <w:numPr>
          <w:ilvl w:val="0"/>
          <w:numId w:val="1"/>
        </w:numPr>
        <w:tabs>
          <w:tab w:val="left" w:pos="1179"/>
        </w:tabs>
        <w:spacing w:line="278" w:lineRule="auto"/>
        <w:ind w:left="168" w:right="172" w:firstLine="0"/>
        <w:rPr>
          <w:sz w:val="28"/>
          <w:szCs w:val="28"/>
        </w:rPr>
      </w:pPr>
      <w:r w:rsidRPr="00AF6367">
        <w:rPr>
          <w:sz w:val="28"/>
          <w:szCs w:val="28"/>
        </w:rPr>
        <w:t xml:space="preserve">представитель собственников помещений в многоквартирном доме, уполномоченный на подачу такого заявления решением общего собрания указанных </w:t>
      </w:r>
      <w:r w:rsidRPr="00AF6367">
        <w:rPr>
          <w:spacing w:val="-2"/>
          <w:sz w:val="28"/>
          <w:szCs w:val="28"/>
        </w:rPr>
        <w:t>собственников;</w:t>
      </w:r>
    </w:p>
    <w:p w:rsidR="00E76A0B" w:rsidRDefault="00306EDF" w:rsidP="00E76A0B">
      <w:pPr>
        <w:pStyle w:val="a7"/>
        <w:numPr>
          <w:ilvl w:val="0"/>
          <w:numId w:val="1"/>
        </w:numPr>
        <w:tabs>
          <w:tab w:val="left" w:pos="1179"/>
        </w:tabs>
        <w:ind w:left="160" w:right="176" w:firstLine="0"/>
        <w:rPr>
          <w:sz w:val="28"/>
          <w:szCs w:val="28"/>
        </w:rPr>
      </w:pPr>
      <w:r w:rsidRPr="00AF6367">
        <w:rPr>
          <w:sz w:val="28"/>
          <w:szCs w:val="28"/>
        </w:rPr>
        <w:t>представитель членов садоводческого, огороднического и (или) дачного некоммерческого</w:t>
      </w:r>
      <w:r w:rsidRPr="00AF6367">
        <w:rPr>
          <w:spacing w:val="40"/>
          <w:sz w:val="28"/>
          <w:szCs w:val="28"/>
        </w:rPr>
        <w:t xml:space="preserve"> </w:t>
      </w:r>
      <w:r w:rsidRPr="00AF6367">
        <w:rPr>
          <w:sz w:val="28"/>
          <w:szCs w:val="28"/>
        </w:rPr>
        <w:t>объединения</w:t>
      </w:r>
      <w:r w:rsidRPr="00AF6367">
        <w:rPr>
          <w:spacing w:val="40"/>
          <w:sz w:val="28"/>
          <w:szCs w:val="28"/>
        </w:rPr>
        <w:t xml:space="preserve"> </w:t>
      </w:r>
      <w:r w:rsidRPr="00AF6367">
        <w:rPr>
          <w:sz w:val="28"/>
          <w:szCs w:val="28"/>
        </w:rPr>
        <w:t>граждан,</w:t>
      </w:r>
      <w:r w:rsidRPr="00AF6367">
        <w:rPr>
          <w:spacing w:val="40"/>
          <w:sz w:val="28"/>
          <w:szCs w:val="28"/>
        </w:rPr>
        <w:t xml:space="preserve"> </w:t>
      </w:r>
      <w:r w:rsidRPr="00AF6367">
        <w:rPr>
          <w:sz w:val="28"/>
          <w:szCs w:val="28"/>
        </w:rPr>
        <w:t>уполномоченный</w:t>
      </w:r>
      <w:r w:rsidRPr="00AF6367">
        <w:rPr>
          <w:spacing w:val="40"/>
          <w:sz w:val="28"/>
          <w:szCs w:val="28"/>
        </w:rPr>
        <w:t xml:space="preserve"> </w:t>
      </w:r>
      <w:r w:rsidRPr="00AF6367">
        <w:rPr>
          <w:sz w:val="28"/>
          <w:szCs w:val="28"/>
        </w:rPr>
        <w:t>на</w:t>
      </w:r>
      <w:r w:rsidRPr="00AF6367">
        <w:rPr>
          <w:spacing w:val="40"/>
          <w:sz w:val="28"/>
          <w:szCs w:val="28"/>
        </w:rPr>
        <w:t xml:space="preserve"> </w:t>
      </w:r>
      <w:r w:rsidRPr="00AF6367">
        <w:rPr>
          <w:sz w:val="28"/>
          <w:szCs w:val="28"/>
        </w:rPr>
        <w:t>подачу</w:t>
      </w:r>
      <w:r w:rsidRPr="00AF6367">
        <w:rPr>
          <w:spacing w:val="40"/>
          <w:sz w:val="28"/>
          <w:szCs w:val="28"/>
        </w:rPr>
        <w:t xml:space="preserve"> </w:t>
      </w:r>
      <w:r w:rsidRPr="00AF6367">
        <w:rPr>
          <w:sz w:val="28"/>
          <w:szCs w:val="28"/>
        </w:rPr>
        <w:t>такого</w:t>
      </w:r>
      <w:r w:rsidRPr="00AF6367">
        <w:rPr>
          <w:spacing w:val="40"/>
          <w:sz w:val="28"/>
          <w:szCs w:val="28"/>
        </w:rPr>
        <w:t xml:space="preserve"> </w:t>
      </w:r>
      <w:r w:rsidRPr="00AF6367">
        <w:rPr>
          <w:sz w:val="28"/>
          <w:szCs w:val="28"/>
        </w:rPr>
        <w:lastRenderedPageBreak/>
        <w:t>заявления</w:t>
      </w:r>
      <w:r w:rsidRPr="00AF6367">
        <w:rPr>
          <w:spacing w:val="40"/>
          <w:sz w:val="28"/>
          <w:szCs w:val="28"/>
        </w:rPr>
        <w:t xml:space="preserve"> </w:t>
      </w:r>
      <w:r w:rsidRPr="00AF6367">
        <w:rPr>
          <w:sz w:val="28"/>
          <w:szCs w:val="28"/>
        </w:rPr>
        <w:t>решением</w:t>
      </w:r>
      <w:r w:rsidRPr="00AF6367">
        <w:rPr>
          <w:spacing w:val="40"/>
          <w:sz w:val="28"/>
          <w:szCs w:val="28"/>
        </w:rPr>
        <w:t xml:space="preserve"> </w:t>
      </w:r>
      <w:r w:rsidRPr="00AF6367">
        <w:rPr>
          <w:sz w:val="28"/>
          <w:szCs w:val="28"/>
        </w:rPr>
        <w:t>общего</w:t>
      </w:r>
      <w:r w:rsidRPr="00AF6367">
        <w:rPr>
          <w:spacing w:val="40"/>
          <w:sz w:val="28"/>
          <w:szCs w:val="28"/>
        </w:rPr>
        <w:t xml:space="preserve"> </w:t>
      </w:r>
      <w:r w:rsidRPr="00AF6367">
        <w:rPr>
          <w:sz w:val="28"/>
          <w:szCs w:val="28"/>
        </w:rPr>
        <w:t>собрания</w:t>
      </w:r>
      <w:r w:rsidRPr="00AF6367">
        <w:rPr>
          <w:spacing w:val="40"/>
          <w:sz w:val="28"/>
          <w:szCs w:val="28"/>
        </w:rPr>
        <w:t xml:space="preserve"> </w:t>
      </w:r>
      <w:r w:rsidRPr="00AF6367">
        <w:rPr>
          <w:sz w:val="28"/>
          <w:szCs w:val="28"/>
        </w:rPr>
        <w:t>членов</w:t>
      </w:r>
      <w:r w:rsidRPr="00AF6367">
        <w:rPr>
          <w:spacing w:val="40"/>
          <w:sz w:val="28"/>
          <w:szCs w:val="28"/>
        </w:rPr>
        <w:t xml:space="preserve"> </w:t>
      </w:r>
      <w:r w:rsidRPr="00AF6367">
        <w:rPr>
          <w:sz w:val="28"/>
          <w:szCs w:val="28"/>
        </w:rPr>
        <w:t>такого</w:t>
      </w:r>
      <w:r w:rsidRPr="00AF6367">
        <w:rPr>
          <w:spacing w:val="40"/>
          <w:sz w:val="28"/>
          <w:szCs w:val="28"/>
        </w:rPr>
        <w:t xml:space="preserve"> </w:t>
      </w:r>
      <w:r w:rsidRPr="00AF6367">
        <w:rPr>
          <w:sz w:val="28"/>
          <w:szCs w:val="28"/>
        </w:rPr>
        <w:t xml:space="preserve">некоммерческого </w:t>
      </w:r>
    </w:p>
    <w:p w:rsidR="00E76A0B" w:rsidRPr="00CD76DC" w:rsidRDefault="00E76A0B" w:rsidP="00CD76DC">
      <w:pPr>
        <w:tabs>
          <w:tab w:val="left" w:pos="1179"/>
        </w:tabs>
        <w:ind w:left="886" w:right="176"/>
        <w:rPr>
          <w:sz w:val="28"/>
          <w:szCs w:val="28"/>
        </w:rPr>
      </w:pPr>
    </w:p>
    <w:p w:rsidR="00E76A0B" w:rsidRPr="00E76A0B" w:rsidRDefault="00306EDF" w:rsidP="00E76A0B">
      <w:pPr>
        <w:tabs>
          <w:tab w:val="left" w:pos="1179"/>
        </w:tabs>
        <w:ind w:left="160" w:right="176"/>
        <w:rPr>
          <w:sz w:val="28"/>
          <w:szCs w:val="28"/>
        </w:rPr>
      </w:pPr>
      <w:r w:rsidRPr="00E76A0B">
        <w:rPr>
          <w:sz w:val="28"/>
          <w:szCs w:val="28"/>
        </w:rPr>
        <w:t>объединения;</w:t>
      </w:r>
      <w:r w:rsidR="00E76A0B" w:rsidRPr="00E76A0B">
        <w:rPr>
          <w:sz w:val="28"/>
          <w:szCs w:val="28"/>
        </w:rPr>
        <w:t xml:space="preserve"> </w:t>
      </w:r>
    </w:p>
    <w:p w:rsidR="00C42260" w:rsidRPr="00E76A0B" w:rsidRDefault="00E76A0B" w:rsidP="00E76A0B">
      <w:pPr>
        <w:pStyle w:val="1"/>
        <w:numPr>
          <w:ilvl w:val="0"/>
          <w:numId w:val="0"/>
        </w:numPr>
      </w:pPr>
      <w:r>
        <w:t>4)</w:t>
      </w:r>
      <w:r w:rsidR="00306EDF" w:rsidRPr="00E76A0B">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76A0B" w:rsidRPr="00CD76DC" w:rsidRDefault="00E76A0B" w:rsidP="00CD76DC">
      <w:pPr>
        <w:tabs>
          <w:tab w:val="left" w:pos="1179"/>
        </w:tabs>
        <w:spacing w:line="278" w:lineRule="auto"/>
        <w:ind w:left="886" w:right="176"/>
        <w:rPr>
          <w:sz w:val="28"/>
          <w:szCs w:val="28"/>
        </w:rPr>
      </w:pPr>
    </w:p>
    <w:p w:rsidR="00E76A0B" w:rsidRPr="00CD76DC" w:rsidRDefault="00337E7E" w:rsidP="00CD76DC">
      <w:pPr>
        <w:tabs>
          <w:tab w:val="left" w:pos="1179"/>
        </w:tabs>
        <w:ind w:left="886" w:right="176"/>
        <w:jc w:val="center"/>
        <w:rPr>
          <w:b/>
          <w:bCs/>
          <w:sz w:val="28"/>
          <w:szCs w:val="28"/>
        </w:rPr>
      </w:pPr>
      <w:r>
        <w:rPr>
          <w:b/>
          <w:bCs/>
          <w:sz w:val="28"/>
          <w:szCs w:val="28"/>
        </w:rPr>
        <w:t xml:space="preserve">1.3. </w:t>
      </w:r>
      <w:r w:rsidR="00E76A0B" w:rsidRPr="00CD76DC">
        <w:rPr>
          <w:b/>
          <w:bCs/>
          <w:sz w:val="28"/>
          <w:szCs w:val="28"/>
        </w:rPr>
        <w:t>Требования к порядку информирования о предоставлении муниципальной услуги</w:t>
      </w:r>
    </w:p>
    <w:p w:rsidR="00E76A0B" w:rsidRDefault="00E76A0B" w:rsidP="00337E7E">
      <w:pPr>
        <w:tabs>
          <w:tab w:val="left" w:pos="1179"/>
        </w:tabs>
        <w:ind w:right="176"/>
        <w:rPr>
          <w:sz w:val="28"/>
          <w:szCs w:val="28"/>
        </w:rPr>
      </w:pPr>
    </w:p>
    <w:p w:rsidR="00337E7E" w:rsidRPr="00337E7E" w:rsidRDefault="00337E7E" w:rsidP="0067335A">
      <w:pPr>
        <w:tabs>
          <w:tab w:val="left" w:pos="1179"/>
        </w:tabs>
        <w:ind w:right="176"/>
        <w:jc w:val="both"/>
        <w:rPr>
          <w:sz w:val="28"/>
          <w:szCs w:val="28"/>
        </w:rPr>
      </w:pPr>
      <w:r w:rsidRPr="00337E7E">
        <w:rPr>
          <w:sz w:val="28"/>
          <w:szCs w:val="28"/>
        </w:rPr>
        <w:t>1.3.1.</w:t>
      </w:r>
      <w:r w:rsidR="0067335A">
        <w:rPr>
          <w:sz w:val="28"/>
          <w:szCs w:val="28"/>
        </w:rPr>
        <w:t xml:space="preserve"> </w:t>
      </w:r>
      <w:r w:rsidRPr="00337E7E">
        <w:rPr>
          <w:sz w:val="28"/>
          <w:szCs w:val="28"/>
        </w:rPr>
        <w:t xml:space="preserve"> Предоставление муниципальной услуги </w:t>
      </w:r>
      <w:r w:rsidR="0067335A">
        <w:rPr>
          <w:sz w:val="28"/>
          <w:szCs w:val="28"/>
        </w:rPr>
        <w:t>осуществляется А</w:t>
      </w:r>
      <w:r w:rsidRPr="00337E7E">
        <w:rPr>
          <w:sz w:val="28"/>
          <w:szCs w:val="28"/>
        </w:rPr>
        <w:t xml:space="preserve">дминистрацией </w:t>
      </w:r>
      <w:r w:rsidR="0067335A">
        <w:rPr>
          <w:sz w:val="28"/>
          <w:szCs w:val="28"/>
        </w:rPr>
        <w:t>Буденновского сельского поселения Сальского</w:t>
      </w:r>
      <w:r w:rsidRPr="00337E7E">
        <w:rPr>
          <w:sz w:val="28"/>
          <w:szCs w:val="28"/>
        </w:rPr>
        <w:t xml:space="preserve"> района (далее – </w:t>
      </w:r>
      <w:r w:rsidR="0067335A">
        <w:rPr>
          <w:sz w:val="28"/>
          <w:szCs w:val="28"/>
        </w:rPr>
        <w:t>А</w:t>
      </w:r>
      <w:r w:rsidRPr="00337E7E">
        <w:rPr>
          <w:sz w:val="28"/>
          <w:szCs w:val="28"/>
        </w:rPr>
        <w:t>дминистрация).</w:t>
      </w:r>
    </w:p>
    <w:p w:rsidR="00337E7E" w:rsidRPr="00337E7E" w:rsidRDefault="00337E7E" w:rsidP="0067335A">
      <w:pPr>
        <w:tabs>
          <w:tab w:val="left" w:pos="1179"/>
        </w:tabs>
        <w:ind w:right="176"/>
        <w:jc w:val="both"/>
        <w:rPr>
          <w:sz w:val="28"/>
          <w:szCs w:val="28"/>
        </w:rPr>
      </w:pPr>
      <w:r w:rsidRPr="00337E7E">
        <w:rPr>
          <w:sz w:val="28"/>
          <w:szCs w:val="28"/>
        </w:rPr>
        <w:t>1.3.2. Информирование о предоставлении муниципальной услуги осуществляется:</w:t>
      </w:r>
    </w:p>
    <w:p w:rsidR="00337E7E" w:rsidRPr="00337E7E" w:rsidRDefault="00337E7E" w:rsidP="0067335A">
      <w:pPr>
        <w:tabs>
          <w:tab w:val="left" w:pos="1179"/>
        </w:tabs>
        <w:ind w:right="176"/>
        <w:jc w:val="both"/>
        <w:rPr>
          <w:sz w:val="28"/>
          <w:szCs w:val="28"/>
        </w:rPr>
      </w:pPr>
      <w:r w:rsidRPr="00337E7E">
        <w:rPr>
          <w:sz w:val="28"/>
          <w:szCs w:val="28"/>
        </w:rPr>
        <w:t>1.3.</w:t>
      </w:r>
      <w:r w:rsidR="0067335A">
        <w:rPr>
          <w:sz w:val="28"/>
          <w:szCs w:val="28"/>
        </w:rPr>
        <w:t>2.1. В А</w:t>
      </w:r>
      <w:r w:rsidRPr="00337E7E">
        <w:rPr>
          <w:sz w:val="28"/>
          <w:szCs w:val="28"/>
        </w:rPr>
        <w:t>дминистрации:</w:t>
      </w:r>
    </w:p>
    <w:p w:rsidR="00337E7E" w:rsidRPr="00337E7E" w:rsidRDefault="00337E7E" w:rsidP="0067335A">
      <w:pPr>
        <w:tabs>
          <w:tab w:val="left" w:pos="1179"/>
        </w:tabs>
        <w:ind w:right="176"/>
        <w:jc w:val="both"/>
        <w:rPr>
          <w:sz w:val="28"/>
          <w:szCs w:val="28"/>
        </w:rPr>
      </w:pPr>
      <w:r w:rsidRPr="00337E7E">
        <w:rPr>
          <w:sz w:val="28"/>
          <w:szCs w:val="28"/>
        </w:rPr>
        <w:t>в устной форме при личном обращении;</w:t>
      </w:r>
    </w:p>
    <w:p w:rsidR="00337E7E" w:rsidRPr="00337E7E" w:rsidRDefault="00337E7E" w:rsidP="0067335A">
      <w:pPr>
        <w:tabs>
          <w:tab w:val="left" w:pos="1179"/>
        </w:tabs>
        <w:ind w:right="176"/>
        <w:jc w:val="both"/>
        <w:rPr>
          <w:sz w:val="28"/>
          <w:szCs w:val="28"/>
        </w:rPr>
      </w:pPr>
      <w:r w:rsidRPr="00337E7E">
        <w:rPr>
          <w:sz w:val="28"/>
          <w:szCs w:val="28"/>
        </w:rPr>
        <w:t>с использованием телефонной связи</w:t>
      </w:r>
      <w:r w:rsidR="0067335A">
        <w:rPr>
          <w:sz w:val="28"/>
          <w:szCs w:val="28"/>
        </w:rPr>
        <w:t xml:space="preserve"> по телефону 8(863</w:t>
      </w:r>
      <w:r w:rsidRPr="00337E7E">
        <w:rPr>
          <w:sz w:val="28"/>
          <w:szCs w:val="28"/>
        </w:rPr>
        <w:t>)</w:t>
      </w:r>
      <w:r w:rsidR="0067335A">
        <w:rPr>
          <w:sz w:val="28"/>
          <w:szCs w:val="28"/>
        </w:rPr>
        <w:t>72-4-11-30</w:t>
      </w:r>
      <w:r w:rsidRPr="00337E7E">
        <w:rPr>
          <w:sz w:val="28"/>
          <w:szCs w:val="28"/>
        </w:rPr>
        <w:t>;</w:t>
      </w:r>
    </w:p>
    <w:p w:rsidR="00337E7E" w:rsidRPr="00337E7E" w:rsidRDefault="00337E7E" w:rsidP="0067335A">
      <w:pPr>
        <w:tabs>
          <w:tab w:val="left" w:pos="1179"/>
        </w:tabs>
        <w:ind w:right="176"/>
        <w:jc w:val="both"/>
        <w:rPr>
          <w:sz w:val="28"/>
          <w:szCs w:val="28"/>
        </w:rPr>
      </w:pPr>
      <w:r w:rsidRPr="00337E7E">
        <w:rPr>
          <w:sz w:val="28"/>
          <w:szCs w:val="28"/>
        </w:rPr>
        <w:t>по письменным обращениям;</w:t>
      </w:r>
    </w:p>
    <w:p w:rsidR="00DC6E46" w:rsidRPr="00DC6E46" w:rsidRDefault="00337E7E" w:rsidP="00DC6E46">
      <w:pPr>
        <w:tabs>
          <w:tab w:val="left" w:pos="1179"/>
        </w:tabs>
        <w:ind w:right="176"/>
        <w:jc w:val="both"/>
        <w:rPr>
          <w:sz w:val="28"/>
          <w:szCs w:val="28"/>
        </w:rPr>
      </w:pPr>
      <w:r w:rsidRPr="00337E7E">
        <w:rPr>
          <w:sz w:val="28"/>
          <w:szCs w:val="28"/>
        </w:rPr>
        <w:t>в форме электронного документа посредством направления на адрес электронной почты</w:t>
      </w:r>
      <w:r w:rsidR="0067335A">
        <w:rPr>
          <w:sz w:val="28"/>
          <w:szCs w:val="28"/>
        </w:rPr>
        <w:t xml:space="preserve"> </w:t>
      </w:r>
      <w:r w:rsidR="00DC6E46">
        <w:rPr>
          <w:sz w:val="28"/>
          <w:szCs w:val="28"/>
        </w:rPr>
        <w:t>(</w:t>
      </w:r>
      <w:proofErr w:type="spellStart"/>
      <w:r w:rsidR="00DC6E46" w:rsidRPr="00DC6E46">
        <w:rPr>
          <w:color w:val="1F497D" w:themeColor="text2"/>
          <w:sz w:val="28"/>
          <w:szCs w:val="28"/>
          <w:u w:val="single"/>
          <w:lang w:val="en-US"/>
        </w:rPr>
        <w:t>adm</w:t>
      </w:r>
      <w:proofErr w:type="spellEnd"/>
      <w:r w:rsidR="00DC6E46" w:rsidRPr="00DC6E46">
        <w:rPr>
          <w:color w:val="1F497D" w:themeColor="text2"/>
          <w:sz w:val="28"/>
          <w:szCs w:val="28"/>
          <w:u w:val="single"/>
        </w:rPr>
        <w:t>.</w:t>
      </w:r>
      <w:proofErr w:type="spellStart"/>
      <w:r w:rsidR="00DC6E46" w:rsidRPr="00DC6E46">
        <w:rPr>
          <w:color w:val="1F497D" w:themeColor="text2"/>
          <w:sz w:val="28"/>
          <w:szCs w:val="28"/>
          <w:u w:val="single"/>
          <w:lang w:val="en-US"/>
        </w:rPr>
        <w:t>budennovskogo</w:t>
      </w:r>
      <w:proofErr w:type="spellEnd"/>
      <w:r w:rsidR="00DC6E46" w:rsidRPr="00DC6E46">
        <w:rPr>
          <w:color w:val="1F497D" w:themeColor="text2"/>
          <w:sz w:val="28"/>
          <w:szCs w:val="28"/>
          <w:u w:val="single"/>
        </w:rPr>
        <w:t>.</w:t>
      </w:r>
      <w:proofErr w:type="spellStart"/>
      <w:r w:rsidR="00DC6E46" w:rsidRPr="00DC6E46">
        <w:rPr>
          <w:color w:val="1F497D" w:themeColor="text2"/>
          <w:sz w:val="28"/>
          <w:szCs w:val="28"/>
          <w:u w:val="single"/>
          <w:lang w:val="en-US"/>
        </w:rPr>
        <w:t>poselenia</w:t>
      </w:r>
      <w:proofErr w:type="spellEnd"/>
      <w:r w:rsidR="00DC6E46" w:rsidRPr="00DC6E46">
        <w:rPr>
          <w:color w:val="1F497D" w:themeColor="text2"/>
          <w:sz w:val="28"/>
          <w:szCs w:val="28"/>
          <w:u w:val="single"/>
        </w:rPr>
        <w:t>@</w:t>
      </w:r>
      <w:proofErr w:type="spellStart"/>
      <w:r w:rsidR="00DC6E46" w:rsidRPr="00DC6E46">
        <w:rPr>
          <w:color w:val="1F497D" w:themeColor="text2"/>
          <w:sz w:val="28"/>
          <w:szCs w:val="28"/>
          <w:u w:val="single"/>
          <w:lang w:val="en-US"/>
        </w:rPr>
        <w:t>yandex</w:t>
      </w:r>
      <w:proofErr w:type="spellEnd"/>
      <w:r w:rsidR="00DC6E46" w:rsidRPr="00DC6E46">
        <w:rPr>
          <w:color w:val="1F497D" w:themeColor="text2"/>
          <w:sz w:val="28"/>
          <w:szCs w:val="28"/>
          <w:u w:val="single"/>
        </w:rPr>
        <w:t>.</w:t>
      </w:r>
      <w:proofErr w:type="spellStart"/>
      <w:r w:rsidR="00DC6E46" w:rsidRPr="00DC6E46">
        <w:rPr>
          <w:color w:val="1F497D" w:themeColor="text2"/>
          <w:sz w:val="28"/>
          <w:szCs w:val="28"/>
          <w:u w:val="single"/>
          <w:lang w:val="en-US"/>
        </w:rPr>
        <w:t>ru</w:t>
      </w:r>
      <w:proofErr w:type="spellEnd"/>
      <w:r w:rsidR="00DC6E46">
        <w:rPr>
          <w:sz w:val="28"/>
          <w:szCs w:val="28"/>
        </w:rPr>
        <w:t>).</w:t>
      </w:r>
    </w:p>
    <w:p w:rsidR="00337E7E" w:rsidRPr="00337E7E" w:rsidRDefault="00337E7E" w:rsidP="0067335A">
      <w:pPr>
        <w:tabs>
          <w:tab w:val="left" w:pos="1179"/>
        </w:tabs>
        <w:ind w:right="176"/>
        <w:jc w:val="both"/>
        <w:rPr>
          <w:sz w:val="28"/>
          <w:szCs w:val="28"/>
        </w:rPr>
      </w:pPr>
      <w:r w:rsidRPr="00337E7E">
        <w:rPr>
          <w:sz w:val="28"/>
          <w:szCs w:val="28"/>
        </w:rPr>
        <w:t>1.3.2.2. В</w:t>
      </w:r>
      <w:r w:rsidR="0067335A">
        <w:rPr>
          <w:sz w:val="28"/>
          <w:szCs w:val="28"/>
        </w:rPr>
        <w:t xml:space="preserve"> </w:t>
      </w:r>
      <w:r w:rsidRPr="00337E7E">
        <w:rPr>
          <w:sz w:val="28"/>
          <w:szCs w:val="28"/>
        </w:rPr>
        <w:t>Многофункциональ</w:t>
      </w:r>
      <w:r w:rsidR="0067335A">
        <w:rPr>
          <w:sz w:val="28"/>
          <w:szCs w:val="28"/>
        </w:rPr>
        <w:t>ном</w:t>
      </w:r>
      <w:r w:rsidRPr="00337E7E">
        <w:rPr>
          <w:sz w:val="28"/>
          <w:szCs w:val="28"/>
        </w:rPr>
        <w:t xml:space="preserve"> центр</w:t>
      </w:r>
      <w:r w:rsidR="0067335A">
        <w:rPr>
          <w:sz w:val="28"/>
          <w:szCs w:val="28"/>
        </w:rPr>
        <w:t>е</w:t>
      </w:r>
      <w:r w:rsidRPr="00337E7E">
        <w:rPr>
          <w:sz w:val="28"/>
          <w:szCs w:val="28"/>
        </w:rPr>
        <w:t xml:space="preserve"> предоставления государственных и муницип</w:t>
      </w:r>
      <w:r w:rsidR="0067335A">
        <w:rPr>
          <w:sz w:val="28"/>
          <w:szCs w:val="28"/>
        </w:rPr>
        <w:t xml:space="preserve">альных услуг </w:t>
      </w:r>
      <w:r w:rsidRPr="00337E7E">
        <w:rPr>
          <w:sz w:val="28"/>
          <w:szCs w:val="28"/>
        </w:rPr>
        <w:t xml:space="preserve"> и его филиалах (далее – МФЦ):</w:t>
      </w:r>
    </w:p>
    <w:p w:rsidR="00337E7E" w:rsidRPr="00337E7E" w:rsidRDefault="00337E7E" w:rsidP="0067335A">
      <w:pPr>
        <w:tabs>
          <w:tab w:val="left" w:pos="1179"/>
        </w:tabs>
        <w:ind w:right="176"/>
        <w:jc w:val="both"/>
        <w:rPr>
          <w:sz w:val="28"/>
          <w:szCs w:val="28"/>
        </w:rPr>
      </w:pPr>
      <w:r w:rsidRPr="00337E7E">
        <w:rPr>
          <w:sz w:val="28"/>
          <w:szCs w:val="28"/>
        </w:rPr>
        <w:t>в устной форме при личном обращении;</w:t>
      </w:r>
    </w:p>
    <w:p w:rsidR="00337E7E" w:rsidRPr="00337E7E" w:rsidRDefault="00337E7E" w:rsidP="0067335A">
      <w:pPr>
        <w:tabs>
          <w:tab w:val="left" w:pos="1179"/>
        </w:tabs>
        <w:ind w:right="176"/>
        <w:jc w:val="both"/>
        <w:rPr>
          <w:sz w:val="28"/>
          <w:szCs w:val="28"/>
        </w:rPr>
      </w:pPr>
      <w:r w:rsidRPr="00337E7E">
        <w:rPr>
          <w:sz w:val="28"/>
          <w:szCs w:val="28"/>
        </w:rPr>
        <w:t>с использован</w:t>
      </w:r>
      <w:r w:rsidR="0067335A">
        <w:rPr>
          <w:sz w:val="28"/>
          <w:szCs w:val="28"/>
        </w:rPr>
        <w:t>ием телефонной связи по номеру</w:t>
      </w:r>
      <w:r w:rsidRPr="00337E7E">
        <w:rPr>
          <w:sz w:val="28"/>
          <w:szCs w:val="28"/>
        </w:rPr>
        <w:t xml:space="preserve"> МФЦ – 8</w:t>
      </w:r>
      <w:r w:rsidR="0067335A">
        <w:rPr>
          <w:sz w:val="28"/>
          <w:szCs w:val="28"/>
        </w:rPr>
        <w:t>(863)72</w:t>
      </w:r>
      <w:r w:rsidRPr="00337E7E">
        <w:rPr>
          <w:sz w:val="28"/>
          <w:szCs w:val="28"/>
        </w:rPr>
        <w:t>-</w:t>
      </w:r>
      <w:r w:rsidR="0067335A">
        <w:rPr>
          <w:sz w:val="28"/>
          <w:szCs w:val="28"/>
        </w:rPr>
        <w:t>7-39-72</w:t>
      </w:r>
      <w:r w:rsidRPr="00337E7E">
        <w:rPr>
          <w:sz w:val="28"/>
          <w:szCs w:val="28"/>
        </w:rPr>
        <w:t>;</w:t>
      </w:r>
    </w:p>
    <w:p w:rsidR="00337E7E" w:rsidRPr="00337E7E" w:rsidRDefault="00337E7E" w:rsidP="0067335A">
      <w:pPr>
        <w:tabs>
          <w:tab w:val="left" w:pos="1179"/>
        </w:tabs>
        <w:ind w:right="176"/>
        <w:jc w:val="both"/>
        <w:rPr>
          <w:sz w:val="28"/>
          <w:szCs w:val="28"/>
        </w:rPr>
      </w:pPr>
      <w:r w:rsidRPr="00337E7E">
        <w:rPr>
          <w:sz w:val="28"/>
          <w:szCs w:val="28"/>
        </w:rPr>
        <w:t xml:space="preserve">1.3.2.3. Посредством размещения информации на официальном сайте </w:t>
      </w:r>
      <w:r w:rsidR="00DC6E46">
        <w:rPr>
          <w:sz w:val="28"/>
          <w:szCs w:val="28"/>
        </w:rPr>
        <w:t>А</w:t>
      </w:r>
      <w:r w:rsidRPr="00337E7E">
        <w:rPr>
          <w:sz w:val="28"/>
          <w:szCs w:val="28"/>
        </w:rPr>
        <w:t>дминистрации</w:t>
      </w:r>
      <w:r w:rsidR="00DC6E46">
        <w:rPr>
          <w:sz w:val="28"/>
          <w:szCs w:val="28"/>
        </w:rPr>
        <w:t xml:space="preserve"> Буденновского сельского поселения</w:t>
      </w:r>
      <w:r w:rsidRPr="00337E7E">
        <w:rPr>
          <w:sz w:val="28"/>
          <w:szCs w:val="28"/>
        </w:rPr>
        <w:t xml:space="preserve">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t>
      </w:r>
      <w:r w:rsidRPr="00DC6E46">
        <w:rPr>
          <w:color w:val="1F497D" w:themeColor="text2"/>
          <w:sz w:val="28"/>
          <w:szCs w:val="28"/>
        </w:rPr>
        <w:t xml:space="preserve">www.gosuslugi.ru) </w:t>
      </w:r>
      <w:r w:rsidRPr="00337E7E">
        <w:rPr>
          <w:sz w:val="28"/>
          <w:szCs w:val="28"/>
        </w:rPr>
        <w:t>(далее – единый портал), Портала государственных и муниципал</w:t>
      </w:r>
      <w:r w:rsidR="00DC6E46">
        <w:rPr>
          <w:sz w:val="28"/>
          <w:szCs w:val="28"/>
        </w:rPr>
        <w:t xml:space="preserve">ьных услуг  </w:t>
      </w:r>
      <w:r w:rsidR="00DC6E46" w:rsidRPr="00DC6E46">
        <w:rPr>
          <w:sz w:val="28"/>
          <w:szCs w:val="28"/>
        </w:rPr>
        <w:t>(</w:t>
      </w:r>
      <w:r w:rsidR="00DC6E46" w:rsidRPr="00DC6E46">
        <w:rPr>
          <w:color w:val="1F497D" w:themeColor="text2"/>
          <w:sz w:val="28"/>
          <w:szCs w:val="28"/>
          <w:u w:val="single"/>
        </w:rPr>
        <w:t>https://www.konzavodchane.ru/</w:t>
      </w:r>
      <w:r w:rsidR="00DC6E46" w:rsidRPr="00DC6E46">
        <w:rPr>
          <w:color w:val="1F497D" w:themeColor="text2"/>
          <w:sz w:val="28"/>
          <w:szCs w:val="28"/>
        </w:rPr>
        <w:t>);</w:t>
      </w:r>
      <w:r w:rsidRPr="00DC6E46">
        <w:rPr>
          <w:color w:val="1F497D" w:themeColor="text2"/>
          <w:sz w:val="28"/>
          <w:szCs w:val="28"/>
        </w:rPr>
        <w:t xml:space="preserve"> </w:t>
      </w:r>
      <w:r w:rsidRPr="00337E7E">
        <w:rPr>
          <w:sz w:val="28"/>
          <w:szCs w:val="28"/>
        </w:rPr>
        <w:t>(далее –</w:t>
      </w:r>
      <w:r w:rsidR="00DC6E46">
        <w:rPr>
          <w:sz w:val="28"/>
          <w:szCs w:val="28"/>
        </w:rPr>
        <w:t xml:space="preserve">муниципальный </w:t>
      </w:r>
      <w:r w:rsidRPr="00337E7E">
        <w:rPr>
          <w:sz w:val="28"/>
          <w:szCs w:val="28"/>
        </w:rPr>
        <w:t>портал) в информационно-телекоммуникационной сети «Интернет».</w:t>
      </w:r>
    </w:p>
    <w:p w:rsidR="00337E7E" w:rsidRPr="00337E7E" w:rsidRDefault="00337E7E" w:rsidP="0067335A">
      <w:pPr>
        <w:tabs>
          <w:tab w:val="left" w:pos="1179"/>
        </w:tabs>
        <w:ind w:right="176"/>
        <w:jc w:val="both"/>
        <w:rPr>
          <w:sz w:val="28"/>
          <w:szCs w:val="28"/>
        </w:rPr>
      </w:pPr>
      <w:r w:rsidRPr="00337E7E">
        <w:rPr>
          <w:sz w:val="28"/>
          <w:szCs w:val="28"/>
        </w:rPr>
        <w:t xml:space="preserve">Информация на едином портале, </w:t>
      </w:r>
      <w:r w:rsidR="00DC6E46">
        <w:rPr>
          <w:sz w:val="28"/>
          <w:szCs w:val="28"/>
        </w:rPr>
        <w:t xml:space="preserve">муниципальном </w:t>
      </w:r>
      <w:r w:rsidRPr="00337E7E">
        <w:rPr>
          <w:sz w:val="28"/>
          <w:szCs w:val="28"/>
        </w:rPr>
        <w:t xml:space="preserve">портале и официальном сайте о порядке и сроках предоставления муниципальной услуги на основании сведений, содержащихся в </w:t>
      </w:r>
      <w:r w:rsidR="00DC6E46">
        <w:rPr>
          <w:sz w:val="28"/>
          <w:szCs w:val="28"/>
        </w:rPr>
        <w:t xml:space="preserve">муниципальной </w:t>
      </w:r>
      <w:r w:rsidRPr="00337E7E">
        <w:rPr>
          <w:sz w:val="28"/>
          <w:szCs w:val="28"/>
        </w:rPr>
        <w:t>информационной системе «</w:t>
      </w:r>
      <w:r w:rsidR="00DC6E46">
        <w:rPr>
          <w:sz w:val="28"/>
          <w:szCs w:val="28"/>
        </w:rPr>
        <w:t>Реестр</w:t>
      </w:r>
      <w:r w:rsidRPr="00337E7E">
        <w:rPr>
          <w:sz w:val="28"/>
          <w:szCs w:val="28"/>
        </w:rPr>
        <w:t xml:space="preserve"> муниципальных услуг (функций)», предоставляется заявителю бесплатно.</w:t>
      </w:r>
    </w:p>
    <w:p w:rsidR="00337E7E" w:rsidRPr="00337E7E" w:rsidRDefault="00337E7E" w:rsidP="0067335A">
      <w:pPr>
        <w:tabs>
          <w:tab w:val="left" w:pos="1179"/>
        </w:tabs>
        <w:ind w:right="176"/>
        <w:jc w:val="both"/>
        <w:rPr>
          <w:sz w:val="28"/>
          <w:szCs w:val="28"/>
        </w:rPr>
      </w:pPr>
      <w:r w:rsidRPr="00337E7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37E7E" w:rsidRPr="00337E7E" w:rsidRDefault="00337E7E" w:rsidP="0067335A">
      <w:pPr>
        <w:tabs>
          <w:tab w:val="left" w:pos="1179"/>
        </w:tabs>
        <w:ind w:right="176"/>
        <w:jc w:val="both"/>
        <w:rPr>
          <w:sz w:val="28"/>
          <w:szCs w:val="28"/>
        </w:rPr>
      </w:pPr>
      <w:r w:rsidRPr="00337E7E">
        <w:rPr>
          <w:sz w:val="28"/>
          <w:szCs w:val="28"/>
        </w:rPr>
        <w:t xml:space="preserve">1.3.2.4. Посредством размещения информационных стендов в </w:t>
      </w:r>
      <w:r w:rsidR="00DC6E46">
        <w:rPr>
          <w:sz w:val="28"/>
          <w:szCs w:val="28"/>
        </w:rPr>
        <w:t>А</w:t>
      </w:r>
      <w:r w:rsidRPr="00337E7E">
        <w:rPr>
          <w:sz w:val="28"/>
          <w:szCs w:val="28"/>
        </w:rPr>
        <w:t>дминистрации и МФЦ.</w:t>
      </w:r>
    </w:p>
    <w:p w:rsidR="00337E7E" w:rsidRPr="00337E7E" w:rsidRDefault="00337E7E" w:rsidP="0067335A">
      <w:pPr>
        <w:tabs>
          <w:tab w:val="left" w:pos="1179"/>
        </w:tabs>
        <w:ind w:right="176"/>
        <w:jc w:val="both"/>
        <w:rPr>
          <w:sz w:val="28"/>
          <w:szCs w:val="28"/>
        </w:rPr>
      </w:pPr>
      <w:r w:rsidRPr="00337E7E">
        <w:rPr>
          <w:sz w:val="28"/>
          <w:szCs w:val="28"/>
        </w:rPr>
        <w:t>1.3.3. Консультирование по вопросам предоставления муниципальной услуги осуществляется бесплатно.</w:t>
      </w:r>
    </w:p>
    <w:p w:rsidR="00337E7E" w:rsidRPr="00337E7E" w:rsidRDefault="00337E7E" w:rsidP="0067335A">
      <w:pPr>
        <w:tabs>
          <w:tab w:val="left" w:pos="1179"/>
        </w:tabs>
        <w:ind w:right="176"/>
        <w:jc w:val="both"/>
        <w:rPr>
          <w:sz w:val="28"/>
          <w:szCs w:val="28"/>
        </w:rPr>
      </w:pPr>
      <w:r w:rsidRPr="00337E7E">
        <w:rPr>
          <w:sz w:val="28"/>
          <w:szCs w:val="28"/>
        </w:rPr>
        <w:t xml:space="preserve">Специалист, осуществляющий консультирование (посредством телефона или лично) по вопросам предоставления муниципальной услуги, должен корректно и </w:t>
      </w:r>
      <w:r w:rsidRPr="00337E7E">
        <w:rPr>
          <w:sz w:val="28"/>
          <w:szCs w:val="28"/>
        </w:rPr>
        <w:lastRenderedPageBreak/>
        <w:t>внимательно относиться к заявителям.</w:t>
      </w:r>
    </w:p>
    <w:p w:rsidR="00337E7E" w:rsidRPr="00337E7E" w:rsidRDefault="00337E7E" w:rsidP="0067335A">
      <w:pPr>
        <w:tabs>
          <w:tab w:val="left" w:pos="1179"/>
        </w:tabs>
        <w:ind w:right="176"/>
        <w:jc w:val="both"/>
        <w:rPr>
          <w:sz w:val="28"/>
          <w:szCs w:val="28"/>
        </w:rPr>
      </w:pPr>
      <w:r w:rsidRPr="00337E7E">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337E7E" w:rsidRPr="00337E7E" w:rsidRDefault="00337E7E" w:rsidP="0067335A">
      <w:pPr>
        <w:tabs>
          <w:tab w:val="left" w:pos="1179"/>
        </w:tabs>
        <w:ind w:right="176"/>
        <w:jc w:val="both"/>
        <w:rPr>
          <w:sz w:val="28"/>
          <w:szCs w:val="28"/>
        </w:rPr>
      </w:pPr>
      <w:r w:rsidRPr="00337E7E">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37E7E" w:rsidRPr="00337E7E" w:rsidRDefault="00337E7E" w:rsidP="0067335A">
      <w:pPr>
        <w:tabs>
          <w:tab w:val="left" w:pos="1179"/>
        </w:tabs>
        <w:ind w:right="176"/>
        <w:jc w:val="both"/>
        <w:rPr>
          <w:sz w:val="28"/>
          <w:szCs w:val="28"/>
        </w:rPr>
      </w:pPr>
      <w:r w:rsidRPr="00337E7E">
        <w:rPr>
          <w:sz w:val="28"/>
          <w:szCs w:val="28"/>
        </w:rPr>
        <w:t>Рекомендуемое время для телефонного разговора – не более 10 (десяти) минут, личного устного информирования – не более 20 (двадцати) минут.</w:t>
      </w:r>
    </w:p>
    <w:p w:rsidR="00337E7E" w:rsidRPr="00337E7E" w:rsidRDefault="00337E7E" w:rsidP="0067335A">
      <w:pPr>
        <w:tabs>
          <w:tab w:val="left" w:pos="1179"/>
        </w:tabs>
        <w:ind w:right="176"/>
        <w:jc w:val="both"/>
        <w:rPr>
          <w:sz w:val="28"/>
          <w:szCs w:val="28"/>
        </w:rPr>
      </w:pPr>
      <w:r w:rsidRPr="00337E7E">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337E7E" w:rsidRPr="00337E7E" w:rsidRDefault="00337E7E" w:rsidP="0067335A">
      <w:pPr>
        <w:tabs>
          <w:tab w:val="left" w:pos="1179"/>
        </w:tabs>
        <w:ind w:right="176"/>
        <w:jc w:val="both"/>
        <w:rPr>
          <w:sz w:val="28"/>
          <w:szCs w:val="28"/>
        </w:rPr>
      </w:pPr>
      <w:r w:rsidRPr="00337E7E">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337E7E" w:rsidRPr="00337E7E" w:rsidRDefault="00337E7E" w:rsidP="0067335A">
      <w:pPr>
        <w:tabs>
          <w:tab w:val="left" w:pos="1179"/>
        </w:tabs>
        <w:ind w:right="176"/>
        <w:jc w:val="both"/>
        <w:rPr>
          <w:sz w:val="28"/>
          <w:szCs w:val="28"/>
        </w:rPr>
      </w:pPr>
      <w:r w:rsidRPr="00337E7E">
        <w:rPr>
          <w:sz w:val="28"/>
          <w:szCs w:val="28"/>
        </w:rPr>
        <w:t>1.3.4. На информа</w:t>
      </w:r>
      <w:r w:rsidR="00DC6E46">
        <w:rPr>
          <w:sz w:val="28"/>
          <w:szCs w:val="28"/>
        </w:rPr>
        <w:t>ционных стендах, размещенных в А</w:t>
      </w:r>
      <w:r w:rsidRPr="00337E7E">
        <w:rPr>
          <w:sz w:val="28"/>
          <w:szCs w:val="28"/>
        </w:rPr>
        <w:t>дминистрации и МФЦ, указываются следующие сведения:</w:t>
      </w:r>
    </w:p>
    <w:p w:rsidR="00337E7E" w:rsidRPr="00337E7E" w:rsidRDefault="00337E7E" w:rsidP="0067335A">
      <w:pPr>
        <w:tabs>
          <w:tab w:val="left" w:pos="1179"/>
        </w:tabs>
        <w:ind w:right="176"/>
        <w:jc w:val="both"/>
        <w:rPr>
          <w:sz w:val="28"/>
          <w:szCs w:val="28"/>
        </w:rPr>
      </w:pPr>
      <w:r w:rsidRPr="00337E7E">
        <w:rPr>
          <w:sz w:val="28"/>
          <w:szCs w:val="28"/>
        </w:rPr>
        <w:t xml:space="preserve">режим работы, адреса </w:t>
      </w:r>
      <w:r w:rsidR="00DC6E46">
        <w:rPr>
          <w:sz w:val="28"/>
          <w:szCs w:val="28"/>
        </w:rPr>
        <w:t>А</w:t>
      </w:r>
      <w:r w:rsidRPr="00337E7E">
        <w:rPr>
          <w:sz w:val="28"/>
          <w:szCs w:val="28"/>
        </w:rPr>
        <w:t>дминистрации и МФЦ;</w:t>
      </w:r>
    </w:p>
    <w:p w:rsidR="00337E7E" w:rsidRPr="00337E7E" w:rsidRDefault="00337E7E" w:rsidP="0067335A">
      <w:pPr>
        <w:tabs>
          <w:tab w:val="left" w:pos="1179"/>
        </w:tabs>
        <w:ind w:right="176"/>
        <w:jc w:val="both"/>
        <w:rPr>
          <w:sz w:val="28"/>
          <w:szCs w:val="28"/>
        </w:rPr>
      </w:pPr>
      <w:r w:rsidRPr="00337E7E">
        <w:rPr>
          <w:sz w:val="28"/>
          <w:szCs w:val="28"/>
        </w:rPr>
        <w:t xml:space="preserve">адрес официального сайта и адрес электронной почты </w:t>
      </w:r>
      <w:r w:rsidR="00DC6E46">
        <w:rPr>
          <w:sz w:val="28"/>
          <w:szCs w:val="28"/>
        </w:rPr>
        <w:t>А</w:t>
      </w:r>
      <w:r w:rsidRPr="00337E7E">
        <w:rPr>
          <w:sz w:val="28"/>
          <w:szCs w:val="28"/>
        </w:rPr>
        <w:t>дминистрации;</w:t>
      </w:r>
    </w:p>
    <w:p w:rsidR="00337E7E" w:rsidRPr="00337E7E" w:rsidRDefault="00337E7E" w:rsidP="0067335A">
      <w:pPr>
        <w:tabs>
          <w:tab w:val="left" w:pos="1179"/>
        </w:tabs>
        <w:ind w:right="176"/>
        <w:jc w:val="both"/>
        <w:rPr>
          <w:sz w:val="28"/>
          <w:szCs w:val="28"/>
        </w:rPr>
      </w:pPr>
      <w:r w:rsidRPr="00337E7E">
        <w:rPr>
          <w:sz w:val="28"/>
          <w:szCs w:val="28"/>
        </w:rPr>
        <w:t xml:space="preserve">почтовые адреса, телефоны, </w:t>
      </w:r>
      <w:r w:rsidR="00DC6E46">
        <w:rPr>
          <w:sz w:val="28"/>
          <w:szCs w:val="28"/>
        </w:rPr>
        <w:t>Ф.И.О. должностных лиц А</w:t>
      </w:r>
      <w:r w:rsidRPr="00337E7E">
        <w:rPr>
          <w:sz w:val="28"/>
          <w:szCs w:val="28"/>
        </w:rPr>
        <w:t>дминистрации и МФЦ;</w:t>
      </w:r>
    </w:p>
    <w:p w:rsidR="00337E7E" w:rsidRPr="00337E7E" w:rsidRDefault="00337E7E" w:rsidP="0067335A">
      <w:pPr>
        <w:tabs>
          <w:tab w:val="left" w:pos="1179"/>
        </w:tabs>
        <w:ind w:right="176"/>
        <w:jc w:val="both"/>
        <w:rPr>
          <w:sz w:val="28"/>
          <w:szCs w:val="28"/>
        </w:rPr>
      </w:pPr>
      <w:r w:rsidRPr="00337E7E">
        <w:rPr>
          <w:sz w:val="28"/>
          <w:szCs w:val="28"/>
        </w:rPr>
        <w:t>порядок информирования заявителей о предоставлении муниципальной услуги;</w:t>
      </w:r>
    </w:p>
    <w:p w:rsidR="00337E7E" w:rsidRPr="00337E7E" w:rsidRDefault="00337E7E" w:rsidP="0067335A">
      <w:pPr>
        <w:tabs>
          <w:tab w:val="left" w:pos="1179"/>
        </w:tabs>
        <w:ind w:right="176"/>
        <w:jc w:val="both"/>
        <w:rPr>
          <w:sz w:val="28"/>
          <w:szCs w:val="28"/>
        </w:rPr>
      </w:pPr>
      <w:r w:rsidRPr="00337E7E">
        <w:rPr>
          <w:sz w:val="28"/>
          <w:szCs w:val="28"/>
        </w:rPr>
        <w:t>порядок и сроки предоставления муниципальной услуги;</w:t>
      </w:r>
    </w:p>
    <w:p w:rsidR="00337E7E" w:rsidRPr="00337E7E" w:rsidRDefault="00337E7E" w:rsidP="0067335A">
      <w:pPr>
        <w:tabs>
          <w:tab w:val="left" w:pos="1179"/>
        </w:tabs>
        <w:ind w:right="176"/>
        <w:jc w:val="both"/>
        <w:rPr>
          <w:sz w:val="28"/>
          <w:szCs w:val="28"/>
        </w:rPr>
      </w:pPr>
      <w:r w:rsidRPr="00337E7E">
        <w:rPr>
          <w:sz w:val="28"/>
          <w:szCs w:val="28"/>
        </w:rPr>
        <w:t>форма заявления о предоставлении муниципальной услуги и образец его заполнения;</w:t>
      </w:r>
    </w:p>
    <w:p w:rsidR="00337E7E" w:rsidRPr="00337E7E" w:rsidRDefault="00337E7E" w:rsidP="0067335A">
      <w:pPr>
        <w:tabs>
          <w:tab w:val="left" w:pos="1179"/>
        </w:tabs>
        <w:ind w:right="176"/>
        <w:jc w:val="both"/>
        <w:rPr>
          <w:sz w:val="28"/>
          <w:szCs w:val="28"/>
        </w:rPr>
      </w:pPr>
      <w:r w:rsidRPr="00337E7E">
        <w:rPr>
          <w:sz w:val="28"/>
          <w:szCs w:val="28"/>
        </w:rPr>
        <w:t>исчерпывающий перечень документов, необходимых для предоставления муниципальной услуги;</w:t>
      </w:r>
    </w:p>
    <w:p w:rsidR="00337E7E" w:rsidRPr="00337E7E" w:rsidRDefault="00337E7E" w:rsidP="0067335A">
      <w:pPr>
        <w:tabs>
          <w:tab w:val="left" w:pos="1179"/>
        </w:tabs>
        <w:ind w:right="176"/>
        <w:jc w:val="both"/>
        <w:rPr>
          <w:sz w:val="28"/>
          <w:szCs w:val="28"/>
        </w:rPr>
      </w:pPr>
      <w:r w:rsidRPr="00337E7E">
        <w:rPr>
          <w:sz w:val="28"/>
          <w:szCs w:val="28"/>
        </w:rPr>
        <w:t>исчерпывающий перечень оснований для отказа в приеме документов, необходимых для предоставления муниципальной услуги;</w:t>
      </w:r>
    </w:p>
    <w:p w:rsidR="00337E7E" w:rsidRPr="00337E7E" w:rsidRDefault="00337E7E" w:rsidP="0067335A">
      <w:pPr>
        <w:tabs>
          <w:tab w:val="left" w:pos="1179"/>
        </w:tabs>
        <w:ind w:right="176"/>
        <w:jc w:val="both"/>
        <w:rPr>
          <w:sz w:val="28"/>
          <w:szCs w:val="28"/>
        </w:rPr>
      </w:pPr>
      <w:r w:rsidRPr="00337E7E">
        <w:rPr>
          <w:sz w:val="28"/>
          <w:szCs w:val="28"/>
        </w:rPr>
        <w:t>исчерпывающий перечень оснований для отказа в предоставлении муниципальной услуги;</w:t>
      </w:r>
    </w:p>
    <w:p w:rsidR="00337E7E" w:rsidRPr="00337E7E" w:rsidRDefault="00337E7E" w:rsidP="0067335A">
      <w:pPr>
        <w:tabs>
          <w:tab w:val="left" w:pos="1179"/>
        </w:tabs>
        <w:ind w:right="176"/>
        <w:jc w:val="both"/>
        <w:rPr>
          <w:sz w:val="28"/>
          <w:szCs w:val="28"/>
        </w:rPr>
      </w:pPr>
      <w:r w:rsidRPr="00337E7E">
        <w:rPr>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337E7E" w:rsidRPr="00337E7E" w:rsidRDefault="00337E7E" w:rsidP="0067335A">
      <w:pPr>
        <w:tabs>
          <w:tab w:val="left" w:pos="1179"/>
        </w:tabs>
        <w:ind w:right="176"/>
        <w:jc w:val="both"/>
        <w:rPr>
          <w:sz w:val="28"/>
          <w:szCs w:val="28"/>
        </w:rPr>
      </w:pPr>
      <w:r w:rsidRPr="00337E7E">
        <w:rPr>
          <w:sz w:val="28"/>
          <w:szCs w:val="28"/>
        </w:rPr>
        <w:t>Указанная информация также размещается на официальном сайте и на сайтах МФЦ.</w:t>
      </w:r>
    </w:p>
    <w:p w:rsidR="00337E7E" w:rsidRPr="00337E7E" w:rsidRDefault="00337E7E" w:rsidP="0067335A">
      <w:pPr>
        <w:tabs>
          <w:tab w:val="left" w:pos="1179"/>
        </w:tabs>
        <w:ind w:right="176"/>
        <w:jc w:val="both"/>
        <w:rPr>
          <w:sz w:val="28"/>
          <w:szCs w:val="28"/>
        </w:rPr>
      </w:pPr>
      <w:r w:rsidRPr="00337E7E">
        <w:rPr>
          <w:sz w:val="28"/>
          <w:szCs w:val="28"/>
        </w:rPr>
        <w:t xml:space="preserve">1.3.5. Администрация расположена по адресу: </w:t>
      </w:r>
      <w:r w:rsidR="00DC6E46">
        <w:rPr>
          <w:sz w:val="28"/>
          <w:szCs w:val="28"/>
        </w:rPr>
        <w:t>347603</w:t>
      </w:r>
      <w:r w:rsidRPr="00337E7E">
        <w:rPr>
          <w:sz w:val="28"/>
          <w:szCs w:val="28"/>
        </w:rPr>
        <w:t xml:space="preserve">, </w:t>
      </w:r>
      <w:r w:rsidR="00DC6E46">
        <w:rPr>
          <w:sz w:val="28"/>
          <w:szCs w:val="28"/>
        </w:rPr>
        <w:t>Ростовская область, Сальский район, п. Конезавод имени Буденного, ул. Ленина,7.</w:t>
      </w:r>
    </w:p>
    <w:p w:rsidR="00337E7E" w:rsidRPr="00337E7E" w:rsidRDefault="00337E7E" w:rsidP="0067335A">
      <w:pPr>
        <w:tabs>
          <w:tab w:val="left" w:pos="1179"/>
        </w:tabs>
        <w:ind w:right="176"/>
        <w:jc w:val="both"/>
        <w:rPr>
          <w:sz w:val="28"/>
          <w:szCs w:val="28"/>
        </w:rPr>
      </w:pPr>
      <w:r w:rsidRPr="00337E7E">
        <w:rPr>
          <w:sz w:val="28"/>
          <w:szCs w:val="28"/>
        </w:rPr>
        <w:t>Справочный телефон администрации: 8(</w:t>
      </w:r>
      <w:r w:rsidR="00DC6E46">
        <w:rPr>
          <w:sz w:val="28"/>
          <w:szCs w:val="28"/>
        </w:rPr>
        <w:t>863)72-4-11-10,8(863)72-4-11-30.</w:t>
      </w:r>
    </w:p>
    <w:p w:rsidR="00337E7E" w:rsidRPr="00337E7E" w:rsidRDefault="00337E7E" w:rsidP="0067335A">
      <w:pPr>
        <w:tabs>
          <w:tab w:val="left" w:pos="1179"/>
        </w:tabs>
        <w:ind w:right="176"/>
        <w:jc w:val="both"/>
        <w:rPr>
          <w:sz w:val="28"/>
          <w:szCs w:val="28"/>
        </w:rPr>
      </w:pPr>
      <w:r w:rsidRPr="00337E7E">
        <w:rPr>
          <w:sz w:val="28"/>
          <w:szCs w:val="28"/>
        </w:rPr>
        <w:t>График работы ад</w:t>
      </w:r>
      <w:r w:rsidR="00C40AED">
        <w:rPr>
          <w:sz w:val="28"/>
          <w:szCs w:val="28"/>
        </w:rPr>
        <w:t>министрации: понедельник-пятница</w:t>
      </w:r>
      <w:r w:rsidRPr="00337E7E">
        <w:rPr>
          <w:sz w:val="28"/>
          <w:szCs w:val="28"/>
        </w:rPr>
        <w:t xml:space="preserve"> с 08.00 до 17.00, перерыв с 12.00 </w:t>
      </w:r>
      <w:r w:rsidR="00C40AED">
        <w:rPr>
          <w:sz w:val="28"/>
          <w:szCs w:val="28"/>
        </w:rPr>
        <w:t>до 13:45</w:t>
      </w:r>
      <w:r w:rsidRPr="00337E7E">
        <w:rPr>
          <w:sz w:val="28"/>
          <w:szCs w:val="28"/>
        </w:rPr>
        <w:t>, суббота и воскресенье – выходные дни.</w:t>
      </w:r>
    </w:p>
    <w:p w:rsidR="00C40AED" w:rsidRPr="00C40AED" w:rsidRDefault="00337E7E" w:rsidP="0067335A">
      <w:pPr>
        <w:tabs>
          <w:tab w:val="left" w:pos="1179"/>
        </w:tabs>
        <w:ind w:right="176"/>
        <w:jc w:val="both"/>
        <w:rPr>
          <w:color w:val="1F497D" w:themeColor="text2"/>
          <w:sz w:val="28"/>
          <w:szCs w:val="28"/>
        </w:rPr>
      </w:pPr>
      <w:r w:rsidRPr="00337E7E">
        <w:rPr>
          <w:sz w:val="28"/>
          <w:szCs w:val="28"/>
        </w:rPr>
        <w:t>Адрес официального сайта:</w:t>
      </w:r>
      <w:r w:rsidR="00C40AED" w:rsidRPr="00C40AED">
        <w:rPr>
          <w:sz w:val="28"/>
          <w:szCs w:val="28"/>
        </w:rPr>
        <w:t xml:space="preserve"> (</w:t>
      </w:r>
      <w:r w:rsidR="00C40AED" w:rsidRPr="00C40AED">
        <w:rPr>
          <w:color w:val="1F497D" w:themeColor="text2"/>
          <w:sz w:val="28"/>
          <w:szCs w:val="28"/>
          <w:u w:val="single"/>
        </w:rPr>
        <w:t>https://www.konzavodchane.ru/</w:t>
      </w:r>
      <w:r w:rsidR="00C40AED" w:rsidRPr="00C40AED">
        <w:rPr>
          <w:color w:val="1F497D" w:themeColor="text2"/>
          <w:sz w:val="28"/>
          <w:szCs w:val="28"/>
        </w:rPr>
        <w:t xml:space="preserve">); </w:t>
      </w:r>
    </w:p>
    <w:p w:rsidR="00337E7E" w:rsidRPr="00337E7E" w:rsidRDefault="00337E7E" w:rsidP="0067335A">
      <w:pPr>
        <w:tabs>
          <w:tab w:val="left" w:pos="1179"/>
        </w:tabs>
        <w:ind w:right="176"/>
        <w:jc w:val="both"/>
        <w:rPr>
          <w:sz w:val="28"/>
          <w:szCs w:val="28"/>
        </w:rPr>
      </w:pPr>
      <w:r w:rsidRPr="00337E7E">
        <w:rPr>
          <w:sz w:val="28"/>
          <w:szCs w:val="28"/>
        </w:rPr>
        <w:t>Адрес электронной почты:</w:t>
      </w:r>
      <w:r w:rsidR="00C40AED" w:rsidRPr="00C40AED">
        <w:rPr>
          <w:sz w:val="28"/>
          <w:szCs w:val="28"/>
        </w:rPr>
        <w:t xml:space="preserve"> </w:t>
      </w:r>
      <w:r w:rsidR="00C40AED" w:rsidRPr="00C40AED">
        <w:rPr>
          <w:color w:val="1F497D" w:themeColor="text2"/>
          <w:sz w:val="28"/>
          <w:szCs w:val="28"/>
        </w:rPr>
        <w:t>(</w:t>
      </w:r>
      <w:proofErr w:type="spellStart"/>
      <w:r w:rsidR="00C40AED" w:rsidRPr="00C40AED">
        <w:rPr>
          <w:color w:val="1F497D" w:themeColor="text2"/>
          <w:sz w:val="28"/>
          <w:szCs w:val="28"/>
          <w:u w:val="single"/>
          <w:lang w:val="en-US"/>
        </w:rPr>
        <w:t>adm</w:t>
      </w:r>
      <w:proofErr w:type="spellEnd"/>
      <w:r w:rsidR="00C40AED" w:rsidRPr="00C40AED">
        <w:rPr>
          <w:color w:val="1F497D" w:themeColor="text2"/>
          <w:sz w:val="28"/>
          <w:szCs w:val="28"/>
          <w:u w:val="single"/>
        </w:rPr>
        <w:t>.</w:t>
      </w:r>
      <w:proofErr w:type="spellStart"/>
      <w:r w:rsidR="00C40AED" w:rsidRPr="00C40AED">
        <w:rPr>
          <w:color w:val="1F497D" w:themeColor="text2"/>
          <w:sz w:val="28"/>
          <w:szCs w:val="28"/>
          <w:u w:val="single"/>
          <w:lang w:val="en-US"/>
        </w:rPr>
        <w:t>budennovskogo</w:t>
      </w:r>
      <w:proofErr w:type="spellEnd"/>
      <w:r w:rsidR="00C40AED" w:rsidRPr="00C40AED">
        <w:rPr>
          <w:color w:val="1F497D" w:themeColor="text2"/>
          <w:sz w:val="28"/>
          <w:szCs w:val="28"/>
          <w:u w:val="single"/>
        </w:rPr>
        <w:t>.</w:t>
      </w:r>
      <w:proofErr w:type="spellStart"/>
      <w:r w:rsidR="00C40AED" w:rsidRPr="00C40AED">
        <w:rPr>
          <w:color w:val="1F497D" w:themeColor="text2"/>
          <w:sz w:val="28"/>
          <w:szCs w:val="28"/>
          <w:u w:val="single"/>
          <w:lang w:val="en-US"/>
        </w:rPr>
        <w:t>poselenia</w:t>
      </w:r>
      <w:proofErr w:type="spellEnd"/>
      <w:r w:rsidR="00C40AED" w:rsidRPr="00C40AED">
        <w:rPr>
          <w:color w:val="1F497D" w:themeColor="text2"/>
          <w:sz w:val="28"/>
          <w:szCs w:val="28"/>
          <w:u w:val="single"/>
        </w:rPr>
        <w:t>@</w:t>
      </w:r>
      <w:proofErr w:type="spellStart"/>
      <w:r w:rsidR="00C40AED" w:rsidRPr="00C40AED">
        <w:rPr>
          <w:color w:val="1F497D" w:themeColor="text2"/>
          <w:sz w:val="28"/>
          <w:szCs w:val="28"/>
          <w:u w:val="single"/>
          <w:lang w:val="en-US"/>
        </w:rPr>
        <w:t>yandex</w:t>
      </w:r>
      <w:proofErr w:type="spellEnd"/>
      <w:r w:rsidR="00C40AED" w:rsidRPr="00C40AED">
        <w:rPr>
          <w:color w:val="1F497D" w:themeColor="text2"/>
          <w:sz w:val="28"/>
          <w:szCs w:val="28"/>
          <w:u w:val="single"/>
        </w:rPr>
        <w:t>.</w:t>
      </w:r>
      <w:proofErr w:type="spellStart"/>
      <w:r w:rsidR="00C40AED" w:rsidRPr="00C40AED">
        <w:rPr>
          <w:color w:val="1F497D" w:themeColor="text2"/>
          <w:sz w:val="28"/>
          <w:szCs w:val="28"/>
          <w:u w:val="single"/>
          <w:lang w:val="en-US"/>
        </w:rPr>
        <w:t>ru</w:t>
      </w:r>
      <w:proofErr w:type="spellEnd"/>
      <w:r w:rsidR="00C40AED" w:rsidRPr="00C40AED">
        <w:rPr>
          <w:sz w:val="28"/>
          <w:szCs w:val="28"/>
        </w:rPr>
        <w:t>).</w:t>
      </w:r>
    </w:p>
    <w:p w:rsidR="00337E7E" w:rsidRPr="00337E7E" w:rsidRDefault="00337E7E" w:rsidP="0067335A">
      <w:pPr>
        <w:tabs>
          <w:tab w:val="left" w:pos="1179"/>
        </w:tabs>
        <w:ind w:right="176"/>
        <w:jc w:val="both"/>
        <w:rPr>
          <w:sz w:val="28"/>
          <w:szCs w:val="28"/>
        </w:rPr>
      </w:pPr>
      <w:r w:rsidRPr="00337E7E">
        <w:rPr>
          <w:sz w:val="28"/>
          <w:szCs w:val="28"/>
        </w:rPr>
        <w:t>1.3.6. Информация о местонахождении и графике работы, справочных телефонах и официальных сайтах МФЦ размещается на Едином портале многофункциональных центров предоставления госуда</w:t>
      </w:r>
      <w:r w:rsidR="00C40AED">
        <w:rPr>
          <w:sz w:val="28"/>
          <w:szCs w:val="28"/>
        </w:rPr>
        <w:t xml:space="preserve">рственных и муниципальных услуг Сальского района </w:t>
      </w:r>
      <w:r w:rsidRPr="00337E7E">
        <w:rPr>
          <w:sz w:val="28"/>
          <w:szCs w:val="28"/>
        </w:rPr>
        <w:t>в информационно-телек</w:t>
      </w:r>
      <w:r w:rsidR="00C40AED">
        <w:rPr>
          <w:sz w:val="28"/>
          <w:szCs w:val="28"/>
        </w:rPr>
        <w:t>оммуникационной сети «Интернет».</w:t>
      </w:r>
    </w:p>
    <w:p w:rsidR="00337E7E" w:rsidRPr="00337E7E" w:rsidRDefault="00337E7E" w:rsidP="00337E7E">
      <w:pPr>
        <w:tabs>
          <w:tab w:val="left" w:pos="1179"/>
        </w:tabs>
        <w:ind w:right="176"/>
        <w:rPr>
          <w:sz w:val="28"/>
          <w:szCs w:val="28"/>
        </w:rPr>
      </w:pPr>
      <w:r w:rsidRPr="00337E7E">
        <w:rPr>
          <w:sz w:val="28"/>
          <w:szCs w:val="28"/>
        </w:rPr>
        <w:t>1.3.7. Организации, предоставляющие услуги, являющиеся необходимыми и обязательными, отсутствуют.</w:t>
      </w:r>
    </w:p>
    <w:p w:rsidR="00337E7E" w:rsidRPr="00337E7E" w:rsidRDefault="00337E7E" w:rsidP="00337E7E">
      <w:pPr>
        <w:tabs>
          <w:tab w:val="left" w:pos="1179"/>
        </w:tabs>
        <w:ind w:right="176"/>
        <w:rPr>
          <w:sz w:val="28"/>
          <w:szCs w:val="28"/>
        </w:rPr>
      </w:pPr>
    </w:p>
    <w:p w:rsidR="00337E7E" w:rsidRPr="00337E7E" w:rsidRDefault="00337E7E" w:rsidP="00337E7E">
      <w:pPr>
        <w:tabs>
          <w:tab w:val="left" w:pos="1179"/>
        </w:tabs>
        <w:ind w:right="176"/>
        <w:rPr>
          <w:sz w:val="28"/>
          <w:szCs w:val="28"/>
        </w:rPr>
        <w:sectPr w:rsidR="00337E7E" w:rsidRPr="00337E7E">
          <w:headerReference w:type="default" r:id="rId10"/>
          <w:pgSz w:w="11900" w:h="16840"/>
          <w:pgMar w:top="660" w:right="480" w:bottom="280" w:left="900" w:header="391" w:footer="0" w:gutter="0"/>
          <w:cols w:space="720"/>
        </w:sectPr>
      </w:pPr>
    </w:p>
    <w:p w:rsidR="00E76A0B" w:rsidRPr="00E76A0B" w:rsidRDefault="00E76A0B" w:rsidP="00CD76DC">
      <w:pPr>
        <w:pStyle w:val="a7"/>
        <w:numPr>
          <w:ilvl w:val="0"/>
          <w:numId w:val="1"/>
        </w:numPr>
        <w:tabs>
          <w:tab w:val="left" w:pos="1179"/>
        </w:tabs>
        <w:spacing w:line="278" w:lineRule="auto"/>
        <w:ind w:left="160" w:right="176" w:hanging="2694"/>
        <w:rPr>
          <w:sz w:val="28"/>
          <w:szCs w:val="28"/>
        </w:rPr>
      </w:pPr>
    </w:p>
    <w:p w:rsidR="00C40AED" w:rsidRDefault="00E76A0B" w:rsidP="00C40AED">
      <w:pPr>
        <w:tabs>
          <w:tab w:val="left" w:pos="1179"/>
        </w:tabs>
        <w:spacing w:line="278" w:lineRule="auto"/>
        <w:ind w:left="1134" w:right="176" w:hanging="425"/>
        <w:jc w:val="center"/>
        <w:rPr>
          <w:b/>
          <w:bCs/>
          <w:sz w:val="28"/>
          <w:szCs w:val="28"/>
        </w:rPr>
      </w:pPr>
      <w:r w:rsidRPr="00C40AED">
        <w:rPr>
          <w:b/>
          <w:bCs/>
          <w:sz w:val="28"/>
          <w:szCs w:val="28"/>
        </w:rPr>
        <w:t xml:space="preserve">Стандарт предоставления муниципальной услуги </w:t>
      </w:r>
    </w:p>
    <w:p w:rsidR="00E76A0B" w:rsidRPr="00C40AED" w:rsidRDefault="00C40AED" w:rsidP="00C40AED">
      <w:pPr>
        <w:tabs>
          <w:tab w:val="left" w:pos="1179"/>
        </w:tabs>
        <w:spacing w:line="278" w:lineRule="auto"/>
        <w:ind w:left="1134" w:right="176" w:hanging="425"/>
        <w:jc w:val="center"/>
        <w:rPr>
          <w:b/>
          <w:bCs/>
          <w:sz w:val="28"/>
          <w:szCs w:val="28"/>
        </w:rPr>
      </w:pPr>
      <w:r>
        <w:rPr>
          <w:b/>
          <w:bCs/>
          <w:sz w:val="28"/>
          <w:szCs w:val="28"/>
        </w:rPr>
        <w:t xml:space="preserve">2.1. </w:t>
      </w:r>
      <w:r w:rsidR="00E76A0B" w:rsidRPr="00C40AED">
        <w:rPr>
          <w:b/>
          <w:bCs/>
          <w:sz w:val="28"/>
          <w:szCs w:val="28"/>
        </w:rPr>
        <w:t xml:space="preserve">Наименование </w:t>
      </w:r>
      <w:r>
        <w:rPr>
          <w:b/>
          <w:bCs/>
          <w:sz w:val="28"/>
          <w:szCs w:val="28"/>
        </w:rPr>
        <w:t>м</w:t>
      </w:r>
      <w:r w:rsidR="00E76A0B" w:rsidRPr="00C40AED">
        <w:rPr>
          <w:b/>
          <w:bCs/>
          <w:sz w:val="28"/>
          <w:szCs w:val="28"/>
        </w:rPr>
        <w:t>униципальной услуги</w:t>
      </w:r>
    </w:p>
    <w:p w:rsidR="00E76A0B" w:rsidRPr="00C40AED" w:rsidRDefault="00E76A0B" w:rsidP="00C40AED">
      <w:pPr>
        <w:pStyle w:val="a7"/>
        <w:numPr>
          <w:ilvl w:val="0"/>
          <w:numId w:val="1"/>
        </w:numPr>
        <w:tabs>
          <w:tab w:val="left" w:pos="1179"/>
        </w:tabs>
        <w:spacing w:line="278" w:lineRule="auto"/>
        <w:ind w:left="160" w:right="176" w:hanging="2694"/>
        <w:rPr>
          <w:sz w:val="28"/>
          <w:szCs w:val="28"/>
        </w:rPr>
      </w:pPr>
      <w:r w:rsidRPr="00E76A0B">
        <w:rPr>
          <w:sz w:val="28"/>
          <w:szCs w:val="28"/>
        </w:rPr>
        <w:t>«Присвоение адреса объекту адресации, изменение и аннулирование такого</w:t>
      </w:r>
      <w:r w:rsidR="00C40AED">
        <w:rPr>
          <w:sz w:val="28"/>
          <w:szCs w:val="28"/>
        </w:rPr>
        <w:t xml:space="preserve"> </w:t>
      </w:r>
      <w:r w:rsidRPr="00C40AED">
        <w:rPr>
          <w:sz w:val="28"/>
          <w:szCs w:val="28"/>
        </w:rPr>
        <w:t>адреса».</w:t>
      </w:r>
    </w:p>
    <w:p w:rsidR="00E76A0B" w:rsidRPr="00E76A0B" w:rsidRDefault="00E76A0B" w:rsidP="00C40AED">
      <w:pPr>
        <w:pStyle w:val="a7"/>
        <w:numPr>
          <w:ilvl w:val="0"/>
          <w:numId w:val="1"/>
        </w:numPr>
        <w:tabs>
          <w:tab w:val="left" w:pos="1179"/>
        </w:tabs>
        <w:spacing w:line="278" w:lineRule="auto"/>
        <w:ind w:left="160" w:right="176" w:hanging="2694"/>
        <w:rPr>
          <w:sz w:val="28"/>
          <w:szCs w:val="28"/>
        </w:rPr>
      </w:pPr>
    </w:p>
    <w:p w:rsidR="00E76A0B" w:rsidRPr="00E76A0B" w:rsidRDefault="00C40AED" w:rsidP="00CD76DC">
      <w:pPr>
        <w:pStyle w:val="a7"/>
        <w:numPr>
          <w:ilvl w:val="0"/>
          <w:numId w:val="1"/>
        </w:numPr>
        <w:tabs>
          <w:tab w:val="left" w:pos="1179"/>
        </w:tabs>
        <w:ind w:left="160" w:right="176" w:hanging="2694"/>
        <w:rPr>
          <w:b/>
          <w:bCs/>
          <w:sz w:val="28"/>
          <w:szCs w:val="28"/>
        </w:rPr>
      </w:pPr>
      <w:r>
        <w:rPr>
          <w:b/>
          <w:bCs/>
          <w:sz w:val="28"/>
          <w:szCs w:val="28"/>
        </w:rPr>
        <w:t xml:space="preserve">2.2. </w:t>
      </w:r>
      <w:r w:rsidR="00E76A0B" w:rsidRPr="00E76A0B">
        <w:rPr>
          <w:b/>
          <w:bCs/>
          <w:sz w:val="28"/>
          <w:szCs w:val="28"/>
        </w:rPr>
        <w:t>Наименование органа государственной власти, органа местного самоуправления (организации), предоставляющего муниципальную услугу</w:t>
      </w:r>
    </w:p>
    <w:p w:rsidR="00E76A0B" w:rsidRPr="00E76A0B" w:rsidRDefault="00E76A0B" w:rsidP="00CD76DC">
      <w:pPr>
        <w:pStyle w:val="a7"/>
        <w:numPr>
          <w:ilvl w:val="0"/>
          <w:numId w:val="1"/>
        </w:numPr>
        <w:tabs>
          <w:tab w:val="left" w:pos="1179"/>
        </w:tabs>
        <w:spacing w:line="278" w:lineRule="auto"/>
        <w:ind w:left="160" w:right="176" w:hanging="2694"/>
        <w:rPr>
          <w:b/>
          <w:sz w:val="28"/>
          <w:szCs w:val="28"/>
        </w:rPr>
      </w:pPr>
    </w:p>
    <w:p w:rsidR="00E76A0B" w:rsidRPr="00C40AED" w:rsidRDefault="00C40AED" w:rsidP="009569D0">
      <w:pPr>
        <w:tabs>
          <w:tab w:val="left" w:pos="1179"/>
        </w:tabs>
        <w:spacing w:line="278" w:lineRule="auto"/>
        <w:ind w:right="176" w:firstLine="142"/>
        <w:jc w:val="both"/>
        <w:rPr>
          <w:sz w:val="28"/>
          <w:szCs w:val="28"/>
        </w:rPr>
      </w:pPr>
      <w:r>
        <w:rPr>
          <w:sz w:val="28"/>
          <w:szCs w:val="28"/>
        </w:rPr>
        <w:t xml:space="preserve">  </w:t>
      </w:r>
      <w:r w:rsidRPr="00C40AED">
        <w:rPr>
          <w:sz w:val="28"/>
          <w:szCs w:val="28"/>
        </w:rPr>
        <w:t>2.2.1. Полное наименование органа, предостав</w:t>
      </w:r>
      <w:r>
        <w:rPr>
          <w:sz w:val="28"/>
          <w:szCs w:val="28"/>
        </w:rPr>
        <w:t>ляющего муниципальную услугу-     А</w:t>
      </w:r>
      <w:r w:rsidRPr="00C40AED">
        <w:rPr>
          <w:sz w:val="28"/>
          <w:szCs w:val="28"/>
        </w:rPr>
        <w:t xml:space="preserve">дминистрация </w:t>
      </w:r>
      <w:r>
        <w:rPr>
          <w:sz w:val="28"/>
          <w:szCs w:val="28"/>
        </w:rPr>
        <w:t xml:space="preserve">Буденновского </w:t>
      </w:r>
      <w:r w:rsidRPr="00C40AED">
        <w:rPr>
          <w:sz w:val="28"/>
          <w:szCs w:val="28"/>
        </w:rPr>
        <w:t xml:space="preserve">сельского поселения </w:t>
      </w:r>
      <w:r>
        <w:rPr>
          <w:sz w:val="28"/>
          <w:szCs w:val="28"/>
        </w:rPr>
        <w:t xml:space="preserve">Сальского </w:t>
      </w:r>
      <w:r w:rsidRPr="00C40AED">
        <w:rPr>
          <w:sz w:val="28"/>
          <w:szCs w:val="28"/>
        </w:rPr>
        <w:t>района.</w:t>
      </w:r>
      <w:r>
        <w:rPr>
          <w:sz w:val="28"/>
          <w:szCs w:val="28"/>
        </w:rPr>
        <w:t xml:space="preserve"> </w:t>
      </w:r>
      <w:r w:rsidR="00E76A0B" w:rsidRPr="00C40AED">
        <w:rPr>
          <w:sz w:val="28"/>
          <w:szCs w:val="28"/>
        </w:rPr>
        <w:t>При предоставлении Услуги Уполномоченный орган взаимодействует с:</w:t>
      </w:r>
    </w:p>
    <w:p w:rsidR="00E76A0B" w:rsidRPr="00C40AED" w:rsidRDefault="00C40AED" w:rsidP="009569D0">
      <w:pPr>
        <w:tabs>
          <w:tab w:val="left" w:pos="1179"/>
        </w:tabs>
        <w:ind w:right="176" w:firstLine="142"/>
        <w:rPr>
          <w:sz w:val="28"/>
          <w:szCs w:val="28"/>
        </w:rPr>
      </w:pPr>
      <w:r>
        <w:rPr>
          <w:sz w:val="28"/>
          <w:szCs w:val="28"/>
        </w:rPr>
        <w:t xml:space="preserve">  -  </w:t>
      </w:r>
      <w:r w:rsidR="00E76A0B" w:rsidRPr="00C40AED">
        <w:rPr>
          <w:sz w:val="28"/>
          <w:szCs w:val="28"/>
        </w:rPr>
        <w:t>оператором федеральной информационной адресной системы (далее — Оператор ФИАС);</w:t>
      </w:r>
    </w:p>
    <w:p w:rsidR="00E76A0B" w:rsidRPr="00C40AED" w:rsidRDefault="00C40AED" w:rsidP="009569D0">
      <w:pPr>
        <w:tabs>
          <w:tab w:val="left" w:pos="1179"/>
        </w:tabs>
        <w:ind w:right="176" w:firstLine="142"/>
        <w:rPr>
          <w:sz w:val="28"/>
          <w:szCs w:val="28"/>
        </w:rPr>
      </w:pPr>
      <w:r>
        <w:rPr>
          <w:sz w:val="28"/>
          <w:szCs w:val="28"/>
        </w:rPr>
        <w:t xml:space="preserve"> -   </w:t>
      </w:r>
      <w:r w:rsidR="00E76A0B" w:rsidRPr="00C40AED">
        <w:rPr>
          <w:sz w:val="28"/>
          <w:szCs w:val="28"/>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E76A0B" w:rsidRPr="00C40AED" w:rsidRDefault="00C40AED" w:rsidP="009569D0">
      <w:pPr>
        <w:tabs>
          <w:tab w:val="left" w:pos="1179"/>
        </w:tabs>
        <w:ind w:right="176" w:firstLine="142"/>
        <w:rPr>
          <w:sz w:val="28"/>
          <w:szCs w:val="28"/>
        </w:rPr>
      </w:pPr>
      <w:r>
        <w:rPr>
          <w:sz w:val="28"/>
          <w:szCs w:val="28"/>
        </w:rPr>
        <w:t xml:space="preserve"> -  </w:t>
      </w:r>
      <w:r w:rsidR="00E76A0B" w:rsidRPr="00C40AED">
        <w:rPr>
          <w:sz w:val="28"/>
          <w:szCs w:val="28"/>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E76A0B" w:rsidRPr="00C40AED" w:rsidRDefault="009569D0" w:rsidP="009569D0">
      <w:pPr>
        <w:tabs>
          <w:tab w:val="left" w:pos="1179"/>
        </w:tabs>
        <w:spacing w:line="278" w:lineRule="auto"/>
        <w:ind w:right="176" w:firstLine="142"/>
        <w:rPr>
          <w:sz w:val="28"/>
          <w:szCs w:val="28"/>
        </w:rPr>
      </w:pPr>
      <w:r>
        <w:rPr>
          <w:sz w:val="28"/>
          <w:szCs w:val="28"/>
        </w:rPr>
        <w:t xml:space="preserve">2.2.2. </w:t>
      </w:r>
      <w:r w:rsidR="00E76A0B" w:rsidRPr="00C40AED">
        <w:rPr>
          <w:sz w:val="28"/>
          <w:szCs w:val="28"/>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E76A0B" w:rsidRPr="009569D0" w:rsidRDefault="009569D0" w:rsidP="009569D0">
      <w:pPr>
        <w:tabs>
          <w:tab w:val="left" w:pos="1179"/>
        </w:tabs>
        <w:ind w:right="176" w:firstLine="142"/>
        <w:rPr>
          <w:sz w:val="28"/>
          <w:szCs w:val="28"/>
        </w:rPr>
      </w:pPr>
      <w:r>
        <w:rPr>
          <w:sz w:val="28"/>
          <w:szCs w:val="28"/>
        </w:rPr>
        <w:t xml:space="preserve">2.2.3. </w:t>
      </w:r>
      <w:r w:rsidR="00E76A0B" w:rsidRPr="009569D0">
        <w:rPr>
          <w:sz w:val="28"/>
          <w:szCs w:val="28"/>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E76A0B" w:rsidRPr="009569D0" w:rsidRDefault="009569D0" w:rsidP="009569D0">
      <w:pPr>
        <w:tabs>
          <w:tab w:val="left" w:pos="1179"/>
        </w:tabs>
        <w:spacing w:line="278" w:lineRule="auto"/>
        <w:ind w:left="142" w:right="176"/>
        <w:rPr>
          <w:sz w:val="28"/>
          <w:szCs w:val="28"/>
        </w:rPr>
      </w:pPr>
      <w:r>
        <w:rPr>
          <w:sz w:val="28"/>
          <w:szCs w:val="28"/>
        </w:rPr>
        <w:t xml:space="preserve">2.2.4. </w:t>
      </w:r>
      <w:r w:rsidR="00E76A0B" w:rsidRPr="009569D0">
        <w:rPr>
          <w:sz w:val="28"/>
          <w:szCs w:val="28"/>
        </w:rPr>
        <w:t xml:space="preserve">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w:t>
      </w:r>
      <w:r>
        <w:rPr>
          <w:sz w:val="28"/>
          <w:szCs w:val="28"/>
        </w:rPr>
        <w:t xml:space="preserve">услуг, </w:t>
      </w:r>
      <w:r w:rsidR="00E76A0B" w:rsidRPr="009569D0">
        <w:rPr>
          <w:sz w:val="28"/>
          <w:szCs w:val="28"/>
        </w:rPr>
        <w:t>включенных в перечень услуг, которые являются необходимыми и обязательными для предоставлении Услуги.</w:t>
      </w:r>
    </w:p>
    <w:p w:rsidR="00E76A0B" w:rsidRDefault="00E76A0B" w:rsidP="009569D0">
      <w:pPr>
        <w:tabs>
          <w:tab w:val="left" w:pos="1179"/>
        </w:tabs>
        <w:spacing w:line="278" w:lineRule="auto"/>
        <w:ind w:left="142" w:right="176"/>
        <w:rPr>
          <w:sz w:val="28"/>
          <w:szCs w:val="28"/>
        </w:rPr>
      </w:pPr>
    </w:p>
    <w:p w:rsidR="009569D0" w:rsidRDefault="009569D0" w:rsidP="009569D0">
      <w:pPr>
        <w:tabs>
          <w:tab w:val="left" w:pos="1179"/>
        </w:tabs>
        <w:spacing w:line="278" w:lineRule="auto"/>
        <w:ind w:left="142" w:right="176"/>
        <w:rPr>
          <w:b/>
          <w:sz w:val="28"/>
          <w:szCs w:val="28"/>
        </w:rPr>
      </w:pPr>
      <w:r w:rsidRPr="009569D0">
        <w:rPr>
          <w:sz w:val="28"/>
          <w:szCs w:val="28"/>
        </w:rPr>
        <w:tab/>
      </w:r>
      <w:r w:rsidRPr="009569D0">
        <w:rPr>
          <w:b/>
          <w:sz w:val="28"/>
          <w:szCs w:val="28"/>
        </w:rPr>
        <w:t>3.1</w:t>
      </w:r>
      <w:r>
        <w:rPr>
          <w:sz w:val="28"/>
          <w:szCs w:val="28"/>
        </w:rPr>
        <w:t xml:space="preserve">. </w:t>
      </w:r>
      <w:r w:rsidRPr="009569D0">
        <w:rPr>
          <w:b/>
          <w:sz w:val="28"/>
          <w:szCs w:val="28"/>
        </w:rPr>
        <w:t>Описание результата предоставления муниципальной услуги</w:t>
      </w:r>
    </w:p>
    <w:p w:rsidR="009569D0" w:rsidRDefault="009569D0" w:rsidP="009569D0">
      <w:pPr>
        <w:tabs>
          <w:tab w:val="left" w:pos="1179"/>
        </w:tabs>
        <w:spacing w:line="278" w:lineRule="auto"/>
        <w:ind w:left="142" w:right="176"/>
        <w:rPr>
          <w:b/>
          <w:sz w:val="28"/>
          <w:szCs w:val="28"/>
        </w:rPr>
      </w:pPr>
    </w:p>
    <w:p w:rsidR="009569D0" w:rsidRPr="009569D0" w:rsidRDefault="009569D0" w:rsidP="009569D0">
      <w:pPr>
        <w:tabs>
          <w:tab w:val="left" w:pos="1179"/>
        </w:tabs>
        <w:spacing w:line="278" w:lineRule="auto"/>
        <w:ind w:left="142" w:right="176"/>
        <w:jc w:val="both"/>
        <w:rPr>
          <w:sz w:val="28"/>
          <w:szCs w:val="28"/>
        </w:rPr>
      </w:pPr>
      <w:r>
        <w:rPr>
          <w:sz w:val="28"/>
          <w:szCs w:val="28"/>
        </w:rPr>
        <w:t>3,1.2.</w:t>
      </w:r>
      <w:r w:rsidRPr="009569D0">
        <w:rPr>
          <w:sz w:val="28"/>
          <w:szCs w:val="28"/>
        </w:rPr>
        <w:t>Результатом предоставления Услуги является:</w:t>
      </w:r>
    </w:p>
    <w:p w:rsidR="009569D0" w:rsidRPr="009569D0" w:rsidRDefault="009569D0" w:rsidP="009569D0">
      <w:pPr>
        <w:tabs>
          <w:tab w:val="left" w:pos="1179"/>
        </w:tabs>
        <w:spacing w:line="278" w:lineRule="auto"/>
        <w:ind w:left="142" w:right="176"/>
        <w:jc w:val="both"/>
        <w:rPr>
          <w:sz w:val="28"/>
          <w:szCs w:val="28"/>
        </w:rPr>
      </w:pPr>
      <w:r>
        <w:rPr>
          <w:sz w:val="28"/>
          <w:szCs w:val="28"/>
        </w:rPr>
        <w:lastRenderedPageBreak/>
        <w:t xml:space="preserve">1) </w:t>
      </w:r>
      <w:r w:rsidRPr="009569D0">
        <w:rPr>
          <w:sz w:val="28"/>
          <w:szCs w:val="28"/>
        </w:rPr>
        <w:t>выдача (направление) решения Уполномоченного органа о присвоении адреса объекту адресации;</w:t>
      </w:r>
    </w:p>
    <w:p w:rsidR="009569D0" w:rsidRPr="009569D0" w:rsidRDefault="009569D0" w:rsidP="009569D0">
      <w:pPr>
        <w:tabs>
          <w:tab w:val="left" w:pos="1179"/>
        </w:tabs>
        <w:spacing w:line="278" w:lineRule="auto"/>
        <w:ind w:left="142" w:right="176"/>
        <w:jc w:val="both"/>
        <w:rPr>
          <w:sz w:val="28"/>
          <w:szCs w:val="28"/>
        </w:rPr>
      </w:pPr>
      <w:r>
        <w:rPr>
          <w:sz w:val="28"/>
          <w:szCs w:val="28"/>
        </w:rPr>
        <w:t xml:space="preserve">2) </w:t>
      </w:r>
      <w:r w:rsidRPr="009569D0">
        <w:rPr>
          <w:sz w:val="28"/>
          <w:szCs w:val="28"/>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9569D0" w:rsidRPr="009569D0" w:rsidRDefault="009569D0" w:rsidP="009569D0">
      <w:pPr>
        <w:tabs>
          <w:tab w:val="left" w:pos="1179"/>
        </w:tabs>
        <w:spacing w:line="278" w:lineRule="auto"/>
        <w:ind w:left="142" w:right="176"/>
        <w:jc w:val="both"/>
        <w:rPr>
          <w:sz w:val="28"/>
          <w:szCs w:val="28"/>
        </w:rPr>
      </w:pPr>
      <w:r>
        <w:rPr>
          <w:sz w:val="28"/>
          <w:szCs w:val="28"/>
        </w:rPr>
        <w:t xml:space="preserve">3) </w:t>
      </w:r>
      <w:r w:rsidRPr="009569D0">
        <w:rPr>
          <w:sz w:val="28"/>
          <w:szCs w:val="28"/>
        </w:rPr>
        <w:t>выдача  (направление)  решения  Уполномоченного  органа  об  отказе в присвоении объекту адресации адреса или аннулировании его адреса.</w:t>
      </w:r>
    </w:p>
    <w:p w:rsidR="009569D0" w:rsidRPr="009569D0" w:rsidRDefault="009569D0" w:rsidP="009569D0">
      <w:pPr>
        <w:tabs>
          <w:tab w:val="left" w:pos="1179"/>
        </w:tabs>
        <w:spacing w:line="278" w:lineRule="auto"/>
        <w:ind w:left="142" w:right="176"/>
        <w:jc w:val="both"/>
        <w:rPr>
          <w:sz w:val="28"/>
          <w:szCs w:val="28"/>
        </w:rPr>
      </w:pPr>
      <w:r>
        <w:rPr>
          <w:sz w:val="28"/>
          <w:szCs w:val="28"/>
        </w:rPr>
        <w:t xml:space="preserve">4) </w:t>
      </w:r>
      <w:r w:rsidRPr="009569D0">
        <w:rPr>
          <w:sz w:val="28"/>
          <w:szCs w:val="28"/>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9569D0" w:rsidRPr="009569D0" w:rsidRDefault="009569D0" w:rsidP="009569D0">
      <w:pPr>
        <w:tabs>
          <w:tab w:val="left" w:pos="1179"/>
        </w:tabs>
        <w:spacing w:line="278" w:lineRule="auto"/>
        <w:ind w:left="142" w:right="176"/>
        <w:jc w:val="both"/>
        <w:rPr>
          <w:sz w:val="28"/>
          <w:szCs w:val="28"/>
        </w:rPr>
      </w:pPr>
      <w:r>
        <w:rPr>
          <w:sz w:val="28"/>
          <w:szCs w:val="28"/>
        </w:rPr>
        <w:t xml:space="preserve">5) </w:t>
      </w:r>
      <w:r w:rsidRPr="009569D0">
        <w:rPr>
          <w:sz w:val="28"/>
          <w:szCs w:val="28"/>
        </w:rPr>
        <w:t>Рекомендуемый образец формы решения о присвоении адреса объекту адреса</w:t>
      </w:r>
      <w:r>
        <w:rPr>
          <w:sz w:val="28"/>
          <w:szCs w:val="28"/>
        </w:rPr>
        <w:t>ции приведен в Приложении №</w:t>
      </w:r>
      <w:r w:rsidRPr="009569D0">
        <w:rPr>
          <w:sz w:val="28"/>
          <w:szCs w:val="28"/>
        </w:rPr>
        <w:t xml:space="preserve"> 1 к настоящему Регламенту.</w:t>
      </w:r>
    </w:p>
    <w:p w:rsidR="009569D0" w:rsidRPr="009569D0" w:rsidRDefault="009569D0" w:rsidP="009569D0">
      <w:pPr>
        <w:tabs>
          <w:tab w:val="left" w:pos="1179"/>
        </w:tabs>
        <w:spacing w:line="278" w:lineRule="auto"/>
        <w:ind w:right="176"/>
        <w:jc w:val="both"/>
        <w:rPr>
          <w:sz w:val="28"/>
          <w:szCs w:val="28"/>
        </w:rPr>
      </w:pPr>
      <w:r>
        <w:rPr>
          <w:sz w:val="28"/>
          <w:szCs w:val="28"/>
        </w:rPr>
        <w:t xml:space="preserve">  6)</w:t>
      </w:r>
      <w:r w:rsidRPr="009569D0">
        <w:rPr>
          <w:sz w:val="28"/>
          <w:szCs w:val="28"/>
        </w:rPr>
        <w:t xml:space="preserve">Решение об аннулировании адреса объекта адресации принимается </w:t>
      </w:r>
      <w:r w:rsidR="00D54E10">
        <w:rPr>
          <w:sz w:val="28"/>
          <w:szCs w:val="28"/>
        </w:rPr>
        <w:t xml:space="preserve">   </w:t>
      </w:r>
      <w:r w:rsidRPr="009569D0">
        <w:rPr>
          <w:sz w:val="28"/>
          <w:szCs w:val="28"/>
        </w:rPr>
        <w:t>Уполномоченным органом с учетом требований к его составу, установленных пунктом 23 Правил.</w:t>
      </w:r>
    </w:p>
    <w:p w:rsidR="009569D0" w:rsidRPr="009569D0" w:rsidRDefault="009569D0" w:rsidP="009569D0">
      <w:pPr>
        <w:tabs>
          <w:tab w:val="left" w:pos="1179"/>
        </w:tabs>
        <w:spacing w:line="278" w:lineRule="auto"/>
        <w:ind w:left="142" w:right="176"/>
        <w:jc w:val="both"/>
        <w:rPr>
          <w:sz w:val="28"/>
          <w:szCs w:val="28"/>
        </w:rPr>
      </w:pPr>
      <w:r>
        <w:rPr>
          <w:sz w:val="28"/>
          <w:szCs w:val="28"/>
        </w:rPr>
        <w:t>7)</w:t>
      </w:r>
      <w:r w:rsidRPr="009569D0">
        <w:rPr>
          <w:sz w:val="28"/>
          <w:szCs w:val="28"/>
        </w:rPr>
        <w:t>Рекомендуемый образец формы решения об аннулировании адреса объекта адресации приведен в Приложении № 1 к настоящему Регламенту.</w:t>
      </w:r>
    </w:p>
    <w:p w:rsidR="009569D0" w:rsidRPr="009569D0" w:rsidRDefault="009569D0" w:rsidP="009569D0">
      <w:pPr>
        <w:tabs>
          <w:tab w:val="left" w:pos="1179"/>
        </w:tabs>
        <w:spacing w:line="278" w:lineRule="auto"/>
        <w:ind w:left="142" w:right="176"/>
        <w:jc w:val="both"/>
        <w:rPr>
          <w:sz w:val="28"/>
          <w:szCs w:val="28"/>
        </w:rPr>
      </w:pPr>
      <w:r>
        <w:rPr>
          <w:sz w:val="28"/>
          <w:szCs w:val="28"/>
        </w:rPr>
        <w:t xml:space="preserve">8) </w:t>
      </w:r>
      <w:r w:rsidRPr="009569D0">
        <w:rPr>
          <w:sz w:val="28"/>
          <w:szCs w:val="28"/>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w:t>
      </w:r>
      <w:r>
        <w:rPr>
          <w:sz w:val="28"/>
          <w:szCs w:val="28"/>
        </w:rPr>
        <w:t>ии от 14 сентября 2020 г. № 193н</w:t>
      </w:r>
      <w:r w:rsidRPr="009569D0">
        <w:rPr>
          <w:sz w:val="28"/>
          <w:szCs w:val="28"/>
        </w:rPr>
        <w:t xml:space="preserve">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9569D0" w:rsidRPr="009569D0" w:rsidRDefault="009569D0" w:rsidP="009569D0">
      <w:pPr>
        <w:tabs>
          <w:tab w:val="left" w:pos="1179"/>
        </w:tabs>
        <w:spacing w:line="278" w:lineRule="auto"/>
        <w:ind w:left="142" w:right="176"/>
        <w:jc w:val="both"/>
        <w:rPr>
          <w:sz w:val="28"/>
          <w:szCs w:val="28"/>
        </w:rPr>
      </w:pPr>
      <w:r>
        <w:rPr>
          <w:sz w:val="28"/>
          <w:szCs w:val="28"/>
        </w:rPr>
        <w:t xml:space="preserve">9) </w:t>
      </w:r>
      <w:r w:rsidRPr="009569D0">
        <w:rPr>
          <w:sz w:val="28"/>
          <w:szCs w:val="28"/>
        </w:rPr>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w:t>
      </w:r>
      <w:r>
        <w:rPr>
          <w:sz w:val="28"/>
          <w:szCs w:val="28"/>
        </w:rPr>
        <w:t>едерации от 11 декабря 2014 г. № 146</w:t>
      </w:r>
      <w:r w:rsidRPr="009569D0">
        <w:rPr>
          <w:sz w:val="28"/>
          <w:szCs w:val="28"/>
        </w:rPr>
        <w:t>н. форма данного ре</w:t>
      </w:r>
      <w:r>
        <w:rPr>
          <w:sz w:val="28"/>
          <w:szCs w:val="28"/>
        </w:rPr>
        <w:t>шения приведена в Приложении №</w:t>
      </w:r>
      <w:r w:rsidRPr="009569D0">
        <w:rPr>
          <w:sz w:val="28"/>
          <w:szCs w:val="28"/>
        </w:rPr>
        <w:t xml:space="preserve"> 1 к настоящему Регламенту.</w:t>
      </w:r>
    </w:p>
    <w:p w:rsidR="009569D0" w:rsidRPr="009569D0" w:rsidRDefault="009569D0" w:rsidP="009569D0">
      <w:pPr>
        <w:tabs>
          <w:tab w:val="left" w:pos="1179"/>
        </w:tabs>
        <w:spacing w:line="278" w:lineRule="auto"/>
        <w:ind w:left="142" w:right="176"/>
        <w:jc w:val="both"/>
        <w:rPr>
          <w:sz w:val="28"/>
          <w:szCs w:val="28"/>
        </w:rPr>
      </w:pPr>
      <w:r>
        <w:rPr>
          <w:sz w:val="28"/>
          <w:szCs w:val="28"/>
        </w:rPr>
        <w:t xml:space="preserve">10) </w:t>
      </w:r>
      <w:r w:rsidRPr="009569D0">
        <w:rPr>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w:t>
      </w:r>
      <w:r>
        <w:rPr>
          <w:sz w:val="28"/>
          <w:szCs w:val="28"/>
        </w:rPr>
        <w:t xml:space="preserve">ой   подписью   уполномоченного </w:t>
      </w:r>
      <w:r w:rsidRPr="009569D0">
        <w:rPr>
          <w:sz w:val="28"/>
          <w:szCs w:val="28"/>
        </w:rPr>
        <w:t>должностного</w:t>
      </w:r>
      <w:r w:rsidRPr="009569D0">
        <w:rPr>
          <w:sz w:val="28"/>
          <w:szCs w:val="28"/>
        </w:rPr>
        <w:tab/>
        <w:t>лица с использова</w:t>
      </w:r>
      <w:r>
        <w:rPr>
          <w:sz w:val="28"/>
          <w:szCs w:val="28"/>
        </w:rPr>
        <w:t xml:space="preserve">нием федеральной информационной </w:t>
      </w:r>
      <w:r w:rsidRPr="009569D0">
        <w:rPr>
          <w:sz w:val="28"/>
          <w:szCs w:val="28"/>
        </w:rPr>
        <w:t>адресной системы.</w:t>
      </w:r>
    </w:p>
    <w:p w:rsidR="009569D0" w:rsidRPr="009569D0" w:rsidRDefault="009569D0" w:rsidP="009569D0">
      <w:pPr>
        <w:tabs>
          <w:tab w:val="left" w:pos="1179"/>
        </w:tabs>
        <w:spacing w:line="278" w:lineRule="auto"/>
        <w:ind w:left="142" w:right="176"/>
        <w:jc w:val="both"/>
        <w:rPr>
          <w:sz w:val="28"/>
          <w:szCs w:val="28"/>
        </w:rPr>
      </w:pPr>
      <w:r>
        <w:rPr>
          <w:sz w:val="28"/>
          <w:szCs w:val="28"/>
        </w:rPr>
        <w:t xml:space="preserve">11) </w:t>
      </w:r>
      <w:r w:rsidRPr="009569D0">
        <w:rPr>
          <w:sz w:val="28"/>
          <w:szCs w:val="28"/>
        </w:rPr>
        <w:t>Срок предоставлении муниципальной услуги и выдачи (направления) документов, являющихся результатом предоставлении муниципальной услуги</w:t>
      </w:r>
    </w:p>
    <w:p w:rsidR="009569D0" w:rsidRPr="009569D0" w:rsidRDefault="009569D0" w:rsidP="009569D0">
      <w:pPr>
        <w:tabs>
          <w:tab w:val="left" w:pos="1179"/>
        </w:tabs>
        <w:spacing w:line="278" w:lineRule="auto"/>
        <w:ind w:left="142" w:right="176"/>
        <w:jc w:val="both"/>
        <w:rPr>
          <w:sz w:val="28"/>
          <w:szCs w:val="28"/>
        </w:rPr>
      </w:pPr>
      <w:r>
        <w:rPr>
          <w:sz w:val="28"/>
          <w:szCs w:val="28"/>
        </w:rPr>
        <w:lastRenderedPageBreak/>
        <w:t xml:space="preserve">12) </w:t>
      </w:r>
      <w:r w:rsidRPr="009569D0">
        <w:rPr>
          <w:sz w:val="28"/>
          <w:szCs w:val="28"/>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7C7D77" w:rsidRPr="007C7D77" w:rsidRDefault="007C7D77" w:rsidP="00D54E10">
      <w:pPr>
        <w:tabs>
          <w:tab w:val="left" w:pos="1179"/>
        </w:tabs>
        <w:spacing w:line="278" w:lineRule="auto"/>
        <w:ind w:left="142" w:right="176"/>
        <w:jc w:val="center"/>
        <w:rPr>
          <w:b/>
          <w:sz w:val="28"/>
          <w:szCs w:val="28"/>
        </w:rPr>
      </w:pPr>
      <w:r w:rsidRPr="007C7D77">
        <w:rPr>
          <w:b/>
          <w:sz w:val="28"/>
          <w:szCs w:val="28"/>
        </w:rPr>
        <w:t>2.4. Срок предоставления муниципальной услуги</w:t>
      </w:r>
    </w:p>
    <w:p w:rsidR="007C7D77" w:rsidRPr="007C7D77" w:rsidRDefault="007C7D77" w:rsidP="007C7D77">
      <w:pPr>
        <w:tabs>
          <w:tab w:val="left" w:pos="1179"/>
        </w:tabs>
        <w:spacing w:line="278" w:lineRule="auto"/>
        <w:ind w:left="142" w:right="176"/>
        <w:jc w:val="both"/>
        <w:rPr>
          <w:b/>
          <w:sz w:val="28"/>
          <w:szCs w:val="28"/>
        </w:rPr>
      </w:pPr>
    </w:p>
    <w:p w:rsidR="007C7D77" w:rsidRPr="00D54E10" w:rsidRDefault="007C7D77" w:rsidP="007C7D77">
      <w:pPr>
        <w:tabs>
          <w:tab w:val="left" w:pos="1179"/>
        </w:tabs>
        <w:spacing w:line="278" w:lineRule="auto"/>
        <w:ind w:left="142" w:right="176"/>
        <w:jc w:val="both"/>
        <w:rPr>
          <w:sz w:val="28"/>
          <w:szCs w:val="28"/>
        </w:rPr>
      </w:pPr>
      <w:r w:rsidRPr="00D54E10">
        <w:rPr>
          <w:sz w:val="28"/>
          <w:szCs w:val="28"/>
        </w:rPr>
        <w:t>Срок предоставления муниципальной услуги составляет не более восьми рабочих дней со дня регистрации заявления о предоставлении муниципальной услуги.</w:t>
      </w:r>
    </w:p>
    <w:p w:rsidR="007C7D77" w:rsidRPr="00D54E10" w:rsidRDefault="007C7D77" w:rsidP="007C7D77">
      <w:pPr>
        <w:tabs>
          <w:tab w:val="left" w:pos="1179"/>
        </w:tabs>
        <w:spacing w:line="278" w:lineRule="auto"/>
        <w:ind w:left="142" w:right="176"/>
        <w:jc w:val="both"/>
        <w:rPr>
          <w:sz w:val="28"/>
          <w:szCs w:val="28"/>
        </w:rPr>
      </w:pPr>
      <w:r w:rsidRPr="00D54E10">
        <w:rPr>
          <w:sz w:val="28"/>
          <w:szCs w:val="28"/>
        </w:rPr>
        <w:t>В случае подачи заявителем заявления на получение муниципальной услуги через единый портал, региональный портал срок предоставления муниципальной услуги не превышает десяти рабочих дней.</w:t>
      </w:r>
    </w:p>
    <w:p w:rsidR="007C7D77" w:rsidRPr="007C7D77" w:rsidRDefault="007C7D77" w:rsidP="007C7D77">
      <w:pPr>
        <w:tabs>
          <w:tab w:val="left" w:pos="1179"/>
        </w:tabs>
        <w:spacing w:line="278" w:lineRule="auto"/>
        <w:ind w:left="142" w:right="176"/>
        <w:jc w:val="both"/>
        <w:rPr>
          <w:b/>
          <w:sz w:val="28"/>
          <w:szCs w:val="28"/>
        </w:rPr>
      </w:pPr>
    </w:p>
    <w:p w:rsidR="007C7D77" w:rsidRPr="007C7D77" w:rsidRDefault="007C7D77" w:rsidP="007C7D77">
      <w:pPr>
        <w:tabs>
          <w:tab w:val="left" w:pos="1179"/>
        </w:tabs>
        <w:spacing w:line="278" w:lineRule="auto"/>
        <w:ind w:left="142" w:right="176"/>
        <w:jc w:val="both"/>
        <w:rPr>
          <w:b/>
          <w:sz w:val="28"/>
          <w:szCs w:val="28"/>
        </w:rPr>
      </w:pPr>
    </w:p>
    <w:p w:rsidR="007C7D77" w:rsidRPr="007C7D77" w:rsidRDefault="007C7D77" w:rsidP="00D54E10">
      <w:pPr>
        <w:tabs>
          <w:tab w:val="left" w:pos="1179"/>
        </w:tabs>
        <w:spacing w:line="278" w:lineRule="auto"/>
        <w:ind w:left="142" w:right="176"/>
        <w:jc w:val="center"/>
        <w:rPr>
          <w:b/>
          <w:sz w:val="28"/>
          <w:szCs w:val="28"/>
        </w:rPr>
      </w:pPr>
      <w:r w:rsidRPr="007C7D77">
        <w:rPr>
          <w:b/>
          <w:sz w:val="28"/>
          <w:szCs w:val="28"/>
        </w:rPr>
        <w:t>2.5. Правовые основания для предоставления муниципальной услуги</w:t>
      </w:r>
    </w:p>
    <w:p w:rsidR="007C7D77" w:rsidRPr="007C7D77" w:rsidRDefault="007C7D77" w:rsidP="007C7D77">
      <w:pPr>
        <w:tabs>
          <w:tab w:val="left" w:pos="1179"/>
        </w:tabs>
        <w:spacing w:line="278" w:lineRule="auto"/>
        <w:ind w:left="142" w:right="176"/>
        <w:jc w:val="both"/>
        <w:rPr>
          <w:b/>
          <w:sz w:val="28"/>
          <w:szCs w:val="28"/>
        </w:rPr>
      </w:pPr>
    </w:p>
    <w:p w:rsidR="007C7D77" w:rsidRPr="00560366" w:rsidRDefault="007C7D77" w:rsidP="007C7D77">
      <w:pPr>
        <w:tabs>
          <w:tab w:val="left" w:pos="1179"/>
        </w:tabs>
        <w:spacing w:line="278" w:lineRule="auto"/>
        <w:ind w:left="142" w:right="176"/>
        <w:jc w:val="both"/>
        <w:rPr>
          <w:sz w:val="28"/>
          <w:szCs w:val="28"/>
        </w:rPr>
      </w:pPr>
      <w:r w:rsidRPr="00560366">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подлежит обязательному размещению администрацией на официальном</w:t>
      </w:r>
      <w:r w:rsidR="00560366">
        <w:rPr>
          <w:sz w:val="28"/>
          <w:szCs w:val="28"/>
        </w:rPr>
        <w:t xml:space="preserve"> Интернет - портале А</w:t>
      </w:r>
      <w:r w:rsidRPr="00560366">
        <w:rPr>
          <w:sz w:val="28"/>
          <w:szCs w:val="28"/>
        </w:rPr>
        <w:t xml:space="preserve">дминистрации </w:t>
      </w:r>
      <w:r w:rsidR="00560366">
        <w:rPr>
          <w:sz w:val="28"/>
          <w:szCs w:val="28"/>
        </w:rPr>
        <w:t xml:space="preserve">Буденновского </w:t>
      </w:r>
      <w:r w:rsidRPr="00560366">
        <w:rPr>
          <w:sz w:val="28"/>
          <w:szCs w:val="28"/>
        </w:rPr>
        <w:t xml:space="preserve">сельского поселения </w:t>
      </w:r>
      <w:r w:rsidR="00560366">
        <w:rPr>
          <w:sz w:val="28"/>
          <w:szCs w:val="28"/>
        </w:rPr>
        <w:t xml:space="preserve">Сальского </w:t>
      </w:r>
      <w:r w:rsidRPr="00560366">
        <w:rPr>
          <w:sz w:val="28"/>
          <w:szCs w:val="28"/>
        </w:rPr>
        <w:t>района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w:t>
      </w:r>
    </w:p>
    <w:p w:rsidR="007C7D77" w:rsidRPr="00560366" w:rsidRDefault="007C7D77" w:rsidP="007C7D77">
      <w:pPr>
        <w:tabs>
          <w:tab w:val="left" w:pos="1179"/>
        </w:tabs>
        <w:spacing w:line="278" w:lineRule="auto"/>
        <w:ind w:left="142" w:right="176"/>
        <w:jc w:val="both"/>
        <w:rPr>
          <w:sz w:val="28"/>
          <w:szCs w:val="28"/>
        </w:rPr>
      </w:pPr>
    </w:p>
    <w:p w:rsidR="007C7D77" w:rsidRPr="007C7D77" w:rsidRDefault="007C7D77" w:rsidP="00560366">
      <w:pPr>
        <w:tabs>
          <w:tab w:val="left" w:pos="1179"/>
        </w:tabs>
        <w:spacing w:line="278" w:lineRule="auto"/>
        <w:ind w:left="142" w:right="176"/>
        <w:jc w:val="center"/>
        <w:rPr>
          <w:b/>
          <w:sz w:val="28"/>
          <w:szCs w:val="28"/>
        </w:rPr>
      </w:pPr>
      <w:r w:rsidRPr="007C7D77">
        <w:rPr>
          <w:b/>
          <w:sz w:val="28"/>
          <w:szCs w:val="28"/>
        </w:rPr>
        <w:t>2.6. Исчерпывающий перечень документов, необходимых для предоставления муниципальной услуги</w:t>
      </w:r>
    </w:p>
    <w:p w:rsidR="007C7D77" w:rsidRPr="007C7D77" w:rsidRDefault="007C7D77" w:rsidP="007C7D77">
      <w:pPr>
        <w:tabs>
          <w:tab w:val="left" w:pos="1179"/>
        </w:tabs>
        <w:spacing w:line="278" w:lineRule="auto"/>
        <w:ind w:left="142" w:right="176"/>
        <w:jc w:val="both"/>
        <w:rPr>
          <w:b/>
          <w:sz w:val="28"/>
          <w:szCs w:val="28"/>
        </w:rPr>
      </w:pPr>
    </w:p>
    <w:p w:rsidR="007C7D77" w:rsidRPr="00560366" w:rsidRDefault="007C7D77" w:rsidP="007C7D77">
      <w:pPr>
        <w:tabs>
          <w:tab w:val="left" w:pos="1179"/>
        </w:tabs>
        <w:spacing w:line="278" w:lineRule="auto"/>
        <w:ind w:left="142" w:right="176"/>
        <w:jc w:val="both"/>
        <w:rPr>
          <w:sz w:val="28"/>
          <w:szCs w:val="28"/>
        </w:rPr>
      </w:pPr>
      <w:r w:rsidRPr="00560366">
        <w:rPr>
          <w:sz w:val="28"/>
          <w:szCs w:val="28"/>
        </w:rPr>
        <w:t>2.6.1. Для получения муниципальной услуги заявителем представляются следующие документы:</w:t>
      </w:r>
    </w:p>
    <w:p w:rsidR="007C7D77" w:rsidRPr="00560366" w:rsidRDefault="007C7D77" w:rsidP="007C7D77">
      <w:pPr>
        <w:tabs>
          <w:tab w:val="left" w:pos="1179"/>
        </w:tabs>
        <w:spacing w:line="278" w:lineRule="auto"/>
        <w:ind w:left="142" w:right="176"/>
        <w:jc w:val="both"/>
        <w:rPr>
          <w:sz w:val="28"/>
          <w:szCs w:val="28"/>
        </w:rPr>
      </w:pPr>
      <w:r w:rsidRPr="00560366">
        <w:rPr>
          <w:sz w:val="28"/>
          <w:szCs w:val="28"/>
        </w:rPr>
        <w:t xml:space="preserve">заявление о предоставлении муниципальной услуги по форме согласно приказу Министерства финансов Российской Федерации от 11 декабря 2014 года № 146н «Об утверждении форм заявления о присвоении объекту адресации адреса </w:t>
      </w:r>
      <w:r w:rsidRPr="00560366">
        <w:rPr>
          <w:sz w:val="28"/>
          <w:szCs w:val="28"/>
        </w:rPr>
        <w:lastRenderedPageBreak/>
        <w:t>или аннулировании его адреса, решения об отказе в присвоении объекту адресации адреса или аннулировании его адреса» (приложение № 1 к настоящему регламенту), которое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заполненное по образцу в соответствии с приложением № 2 к настоящему регламенту;</w:t>
      </w:r>
    </w:p>
    <w:p w:rsidR="007C7D77" w:rsidRPr="00560366" w:rsidRDefault="007C7D77" w:rsidP="007C7D77">
      <w:pPr>
        <w:tabs>
          <w:tab w:val="left" w:pos="1179"/>
        </w:tabs>
        <w:spacing w:line="278" w:lineRule="auto"/>
        <w:ind w:left="142" w:right="176"/>
        <w:jc w:val="both"/>
        <w:rPr>
          <w:sz w:val="28"/>
          <w:szCs w:val="28"/>
        </w:rPr>
      </w:pPr>
      <w:r w:rsidRPr="00560366">
        <w:rPr>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регионального портала, а также, если заявление подписано усиленной квалифицированной электронной подписью;</w:t>
      </w:r>
    </w:p>
    <w:p w:rsidR="007C7D77" w:rsidRPr="00560366" w:rsidRDefault="007C7D77" w:rsidP="007C7D77">
      <w:pPr>
        <w:tabs>
          <w:tab w:val="left" w:pos="1179"/>
        </w:tabs>
        <w:spacing w:line="278" w:lineRule="auto"/>
        <w:ind w:left="142" w:right="176"/>
        <w:jc w:val="both"/>
        <w:rPr>
          <w:sz w:val="28"/>
          <w:szCs w:val="28"/>
        </w:rPr>
      </w:pPr>
      <w:r w:rsidRPr="00560366">
        <w:rPr>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7C7D77" w:rsidRPr="00560366" w:rsidRDefault="007C7D77" w:rsidP="007C7D77">
      <w:pPr>
        <w:tabs>
          <w:tab w:val="left" w:pos="1179"/>
        </w:tabs>
        <w:spacing w:line="278" w:lineRule="auto"/>
        <w:ind w:left="142" w:right="176"/>
        <w:jc w:val="both"/>
        <w:rPr>
          <w:sz w:val="28"/>
          <w:szCs w:val="28"/>
        </w:rPr>
      </w:pPr>
      <w:r w:rsidRPr="00560366">
        <w:rPr>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w:t>
      </w:r>
      <w:r w:rsidRPr="00560366">
        <w:rPr>
          <w:sz w:val="28"/>
          <w:szCs w:val="28"/>
          <w:vertAlign w:val="superscript"/>
        </w:rPr>
        <w:t>3</w:t>
      </w:r>
      <w:r w:rsidRPr="00560366">
        <w:rPr>
          <w:sz w:val="28"/>
          <w:szCs w:val="28"/>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C7D77" w:rsidRPr="00560366" w:rsidRDefault="007C7D77" w:rsidP="007C7D77">
      <w:pPr>
        <w:tabs>
          <w:tab w:val="left" w:pos="1179"/>
        </w:tabs>
        <w:spacing w:line="278" w:lineRule="auto"/>
        <w:ind w:left="142" w:right="176"/>
        <w:jc w:val="both"/>
        <w:rPr>
          <w:sz w:val="28"/>
          <w:szCs w:val="28"/>
        </w:rPr>
      </w:pPr>
      <w:r w:rsidRPr="00560366">
        <w:rPr>
          <w:sz w:val="28"/>
          <w:szCs w:val="28"/>
        </w:rPr>
        <w:t>2.6.2.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7C7D77" w:rsidRPr="00560366" w:rsidRDefault="007C7D77" w:rsidP="007C7D77">
      <w:pPr>
        <w:tabs>
          <w:tab w:val="left" w:pos="1179"/>
        </w:tabs>
        <w:spacing w:line="278" w:lineRule="auto"/>
        <w:ind w:left="142" w:right="176"/>
        <w:jc w:val="both"/>
        <w:rPr>
          <w:sz w:val="28"/>
          <w:szCs w:val="28"/>
        </w:rPr>
      </w:pPr>
      <w:r w:rsidRPr="00560366">
        <w:rPr>
          <w:sz w:val="28"/>
          <w:szCs w:val="28"/>
        </w:rPr>
        <w:t>2.6.3. Заявителю обеспечивается возможность выбора способа подачи заявления о предоставлении муниципальной услуги: при личном обращении в администрацию или в МФЦ, почтовой связью, с использованием средств факсимильной связи, в электронной форме.</w:t>
      </w:r>
    </w:p>
    <w:p w:rsidR="007C7D77" w:rsidRPr="00560366" w:rsidRDefault="007C7D77" w:rsidP="007C7D77">
      <w:pPr>
        <w:tabs>
          <w:tab w:val="left" w:pos="1179"/>
        </w:tabs>
        <w:spacing w:line="278" w:lineRule="auto"/>
        <w:ind w:left="142" w:right="176"/>
        <w:jc w:val="both"/>
        <w:rPr>
          <w:sz w:val="28"/>
          <w:szCs w:val="28"/>
        </w:rPr>
      </w:pPr>
      <w:r w:rsidRPr="00560366">
        <w:rPr>
          <w:sz w:val="28"/>
          <w:szCs w:val="28"/>
        </w:rPr>
        <w:t>2.6.4. Копии документов, указанных в пункте 2.6.1 настоящего подраздела, представляются вместе с подлинниками, которые после сверки возвращаются заявителю.</w:t>
      </w:r>
    </w:p>
    <w:p w:rsidR="007C7D77" w:rsidRPr="00560366" w:rsidRDefault="007C7D77" w:rsidP="007C7D77">
      <w:pPr>
        <w:tabs>
          <w:tab w:val="left" w:pos="1179"/>
        </w:tabs>
        <w:spacing w:line="278" w:lineRule="auto"/>
        <w:ind w:left="142" w:right="176"/>
        <w:jc w:val="both"/>
        <w:rPr>
          <w:sz w:val="28"/>
          <w:szCs w:val="28"/>
        </w:rPr>
      </w:pPr>
      <w:r w:rsidRPr="00560366">
        <w:rPr>
          <w:sz w:val="28"/>
          <w:szCs w:val="28"/>
        </w:rPr>
        <w:t>В случае невозможности предоставления подлинников, предоставляются нотариально заверенные копии.</w:t>
      </w:r>
    </w:p>
    <w:p w:rsidR="007C7D77" w:rsidRPr="00560366" w:rsidRDefault="007C7D77" w:rsidP="007C7D77">
      <w:pPr>
        <w:tabs>
          <w:tab w:val="left" w:pos="1179"/>
        </w:tabs>
        <w:spacing w:line="278" w:lineRule="auto"/>
        <w:ind w:left="142" w:right="176"/>
        <w:jc w:val="both"/>
        <w:rPr>
          <w:sz w:val="28"/>
          <w:szCs w:val="28"/>
        </w:rPr>
      </w:pPr>
      <w:r w:rsidRPr="00560366">
        <w:rPr>
          <w:sz w:val="28"/>
          <w:szCs w:val="28"/>
        </w:rPr>
        <w:lastRenderedPageBreak/>
        <w:t>2.6.5. Документы, указанные в настоящем подразделе, могут быть поданы в электронной форме через единый портал, региональный портал.</w:t>
      </w:r>
    </w:p>
    <w:p w:rsidR="007C7D77" w:rsidRPr="00560366" w:rsidRDefault="007C7D77" w:rsidP="007C7D77">
      <w:pPr>
        <w:tabs>
          <w:tab w:val="left" w:pos="1179"/>
        </w:tabs>
        <w:spacing w:line="278" w:lineRule="auto"/>
        <w:ind w:left="142" w:right="176"/>
        <w:jc w:val="both"/>
        <w:rPr>
          <w:sz w:val="28"/>
          <w:szCs w:val="28"/>
        </w:rPr>
      </w:pPr>
      <w:r w:rsidRPr="00560366">
        <w:rPr>
          <w:sz w:val="28"/>
          <w:szCs w:val="28"/>
        </w:rPr>
        <w:t xml:space="preserve">2.6.6.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и принимаемыми в соответствии с ними актами высшего исполнительного органа государственной власти </w:t>
      </w:r>
      <w:r w:rsidR="00560366">
        <w:rPr>
          <w:sz w:val="28"/>
          <w:szCs w:val="28"/>
        </w:rPr>
        <w:t>Ростовской области.</w:t>
      </w:r>
    </w:p>
    <w:p w:rsidR="007C7D77" w:rsidRPr="00560366" w:rsidRDefault="007C7D77" w:rsidP="007C7D77">
      <w:pPr>
        <w:tabs>
          <w:tab w:val="left" w:pos="1179"/>
        </w:tabs>
        <w:spacing w:line="278" w:lineRule="auto"/>
        <w:ind w:left="142" w:right="176"/>
        <w:jc w:val="both"/>
        <w:rPr>
          <w:sz w:val="28"/>
          <w:szCs w:val="28"/>
        </w:rPr>
      </w:pPr>
      <w:r w:rsidRPr="00560366">
        <w:rPr>
          <w:sz w:val="28"/>
          <w:szCs w:val="28"/>
        </w:rPr>
        <w:t>Предоставление услуги начинается с момента приема и регистрации администрацией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7C7D77" w:rsidRPr="00560366" w:rsidRDefault="007C7D77" w:rsidP="007C7D77">
      <w:pPr>
        <w:tabs>
          <w:tab w:val="left" w:pos="1179"/>
        </w:tabs>
        <w:spacing w:line="278" w:lineRule="auto"/>
        <w:ind w:left="142" w:right="176"/>
        <w:jc w:val="both"/>
        <w:rPr>
          <w:sz w:val="28"/>
          <w:szCs w:val="28"/>
        </w:rPr>
      </w:pPr>
      <w:r w:rsidRPr="00560366">
        <w:rPr>
          <w:sz w:val="28"/>
          <w:szCs w:val="28"/>
        </w:rPr>
        <w:t>2.6.7.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в МФЦ.</w:t>
      </w:r>
    </w:p>
    <w:p w:rsidR="007C7D77" w:rsidRPr="00560366" w:rsidRDefault="007C7D77" w:rsidP="007C7D77">
      <w:pPr>
        <w:tabs>
          <w:tab w:val="left" w:pos="1179"/>
        </w:tabs>
        <w:spacing w:line="278" w:lineRule="auto"/>
        <w:ind w:left="142" w:right="176"/>
        <w:jc w:val="both"/>
        <w:rPr>
          <w:sz w:val="28"/>
          <w:szCs w:val="28"/>
        </w:rPr>
      </w:pPr>
    </w:p>
    <w:p w:rsidR="007C7D77" w:rsidRPr="00560366" w:rsidRDefault="007C7D77" w:rsidP="007C7D77">
      <w:pPr>
        <w:tabs>
          <w:tab w:val="left" w:pos="1179"/>
        </w:tabs>
        <w:spacing w:line="278" w:lineRule="auto"/>
        <w:ind w:left="142" w:right="176"/>
        <w:jc w:val="both"/>
        <w:rPr>
          <w:bCs/>
          <w:sz w:val="28"/>
          <w:szCs w:val="28"/>
        </w:rPr>
      </w:pPr>
      <w:r w:rsidRPr="00560366">
        <w:rPr>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C7D77" w:rsidRPr="00560366" w:rsidRDefault="007C7D77" w:rsidP="007C7D77">
      <w:pPr>
        <w:tabs>
          <w:tab w:val="left" w:pos="1179"/>
        </w:tabs>
        <w:spacing w:line="278" w:lineRule="auto"/>
        <w:ind w:left="142" w:right="176"/>
        <w:jc w:val="both"/>
        <w:rPr>
          <w:sz w:val="28"/>
          <w:szCs w:val="28"/>
        </w:rPr>
      </w:pPr>
    </w:p>
    <w:p w:rsidR="007C7D77" w:rsidRPr="00560366" w:rsidRDefault="007C7D77" w:rsidP="007C7D77">
      <w:pPr>
        <w:tabs>
          <w:tab w:val="left" w:pos="1179"/>
        </w:tabs>
        <w:spacing w:line="278" w:lineRule="auto"/>
        <w:ind w:left="142" w:right="176"/>
        <w:jc w:val="both"/>
        <w:rPr>
          <w:sz w:val="28"/>
          <w:szCs w:val="28"/>
        </w:rPr>
      </w:pPr>
      <w:r w:rsidRPr="00560366">
        <w:rPr>
          <w:sz w:val="28"/>
          <w:szCs w:val="28"/>
        </w:rPr>
        <w:t>2.7.1. Заявитель при подаче заявления вправе приложить к нему следующие документы:</w:t>
      </w:r>
    </w:p>
    <w:p w:rsidR="007C7D77" w:rsidRPr="00416D6F" w:rsidRDefault="007C7D77" w:rsidP="007C7D77">
      <w:pPr>
        <w:tabs>
          <w:tab w:val="left" w:pos="1179"/>
        </w:tabs>
        <w:spacing w:line="278" w:lineRule="auto"/>
        <w:ind w:left="142" w:right="176"/>
        <w:jc w:val="both"/>
        <w:rPr>
          <w:sz w:val="28"/>
          <w:szCs w:val="28"/>
        </w:rPr>
      </w:pPr>
      <w:r w:rsidRPr="00560366">
        <w:rPr>
          <w:sz w:val="28"/>
          <w:szCs w:val="28"/>
        </w:rPr>
        <w:t xml:space="preserve">правоустанавливающие и (или) </w:t>
      </w:r>
      <w:proofErr w:type="spellStart"/>
      <w:r w:rsidRPr="00560366">
        <w:rPr>
          <w:sz w:val="28"/>
          <w:szCs w:val="28"/>
        </w:rPr>
        <w:t>правоудостоверяющие</w:t>
      </w:r>
      <w:proofErr w:type="spellEnd"/>
      <w:r w:rsidRPr="00560366">
        <w:rPr>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w:t>
      </w:r>
      <w:r w:rsidRPr="00E6587C">
        <w:rPr>
          <w:sz w:val="28"/>
          <w:szCs w:val="28"/>
        </w:rPr>
        <w:t>соответствии с</w:t>
      </w:r>
      <w:r w:rsidRPr="007C7D77">
        <w:rPr>
          <w:b/>
          <w:sz w:val="28"/>
          <w:szCs w:val="28"/>
        </w:rPr>
        <w:t xml:space="preserve"> </w:t>
      </w:r>
      <w:r w:rsidRPr="00416D6F">
        <w:rPr>
          <w:sz w:val="28"/>
          <w:szCs w:val="28"/>
        </w:rPr>
        <w:t xml:space="preserve">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416D6F">
        <w:rPr>
          <w:sz w:val="28"/>
          <w:szCs w:val="28"/>
        </w:rPr>
        <w:t>правоудостоверяющие</w:t>
      </w:r>
      <w:proofErr w:type="spellEnd"/>
      <w:r w:rsidRPr="00416D6F">
        <w:rPr>
          <w:sz w:val="28"/>
          <w:szCs w:val="28"/>
        </w:rPr>
        <w:t xml:space="preserve"> документы на земельный участок, на котором расположены указанное здание (строение), сооружение);</w:t>
      </w:r>
    </w:p>
    <w:p w:rsidR="007C7D77" w:rsidRPr="00416D6F" w:rsidRDefault="007C7D77" w:rsidP="007C7D77">
      <w:pPr>
        <w:tabs>
          <w:tab w:val="left" w:pos="1179"/>
        </w:tabs>
        <w:spacing w:line="278" w:lineRule="auto"/>
        <w:ind w:left="142" w:right="176"/>
        <w:jc w:val="both"/>
        <w:rPr>
          <w:sz w:val="28"/>
          <w:szCs w:val="28"/>
        </w:rPr>
      </w:pPr>
      <w:bookmarkStart w:id="1" w:name="dst100108"/>
      <w:bookmarkStart w:id="2" w:name="dst100109"/>
      <w:bookmarkStart w:id="3" w:name="dst100110"/>
      <w:bookmarkStart w:id="4" w:name="dst100111"/>
      <w:bookmarkEnd w:id="1"/>
      <w:bookmarkEnd w:id="2"/>
      <w:bookmarkEnd w:id="3"/>
      <w:bookmarkEnd w:id="4"/>
      <w:r w:rsidRPr="00416D6F">
        <w:rPr>
          <w:sz w:val="28"/>
          <w:szCs w:val="28"/>
        </w:rPr>
        <w:lastRenderedPageBreak/>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2.7.2.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эти документы запрашиваются в указанных органах администрацией.</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 xml:space="preserve">2.7.3. Документы, </w:t>
      </w:r>
      <w:r w:rsidRPr="00416D6F">
        <w:rPr>
          <w:bCs/>
          <w:sz w:val="28"/>
          <w:szCs w:val="28"/>
        </w:rPr>
        <w:t>указанные в пункте 2.7.1 настоящего подраздела</w:t>
      </w:r>
      <w:r w:rsidRPr="00416D6F">
        <w:rPr>
          <w:sz w:val="28"/>
          <w:szCs w:val="28"/>
        </w:rPr>
        <w:t>, представляются в администрацию либо подаются через МФЦ, а также могут быть поданы в электронной форме, в том числе через единый портал, региональный портал.</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2.8. Указание на запрет требовать от заявителя представления документов и информации или осуществления действий</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lastRenderedPageBreak/>
        <w:t>2.8.1. Запрещено требовать от заявителя:</w:t>
      </w:r>
    </w:p>
    <w:p w:rsidR="007C7D77" w:rsidRPr="00416D6F" w:rsidRDefault="007C7D77" w:rsidP="007C7D77">
      <w:pPr>
        <w:tabs>
          <w:tab w:val="left" w:pos="1179"/>
        </w:tabs>
        <w:spacing w:line="278" w:lineRule="auto"/>
        <w:ind w:left="142" w:right="176"/>
        <w:jc w:val="both"/>
        <w:rPr>
          <w:sz w:val="28"/>
          <w:szCs w:val="28"/>
        </w:rPr>
      </w:pPr>
      <w:bookmarkStart w:id="5" w:name="dst36"/>
      <w:bookmarkEnd w:id="5"/>
      <w:r w:rsidRPr="00416D6F">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7D77" w:rsidRPr="00416D6F" w:rsidRDefault="007C7D77" w:rsidP="007C7D77">
      <w:pPr>
        <w:tabs>
          <w:tab w:val="left" w:pos="1179"/>
        </w:tabs>
        <w:spacing w:line="278" w:lineRule="auto"/>
        <w:ind w:left="142" w:right="176"/>
        <w:jc w:val="both"/>
        <w:rPr>
          <w:sz w:val="28"/>
          <w:szCs w:val="28"/>
        </w:rPr>
      </w:pPr>
      <w:bookmarkStart w:id="6" w:name="dst159"/>
      <w:bookmarkEnd w:id="6"/>
      <w:r w:rsidRPr="00416D6F">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за исключением документов, указанных в части 6 статьи 7 </w:t>
      </w:r>
      <w:bookmarkStart w:id="7" w:name="dst38"/>
      <w:bookmarkEnd w:id="7"/>
      <w:r w:rsidRPr="00416D6F">
        <w:rPr>
          <w:sz w:val="28"/>
          <w:szCs w:val="28"/>
        </w:rPr>
        <w:t>Федеральный закон от 27 июля 2010 года № 210-ФЗ «Об организации предоставления государственных и муниципальных услуг» (далее – Федеральный закон № 210-ФЗ);</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bookmarkStart w:id="8" w:name="dst290"/>
      <w:bookmarkEnd w:id="8"/>
      <w:r w:rsidRPr="00416D6F">
        <w:rPr>
          <w:sz w:val="28"/>
          <w:szCs w:val="28"/>
        </w:rPr>
        <w:t>Федерального закона № 210-ФЗ;</w:t>
      </w:r>
    </w:p>
    <w:p w:rsidR="007C7D77" w:rsidRPr="00416D6F" w:rsidRDefault="007C7D77" w:rsidP="007C7D77">
      <w:pPr>
        <w:tabs>
          <w:tab w:val="left" w:pos="1179"/>
        </w:tabs>
        <w:spacing w:line="278" w:lineRule="auto"/>
        <w:ind w:left="142" w:right="176"/>
        <w:jc w:val="both"/>
        <w:rPr>
          <w:sz w:val="28"/>
          <w:szCs w:val="28"/>
        </w:rPr>
      </w:pPr>
      <w:bookmarkStart w:id="9" w:name="dst291"/>
      <w:bookmarkStart w:id="10" w:name="sub_214714"/>
      <w:bookmarkEnd w:id="9"/>
      <w:r w:rsidRPr="00416D6F">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bookmarkEnd w:id="10"/>
      <w:r w:rsidRPr="00416D6F">
        <w:rPr>
          <w:sz w:val="28"/>
          <w:szCs w:val="28"/>
        </w:rPr>
        <w:t>Федерального закона № 210-ФЗ.</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2.8.2. 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 xml:space="preserve">2.8.3. При предоставлении муниципальной услуги по экстерриториальному принципу администрация не вправе требовать от заявителя (представителя заявителя) или МФЦ предоставления документов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w:t>
      </w:r>
      <w:r w:rsidRPr="00416D6F">
        <w:rPr>
          <w:sz w:val="28"/>
          <w:szCs w:val="28"/>
        </w:rPr>
        <w:lastRenderedPageBreak/>
        <w:t>исполнительного органа государственной власти Краснодарского края.</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2.9. Исчерпывающий перечень оснований для отказа в приеме документов, необходимых для предоставления муниципальной услуги</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2.9.1. Основанием для отказа в приеме документов, необходимых для предоставления муниципальной услуги, является:</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заявление о предоставлении муниципальной услуги не соответствует по форме и содержанию требованиям, предъявляемым к указанному заявлению настоящим регламентом;</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представление заявителем документов, имеющих повреждения, наличие исправлений, не позволяющих однозначно истолковать их содержание, отсутствие в этих документах обратного адреса, подписи, печати (при наличии);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несоблюдение установленных нормативными правовыми актами требований, предъявляемых к электронной подписи.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2.9.2. Специалист администрации или работник МФЦ, ответственный за прием документов, информирует заявителя о наличии основания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2.9.3. Уведомление об отказе в приеме документов, необходимых для предоставления муниципальной услуги, подписывается специалистом администрации или работником МФЦ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2.9.4. Не может быть отказано заявителю в приеме дополнительных документов при наличии намерения их сдать.</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2.9.5. Не допускается отказ в приеме заявления и иных документов, необходимых для предоставления муниципальной услуги, в случае, если эти документы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2.9.6.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bCs/>
          <w:sz w:val="28"/>
          <w:szCs w:val="28"/>
        </w:rPr>
        <w:t>2.10. Исчерпывающий перечень оснований для приостановления или отказа в предоставлении муниципальной услуги</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 xml:space="preserve">2.10.2. Заявителю отказывается в предоставлении муниципальной услуги </w:t>
      </w:r>
      <w:bookmarkStart w:id="11" w:name="OLE_LINK1"/>
      <w:bookmarkStart w:id="12" w:name="OLE_LINK2"/>
      <w:r w:rsidRPr="00416D6F">
        <w:rPr>
          <w:sz w:val="28"/>
          <w:szCs w:val="28"/>
        </w:rPr>
        <w:t>при наличии хотя бы одного из следующих оснований</w:t>
      </w:r>
      <w:bookmarkEnd w:id="11"/>
      <w:bookmarkEnd w:id="12"/>
      <w:r w:rsidRPr="00416D6F">
        <w:rPr>
          <w:sz w:val="28"/>
          <w:szCs w:val="28"/>
        </w:rPr>
        <w:t>:</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с заявлением о присвоении объекту адресации адреса обратилось лицо, не указанное в пунктах 27 и 29 Правил;</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отсутствуют случаи и условия для присвоения объекту адресации адреса или аннулирования его адреса, указанные в пунктах 5, 8-11 и 14-18 Правил.</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2.10.4.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2.12. Размер платы, взимаемой с заявителя при предоставлении муниципальной услуги, и способы ее взимания</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bCs/>
          <w:sz w:val="28"/>
          <w:szCs w:val="28"/>
        </w:rPr>
      </w:pPr>
      <w:r w:rsidRPr="00416D6F">
        <w:rPr>
          <w:sz w:val="28"/>
          <w:szCs w:val="28"/>
        </w:rPr>
        <w:lastRenderedPageBreak/>
        <w:t xml:space="preserve">2.13. </w:t>
      </w:r>
      <w:r w:rsidRPr="00416D6F">
        <w:rPr>
          <w:bCs/>
          <w:sz w:val="28"/>
          <w:szCs w:val="28"/>
        </w:rPr>
        <w:t>Максимальный срок ожидания в очереди при подаче заявителем запроса о предоставлении муниципальной услуги и при получении</w:t>
      </w:r>
    </w:p>
    <w:p w:rsidR="007C7D77" w:rsidRPr="00416D6F" w:rsidRDefault="007C7D77" w:rsidP="007C7D77">
      <w:pPr>
        <w:tabs>
          <w:tab w:val="left" w:pos="1179"/>
        </w:tabs>
        <w:spacing w:line="278" w:lineRule="auto"/>
        <w:ind w:left="142" w:right="176"/>
        <w:jc w:val="both"/>
        <w:rPr>
          <w:bCs/>
          <w:sz w:val="28"/>
          <w:szCs w:val="28"/>
        </w:rPr>
      </w:pPr>
      <w:r w:rsidRPr="00416D6F">
        <w:rPr>
          <w:bCs/>
          <w:sz w:val="28"/>
          <w:szCs w:val="28"/>
        </w:rPr>
        <w:t>результата предоставления муниципальной услуги</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таких услуг заявителем не должен превышать 15 (пятнадцати) минут.</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E6587C">
      <w:pPr>
        <w:tabs>
          <w:tab w:val="left" w:pos="1179"/>
        </w:tabs>
        <w:spacing w:line="278" w:lineRule="auto"/>
        <w:ind w:left="142" w:right="176"/>
        <w:jc w:val="both"/>
        <w:rPr>
          <w:sz w:val="28"/>
          <w:szCs w:val="28"/>
        </w:rPr>
      </w:pPr>
      <w:r w:rsidRPr="00416D6F">
        <w:rPr>
          <w:sz w:val="28"/>
          <w:szCs w:val="28"/>
        </w:rPr>
        <w:t>2.14. Срок регистрации зап</w:t>
      </w:r>
      <w:r w:rsidR="00E6587C">
        <w:rPr>
          <w:sz w:val="28"/>
          <w:szCs w:val="28"/>
        </w:rPr>
        <w:t xml:space="preserve">роса заявителя о предоставлении </w:t>
      </w:r>
      <w:r w:rsidRPr="00416D6F">
        <w:rPr>
          <w:sz w:val="28"/>
          <w:szCs w:val="28"/>
        </w:rPr>
        <w:t>муниципальной услуги</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Регистрация заявления о предоставлении муниципальной услуги и (или) документов (содержащихся в них сведений), поступивших в выходной или нерабочий праздничный день, осуществляется в первый за ним рабочий день.</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(двадцати) минут.</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bCs/>
          <w:sz w:val="28"/>
          <w:szCs w:val="28"/>
        </w:rPr>
      </w:pPr>
      <w:r w:rsidRPr="00416D6F">
        <w:rPr>
          <w:sz w:val="28"/>
          <w:szCs w:val="28"/>
        </w:rPr>
        <w:t xml:space="preserve">2.15. </w:t>
      </w:r>
      <w:r w:rsidRPr="00416D6F">
        <w:rPr>
          <w:bCs/>
          <w:sz w:val="28"/>
          <w:szCs w:val="28"/>
        </w:rPr>
        <w:t>Требования к помещениям, в которых предоставляется муниципальная услуга</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2.15.1.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Информация о графике (режиме) работы администрации размещается при входе в здание на видном месте.</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Вход в здание должен быть оборудован удобной лестницей с поручнями, пандусами для беспрепятственного передвижения граждан.</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w:t>
      </w:r>
      <w:r w:rsidRPr="00416D6F">
        <w:rPr>
          <w:sz w:val="28"/>
          <w:szCs w:val="28"/>
        </w:rPr>
        <w:lastRenderedPageBreak/>
        <w:t>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Помещения МФЦ для работы с заявителями оборудуются электронной системой управления очередью.</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Помещения, предназначенные для приема заявителей, оборудуются информационными стендами, содержащими сведения, указанные в пункте 1.3.4 подраздела 1.3 раздела 1 настоящего регламента.</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Информационные стенды размещаются на видном, доступном месте.</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 xml:space="preserve">Оформление информационных листов осуществляется удобным для чтения шрифтом – </w:t>
      </w:r>
      <w:proofErr w:type="spellStart"/>
      <w:r w:rsidRPr="00416D6F">
        <w:rPr>
          <w:sz w:val="28"/>
          <w:szCs w:val="28"/>
        </w:rPr>
        <w:t>Times</w:t>
      </w:r>
      <w:proofErr w:type="spellEnd"/>
      <w:r w:rsidRPr="00416D6F">
        <w:rPr>
          <w:sz w:val="28"/>
          <w:szCs w:val="28"/>
        </w:rPr>
        <w:t xml:space="preserve"> </w:t>
      </w:r>
      <w:proofErr w:type="spellStart"/>
      <w:r w:rsidRPr="00416D6F">
        <w:rPr>
          <w:sz w:val="28"/>
          <w:szCs w:val="28"/>
        </w:rPr>
        <w:t>New</w:t>
      </w:r>
      <w:proofErr w:type="spellEnd"/>
      <w:r w:rsidRPr="00416D6F">
        <w:rPr>
          <w:sz w:val="28"/>
          <w:szCs w:val="28"/>
        </w:rPr>
        <w:t xml:space="preserve"> </w:t>
      </w:r>
      <w:proofErr w:type="spellStart"/>
      <w:r w:rsidRPr="00416D6F">
        <w:rPr>
          <w:sz w:val="28"/>
          <w:szCs w:val="28"/>
        </w:rPr>
        <w:t>Roman</w:t>
      </w:r>
      <w:proofErr w:type="spellEnd"/>
      <w:r w:rsidRPr="00416D6F">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о предоставлении муниципальных услуг, образцов заявлений, перечней документов требования к размеру шрифта и формату листа могут быть снижены.</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2.15.2. Места для проведения личного приема заявителей оборудуются стульями, столами, обеспечиваются канцелярскими принадлежностями.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2.15.3.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2.15.4.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и бланками документов. Количество мест ожидания определяется исходя из фактической нагрузки и возможности их размещения в помещении.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2.15.5. Помещения, в которых предоставляется муниципальная услуга, места приема и ожидания заявителей, информационные стенды 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 xml:space="preserve">возможность самостоятельного передвижения по территории объекта, на </w:t>
      </w:r>
      <w:r w:rsidRPr="00416D6F">
        <w:rPr>
          <w:sz w:val="28"/>
          <w:szCs w:val="28"/>
        </w:rPr>
        <w:lastRenderedPageBreak/>
        <w:t>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16D6F">
        <w:rPr>
          <w:sz w:val="28"/>
          <w:szCs w:val="28"/>
        </w:rPr>
        <w:t>сурдопереводчика</w:t>
      </w:r>
      <w:proofErr w:type="spellEnd"/>
      <w:r w:rsidRPr="00416D6F">
        <w:rPr>
          <w:sz w:val="28"/>
          <w:szCs w:val="28"/>
        </w:rPr>
        <w:t xml:space="preserve"> и </w:t>
      </w:r>
      <w:proofErr w:type="spellStart"/>
      <w:r w:rsidRPr="00416D6F">
        <w:rPr>
          <w:sz w:val="28"/>
          <w:szCs w:val="28"/>
        </w:rPr>
        <w:t>тифлосурдопереводчика</w:t>
      </w:r>
      <w:proofErr w:type="spellEnd"/>
      <w:r w:rsidRPr="00416D6F">
        <w:rPr>
          <w:sz w:val="28"/>
          <w:szCs w:val="28"/>
        </w:rPr>
        <w:t>;</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2.16. Показатели доступности и качества муниципальной услуги</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Основными показателями доступности и качества муниципальной услуги являются:</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возможность получения информации о ходе предоставления муниципальной услуги, в том числе с использованием порталов;</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установление и соблюдение требований к помещениям, в которых предоставляется муниципальная услуга;</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lastRenderedPageBreak/>
        <w:t>оперативность и достоверность предоставляемой информации;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отсутствие обоснованных жалоб;</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доступность информационных материалов.</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2.17. Иные требования к предоставлению муниципальной услуги, в том числе учитывающие особенности предоставления</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муниципальной услуги в многофункциональных центрах 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особенности предоставления муниципальной услуги в электронной форме</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2.17.1.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2.17.2.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настоящим регламентом, их заверение с целью направления в администрацию для принятия решения о предоставлении муниципальной услуги.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2.17.3. Для получения муниципальной услуги заявителю обеспечивается возможность представить заявление о предоставлении муниципальной услуги и прилагаемые к нему документы, в том числе в форме электронного документа:</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в администрацию;</w:t>
      </w:r>
    </w:p>
    <w:p w:rsidR="007C7D77" w:rsidRPr="00416D6F" w:rsidRDefault="00E6587C" w:rsidP="007C7D77">
      <w:pPr>
        <w:tabs>
          <w:tab w:val="left" w:pos="1179"/>
        </w:tabs>
        <w:spacing w:line="278" w:lineRule="auto"/>
        <w:ind w:left="142" w:right="176"/>
        <w:jc w:val="both"/>
        <w:rPr>
          <w:sz w:val="28"/>
          <w:szCs w:val="28"/>
        </w:rPr>
      </w:pPr>
      <w:r>
        <w:rPr>
          <w:sz w:val="28"/>
          <w:szCs w:val="28"/>
        </w:rPr>
        <w:t>через МФЦ в А</w:t>
      </w:r>
      <w:r w:rsidR="007C7D77" w:rsidRPr="00416D6F">
        <w:rPr>
          <w:sz w:val="28"/>
          <w:szCs w:val="28"/>
        </w:rPr>
        <w:t>дминистрацию;</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 xml:space="preserve">2.17.4.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w:t>
      </w:r>
      <w:r w:rsidRPr="00416D6F">
        <w:rPr>
          <w:sz w:val="28"/>
          <w:szCs w:val="28"/>
        </w:rPr>
        <w:lastRenderedPageBreak/>
        <w:t>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2.18.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Необходимые и обязательные услуги для предоставления муниципальной услуги не предусмотрены.</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2.19.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2.20. Перечень информационных систем, используемых для предоставления муниципальной услуги</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Для предоставления муниципальной услуги используются информационные системы:</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федеральная государственная информационная система «Единый портал государственных и муниципальных услуг (функций)» (</w:t>
      </w:r>
      <w:hyperlink r:id="rId11" w:history="1">
        <w:r w:rsidRPr="00416D6F">
          <w:rPr>
            <w:rStyle w:val="a8"/>
            <w:sz w:val="28"/>
            <w:szCs w:val="28"/>
          </w:rPr>
          <w:t>www.gosuslugi.ru</w:t>
        </w:r>
      </w:hyperlink>
      <w:r w:rsidRPr="00416D6F">
        <w:rPr>
          <w:sz w:val="28"/>
          <w:szCs w:val="28"/>
        </w:rPr>
        <w:t>);</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 xml:space="preserve">портала государственных и муниципальных услуг </w:t>
      </w:r>
      <w:r w:rsidR="00E6587C">
        <w:rPr>
          <w:sz w:val="28"/>
          <w:szCs w:val="28"/>
        </w:rPr>
        <w:t>Ростовской области</w:t>
      </w:r>
      <w:r w:rsidRPr="00416D6F">
        <w:rPr>
          <w:sz w:val="28"/>
          <w:szCs w:val="28"/>
        </w:rPr>
        <w:t>;</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федеральная государственная информационная система «Федеральный реестр государственных и муниципальных услуг (функций)»;</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региональная государственная информационная система «Реестр государственных услуг (функций)</w:t>
      </w:r>
      <w:r w:rsidR="00E6587C">
        <w:rPr>
          <w:sz w:val="28"/>
          <w:szCs w:val="28"/>
        </w:rPr>
        <w:t>Ростовской области</w:t>
      </w:r>
      <w:r w:rsidRPr="00416D6F">
        <w:rPr>
          <w:sz w:val="28"/>
          <w:szCs w:val="28"/>
        </w:rPr>
        <w:t>»;</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 xml:space="preserve">3. Состав, последовательность и сроки выполнения административных процедур (действий), требования к порядку их выполнения, в том числе </w:t>
      </w:r>
      <w:r w:rsidRPr="00416D6F">
        <w:rPr>
          <w:sz w:val="28"/>
          <w:szCs w:val="28"/>
        </w:rPr>
        <w:lastRenderedPageBreak/>
        <w:t>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7C7D77" w:rsidRPr="00416D6F" w:rsidRDefault="007C7D77" w:rsidP="007C7D77">
      <w:pPr>
        <w:tabs>
          <w:tab w:val="left" w:pos="1179"/>
        </w:tabs>
        <w:spacing w:line="278" w:lineRule="auto"/>
        <w:ind w:left="142" w:right="176"/>
        <w:jc w:val="both"/>
        <w:rPr>
          <w:sz w:val="28"/>
          <w:szCs w:val="28"/>
        </w:rPr>
      </w:pPr>
      <w:bookmarkStart w:id="13" w:name="Par343"/>
      <w:bookmarkEnd w:id="13"/>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3.1. Исчерпывающий перечень административных процедур (действий)</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3.1.1. Предоставление муниципальной услуги включает в себя следующие административные процедуры (действия):</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рассмотрение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 формирование результата предоставления муниципальной услуги;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выдача заявителю результата предоставления муниципальной услуги.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3.1.2.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7C7D77" w:rsidRPr="00416D6F" w:rsidRDefault="007C7D77" w:rsidP="007C7D77">
      <w:pPr>
        <w:tabs>
          <w:tab w:val="left" w:pos="1179"/>
        </w:tabs>
        <w:spacing w:line="278" w:lineRule="auto"/>
        <w:ind w:left="142" w:right="176"/>
        <w:jc w:val="both"/>
        <w:rPr>
          <w:sz w:val="28"/>
          <w:szCs w:val="28"/>
        </w:rPr>
      </w:pPr>
      <w:bookmarkStart w:id="14" w:name="sub_10021"/>
      <w:bookmarkEnd w:id="14"/>
      <w:r w:rsidRPr="00416D6F">
        <w:rPr>
          <w:sz w:val="28"/>
          <w:szCs w:val="28"/>
        </w:rPr>
        <w:t>получение информации о порядке и сроках предоставления муниципальной услуги;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запись на прием в администрацию, МФЦ для подачи запроса о предоставлении муниципальной услуги (далее – запрос);</w:t>
      </w:r>
    </w:p>
    <w:p w:rsidR="007C7D77" w:rsidRPr="00416D6F" w:rsidRDefault="007C7D77" w:rsidP="007C7D77">
      <w:pPr>
        <w:tabs>
          <w:tab w:val="left" w:pos="1179"/>
        </w:tabs>
        <w:spacing w:line="278" w:lineRule="auto"/>
        <w:ind w:left="142" w:right="176"/>
        <w:jc w:val="both"/>
        <w:rPr>
          <w:sz w:val="28"/>
          <w:szCs w:val="28"/>
        </w:rPr>
      </w:pPr>
      <w:bookmarkStart w:id="15" w:name="sub_10022"/>
      <w:bookmarkStart w:id="16" w:name="sub_100211"/>
      <w:bookmarkStart w:id="17" w:name="sub_10023"/>
      <w:bookmarkStart w:id="18" w:name="sub_100221"/>
      <w:bookmarkEnd w:id="15"/>
      <w:bookmarkEnd w:id="16"/>
      <w:bookmarkEnd w:id="17"/>
      <w:bookmarkEnd w:id="18"/>
      <w:r w:rsidRPr="00416D6F">
        <w:rPr>
          <w:sz w:val="28"/>
          <w:szCs w:val="28"/>
        </w:rPr>
        <w:t>формирование запроса;</w:t>
      </w:r>
    </w:p>
    <w:p w:rsidR="007C7D77" w:rsidRPr="00416D6F" w:rsidRDefault="007C7D77" w:rsidP="007C7D77">
      <w:pPr>
        <w:tabs>
          <w:tab w:val="left" w:pos="1179"/>
        </w:tabs>
        <w:spacing w:line="278" w:lineRule="auto"/>
        <w:ind w:left="142" w:right="176"/>
        <w:jc w:val="both"/>
        <w:rPr>
          <w:sz w:val="28"/>
          <w:szCs w:val="28"/>
        </w:rPr>
      </w:pPr>
      <w:bookmarkStart w:id="19" w:name="sub_10024"/>
      <w:bookmarkStart w:id="20" w:name="sub_100231"/>
      <w:bookmarkEnd w:id="19"/>
      <w:bookmarkEnd w:id="20"/>
      <w:r w:rsidRPr="00416D6F">
        <w:rPr>
          <w:sz w:val="28"/>
          <w:szCs w:val="28"/>
        </w:rPr>
        <w:t>прием и регистрация администрацией запроса и иных документов, необходимых для предоставления муниципальной услуги;</w:t>
      </w:r>
    </w:p>
    <w:p w:rsidR="007C7D77" w:rsidRPr="00416D6F" w:rsidRDefault="007C7D77" w:rsidP="007C7D77">
      <w:pPr>
        <w:tabs>
          <w:tab w:val="left" w:pos="1179"/>
        </w:tabs>
        <w:spacing w:line="278" w:lineRule="auto"/>
        <w:ind w:left="142" w:right="176"/>
        <w:jc w:val="both"/>
        <w:rPr>
          <w:sz w:val="28"/>
          <w:szCs w:val="28"/>
        </w:rPr>
      </w:pPr>
      <w:bookmarkStart w:id="21" w:name="sub_10026"/>
      <w:bookmarkStart w:id="22" w:name="sub_100241"/>
      <w:bookmarkEnd w:id="21"/>
      <w:bookmarkEnd w:id="22"/>
      <w:r w:rsidRPr="00416D6F">
        <w:rPr>
          <w:sz w:val="28"/>
          <w:szCs w:val="28"/>
        </w:rPr>
        <w:t>получение результата предоставления муниципальной услуги;</w:t>
      </w:r>
    </w:p>
    <w:p w:rsidR="007C7D77" w:rsidRPr="00416D6F" w:rsidRDefault="007C7D77" w:rsidP="007C7D77">
      <w:pPr>
        <w:tabs>
          <w:tab w:val="left" w:pos="1179"/>
        </w:tabs>
        <w:spacing w:line="278" w:lineRule="auto"/>
        <w:ind w:left="142" w:right="176"/>
        <w:jc w:val="both"/>
        <w:rPr>
          <w:sz w:val="28"/>
          <w:szCs w:val="28"/>
        </w:rPr>
      </w:pPr>
      <w:bookmarkStart w:id="23" w:name="sub_10027"/>
      <w:bookmarkStart w:id="24" w:name="sub_100261"/>
      <w:bookmarkEnd w:id="23"/>
      <w:bookmarkEnd w:id="24"/>
      <w:r w:rsidRPr="00416D6F">
        <w:rPr>
          <w:sz w:val="28"/>
          <w:szCs w:val="28"/>
        </w:rPr>
        <w:t>получение сведений о ходе выполнения запроса;</w:t>
      </w:r>
    </w:p>
    <w:p w:rsidR="007C7D77" w:rsidRPr="00416D6F" w:rsidRDefault="007C7D77" w:rsidP="007C7D77">
      <w:pPr>
        <w:tabs>
          <w:tab w:val="left" w:pos="1179"/>
        </w:tabs>
        <w:spacing w:line="278" w:lineRule="auto"/>
        <w:ind w:left="142" w:right="176"/>
        <w:jc w:val="both"/>
        <w:rPr>
          <w:sz w:val="28"/>
          <w:szCs w:val="28"/>
        </w:rPr>
      </w:pPr>
      <w:bookmarkStart w:id="25" w:name="sub_10028"/>
      <w:bookmarkStart w:id="26" w:name="sub_100271"/>
      <w:bookmarkEnd w:id="25"/>
      <w:bookmarkEnd w:id="26"/>
      <w:r w:rsidRPr="00416D6F">
        <w:rPr>
          <w:sz w:val="28"/>
          <w:szCs w:val="28"/>
        </w:rPr>
        <w:t>осуществление оценки качества предоставления муниципальной услуги;</w:t>
      </w:r>
    </w:p>
    <w:p w:rsidR="007C7D77" w:rsidRPr="00416D6F" w:rsidRDefault="007C7D77" w:rsidP="007C7D77">
      <w:pPr>
        <w:tabs>
          <w:tab w:val="left" w:pos="1179"/>
        </w:tabs>
        <w:spacing w:line="278" w:lineRule="auto"/>
        <w:ind w:left="142" w:right="176"/>
        <w:jc w:val="both"/>
        <w:rPr>
          <w:sz w:val="28"/>
          <w:szCs w:val="28"/>
        </w:rPr>
      </w:pPr>
      <w:bookmarkStart w:id="27" w:name="sub_10029"/>
      <w:bookmarkStart w:id="28" w:name="sub_100281"/>
      <w:bookmarkEnd w:id="27"/>
      <w:bookmarkEnd w:id="28"/>
      <w:r w:rsidRPr="00416D6F">
        <w:rPr>
          <w:sz w:val="28"/>
          <w:szCs w:val="28"/>
        </w:rPr>
        <w:t>досудебное обжалование решений и действий (бездействия) администрации, МФЦ, а также их должностных лиц, муниципальных служащих, работников.</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3.1.3. Предоставление муниципальной услуги в случае подачи заявления о предоставлении муниципальной услуги в МФЦ включает в себя следующие административные процедуры (действия):</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 xml:space="preserve">прием заявления о предоставлении муниципальной услуги и прилагаемых к нему документов, регистрация заявления и выдача заявителю расписки в </w:t>
      </w:r>
      <w:r w:rsidRPr="00416D6F">
        <w:rPr>
          <w:sz w:val="28"/>
          <w:szCs w:val="28"/>
        </w:rPr>
        <w:lastRenderedPageBreak/>
        <w:t>получении заявления и документов в МФЦ;</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направление пакета документов из МФЦ в администрацию;</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передача администрацией результата предоставления муниципальной услуги в МФЦ;</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выдача заявителю результата предоставления муниципальной услуги;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досудебное обжалование решений и действий (бездействия) администрации, МФЦ, а также их должностных лиц, муниципальных служащих, работников.</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3.2. 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3.2.1. Основанием для начала административной процедуры является обращение заявителя с заявлением о предоставлении муниципальной услуги в администрацию, либо посредством использования информационно-телекоммуникационных технологий, включая использование единого портала, регионального портала.</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3.2.2. При приеме заявления о предоставлении муниципальной услуги специалист администрации, ответственный за предоставление муниципальной услуги (далее – исполнитель), выполняет следующие действия:</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устанавливает предмет обращения;</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проверяет соответствие представленных документов установленным требованиям, удостоверяясь, что:</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тексты документов написаны разборчиво;</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фамилии, имена и отчества физических лиц, адреса их мест жительства написаны полностью;</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lastRenderedPageBreak/>
        <w:t>в документах нет подчисток, приписок, зачеркнутых слов и иных не оговоренных в них исправлений;</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документы не исполнены карандашом;</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документы не имеют повреждений, наличие которых не позволяет однозначно истолковать их содержание;</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срок действия документов не истек;</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документы содержат информацию, необходимую для предоставления муниципальной услуги, указанной в заявлении;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документы представлены в полном объеме;</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при необходимости осуществляет копирование документов;</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сличает представленные заявителем экземпляры оригиналов и копии документов (в том числе нотариально удостоверенные) друг с другом, после чего возвращает оригиналы заявителю;</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если представленные копии документов нотариально не заверены, сличив копии документов с их подлинными экземплярами, заверяет копии своей подписью с указанием фамилии и инициалов и ставит штамп «копия верна»;</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при наличии оснований для отказа в приеме документов, необходимых для предоставления муниципальной услуги,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при отсутствии оснований для отказа в приеме документов обеспечивает регистрацию заявления и выдает заявителю расписку в получении заявления и документов.</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3.2.3. Срок исполнения административной процедуры составляет 1 (один) рабочий день.</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3.2.4. Результатом административной процедуры является регистрация заявления и прилагаемых к нему документов.</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3.2.5. Способом фиксации результата административной процедуры является регистрация заявления и прилагаемых к нему документов в порядке, установленном правилами делопроизводства администрации.</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3.3. Формирование и направление межведомственных запросов в органы (организации), участвующие в предоставлении муниципальной услуги</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3.3.1. Основанием для начала административной процедуры является регистрация заявления и прилагаемых к нему документов, представленных заявителем.</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lastRenderedPageBreak/>
        <w:t>3.3.2. В течение 1 (одного) рабочего дня со дня регистрация заявления и прилагаемых к нему документов исполнитель осуществляет следующие действия:</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выявляет отсутствие документов, которые в соответствии с пунктом 34 Правил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том числе документы, которые в соответствии с пунктом 2.7.1 подраздела 2.7 раздела 2 настоящего регламента не представлены заявителем самостоятельно;</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Межведомственные запросы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w:t>
      </w:r>
      <w:r w:rsidR="00E6587C">
        <w:rPr>
          <w:sz w:val="28"/>
          <w:szCs w:val="28"/>
        </w:rPr>
        <w:t>олномоченным должностным лицом А</w:t>
      </w:r>
      <w:r w:rsidRPr="00416D6F">
        <w:rPr>
          <w:sz w:val="28"/>
          <w:szCs w:val="28"/>
        </w:rPr>
        <w:t>дминистрации, по почте, курьером или посредством факсимильной связи, при отсутствии технической возможности направления межведомственного запроса.</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3.3.3. В случае если в течение 5 (пяти)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 Повторный запрос должен быть направлен на бумажном носителе.</w:t>
      </w:r>
    </w:p>
    <w:p w:rsidR="007C7D77" w:rsidRPr="00416D6F" w:rsidRDefault="007C7D77" w:rsidP="007C7D77">
      <w:pPr>
        <w:tabs>
          <w:tab w:val="left" w:pos="1179"/>
        </w:tabs>
        <w:spacing w:line="278" w:lineRule="auto"/>
        <w:ind w:left="142" w:right="176"/>
        <w:jc w:val="both"/>
        <w:rPr>
          <w:sz w:val="28"/>
          <w:szCs w:val="28"/>
        </w:rPr>
      </w:pPr>
      <w:bookmarkStart w:id="29" w:name="sub_367"/>
      <w:r w:rsidRPr="00416D6F">
        <w:rPr>
          <w:sz w:val="28"/>
          <w:szCs w:val="28"/>
        </w:rPr>
        <w:t>3.3.4. Исполнитель приобщает документы, полученные по результатам межведомственных запросов, к документам, представленным заявителем.</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3.3.5. Результатом административной процедуры является формирование исполнителем пакета документов из документов, представленных заявителем, и документов, полученных по результатам межведомственных запросов.</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 xml:space="preserve">3.3.6. Способом фиксации результата административной процедуры является приобщение полученных по результатам межведомственных запросов </w:t>
      </w:r>
      <w:r w:rsidRPr="00416D6F">
        <w:rPr>
          <w:sz w:val="28"/>
          <w:szCs w:val="28"/>
        </w:rPr>
        <w:lastRenderedPageBreak/>
        <w:t>документов к документам, представленным заявителем.</w:t>
      </w:r>
    </w:p>
    <w:bookmarkEnd w:id="29"/>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3.4. Рассмотрение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 формирование результата предоставления муниципальной услуги</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3.4.1. Основанием для начала административной процедуры является формирование пакета документов из документов, представленных заявителем, и документов, полученных по результатам межведомственных запросов.</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3.4.2. Исполнитель рассматривает сформированный пакет документов и принимает одно из следующих решений:</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 xml:space="preserve">при отсутствии оснований для отказа в предоставлении муниципальной услуги, указанных в пункте 2.10.2 подраздела 2.10 раздела 2 настоящего регламента, подготавливает проект постановления о </w:t>
      </w:r>
      <w:r w:rsidRPr="00416D6F">
        <w:rPr>
          <w:bCs/>
          <w:sz w:val="28"/>
          <w:szCs w:val="28"/>
        </w:rPr>
        <w:t>присвоении адреса объекту адресации (об аннулировании адреса объекта адресации)</w:t>
      </w:r>
      <w:r w:rsidRPr="00416D6F">
        <w:rPr>
          <w:sz w:val="28"/>
          <w:szCs w:val="28"/>
        </w:rPr>
        <w:t>, обеспечивает его согласование, подписание главой администрации, а также регистрацию специалистом администрации, ответственным за делопроизводство;</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при наличии хотя бы одного из оснований, указанных в пункте 2.10.2 подраздела 2.10 раздела 2 настоящего регламента, оформляет уведомление об отказе в предоставлении муниципальной услуги, обеспечивает его подписание главой администрации, а также регистрацию специалистом администрации, ответственным за делопроизводство.</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3.4.3. Срок исполнения административной процедуры составляет 1 (один) рабочий день.</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 xml:space="preserve">3.4.4. Результатом административной процедуры является регистрация постановления о </w:t>
      </w:r>
      <w:r w:rsidRPr="00416D6F">
        <w:rPr>
          <w:bCs/>
          <w:sz w:val="28"/>
          <w:szCs w:val="28"/>
        </w:rPr>
        <w:t xml:space="preserve">присвоении адреса объекту адресации (об аннулировании адреса объекта адресации) </w:t>
      </w:r>
      <w:r w:rsidRPr="00416D6F">
        <w:rPr>
          <w:sz w:val="28"/>
          <w:szCs w:val="28"/>
        </w:rPr>
        <w:t>или уведомления об отказе в предоставлении муниципальной услуги.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 xml:space="preserve">3.4.5. Способом фиксации результата административной процедуры является регистрация постановления о </w:t>
      </w:r>
      <w:r w:rsidRPr="00416D6F">
        <w:rPr>
          <w:bCs/>
          <w:sz w:val="28"/>
          <w:szCs w:val="28"/>
        </w:rPr>
        <w:t xml:space="preserve">присвоении адреса объекту адресации (об аннулировании адреса объекта адресации) </w:t>
      </w:r>
      <w:r w:rsidRPr="00416D6F">
        <w:rPr>
          <w:sz w:val="28"/>
          <w:szCs w:val="28"/>
        </w:rPr>
        <w:t>или уведомления об отказе в предоставлении муниципальной услуги в порядке, установленном правилами делопроизводства администрации.</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3.5. Выдача заявителю результата предоставления муниципальной услуги</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 xml:space="preserve">3.5.1. Основанием для начала административной процедуры является </w:t>
      </w:r>
      <w:r w:rsidRPr="00416D6F">
        <w:rPr>
          <w:sz w:val="28"/>
          <w:szCs w:val="28"/>
        </w:rPr>
        <w:lastRenderedPageBreak/>
        <w:t xml:space="preserve">регистрация постановления о </w:t>
      </w:r>
      <w:r w:rsidRPr="00416D6F">
        <w:rPr>
          <w:bCs/>
          <w:sz w:val="28"/>
          <w:szCs w:val="28"/>
        </w:rPr>
        <w:t xml:space="preserve">присвоении адреса объекту адресации (об аннулировании адреса объекта адресации) </w:t>
      </w:r>
      <w:r w:rsidRPr="00416D6F">
        <w:rPr>
          <w:sz w:val="28"/>
          <w:szCs w:val="28"/>
        </w:rPr>
        <w:t>или уведомления об отказе в предоставлении муниципальной услуги.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3.5.2. В день регистрации результата предоставления муниципальной услуги исполнитель уведомляет заявителя о возможности его получения.</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3.5.3. В течение двух рабочих дней со дня регистрации исполнитель вручает (направляет) заявителю результат предоставления муниципальной услуги или, если выдача результата предоставления муниципальной услуги осуществляется МФЦ, передает его в течение одного рабочего дня со дня регистрации в МФЦ.</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3.5.4. Для получения результата предоставления муниципальной услуги заявитель прибывает с документом, удостоверяющим личность.</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При выдаче документов исполнитель:</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ее обратной стороне делает надпись «оригинал расписки утерян», ставит дату и подпись);</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знакомит заявителя с содержанием документов и выдает их.</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Заявитель подтверждает получение документов личной подписью с расшифровкой в журнале регистрации.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3.5.5. Срок исполнения административной процедуры составляет 2 (два) рабочих дня.</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 xml:space="preserve">3.5.6. Результатом административной процедуры является выдача (направление) заявителю постановления о </w:t>
      </w:r>
      <w:r w:rsidRPr="00416D6F">
        <w:rPr>
          <w:bCs/>
          <w:sz w:val="28"/>
          <w:szCs w:val="28"/>
        </w:rPr>
        <w:t xml:space="preserve">присвоении адреса объекту адресации (об аннулировании адреса объекта адресации) </w:t>
      </w:r>
      <w:r w:rsidRPr="00416D6F">
        <w:rPr>
          <w:sz w:val="28"/>
          <w:szCs w:val="28"/>
        </w:rPr>
        <w:t>или уведомления об отказе в предоставлении муниципальной услуги.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3.5.7. Способом фиксации результата административной процедуры является отметка о выдаче (направлении) документов в журнале регистрации.</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3.6. Порядок осуществления в электронной форме, в том числе с использованием единого портала, регионального портала, административных процедур (действий) в соответствии с положениями статьи 10 Федерального закона № 210-ФЗ</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3.6.1. Заявителю обеспечивается возможность получения информации о предоставляемой муниципальной услуге на едином портале, региональном портале (далее – портал).</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w:t>
      </w:r>
      <w:r w:rsidR="0053627D">
        <w:rPr>
          <w:sz w:val="28"/>
          <w:szCs w:val="28"/>
        </w:rPr>
        <w:t xml:space="preserve"> Ростовской области</w:t>
      </w:r>
      <w:r w:rsidRPr="00416D6F">
        <w:rPr>
          <w:sz w:val="28"/>
          <w:szCs w:val="28"/>
        </w:rPr>
        <w:t xml:space="preserve">, органов </w:t>
      </w:r>
      <w:r w:rsidRPr="00416D6F">
        <w:rPr>
          <w:sz w:val="28"/>
          <w:szCs w:val="28"/>
        </w:rPr>
        <w:lastRenderedPageBreak/>
        <w:t xml:space="preserve">исполнительной власти и органов местного самоуправления </w:t>
      </w:r>
      <w:r w:rsidR="0053627D">
        <w:rPr>
          <w:sz w:val="28"/>
          <w:szCs w:val="28"/>
        </w:rPr>
        <w:t>Сальского района, выбрать А</w:t>
      </w:r>
      <w:r w:rsidRPr="00416D6F">
        <w:rPr>
          <w:sz w:val="28"/>
          <w:szCs w:val="28"/>
        </w:rPr>
        <w:t xml:space="preserve">дминистрацию </w:t>
      </w:r>
      <w:r w:rsidR="0053627D">
        <w:rPr>
          <w:sz w:val="28"/>
          <w:szCs w:val="28"/>
        </w:rPr>
        <w:t xml:space="preserve">Буденновского сельского </w:t>
      </w:r>
      <w:r w:rsidRPr="00416D6F">
        <w:rPr>
          <w:sz w:val="28"/>
          <w:szCs w:val="28"/>
        </w:rPr>
        <w:t xml:space="preserve">поселения </w:t>
      </w:r>
      <w:r w:rsidR="0053627D">
        <w:rPr>
          <w:sz w:val="28"/>
          <w:szCs w:val="28"/>
        </w:rPr>
        <w:t xml:space="preserve">Сальского </w:t>
      </w:r>
      <w:r w:rsidRPr="00416D6F">
        <w:rPr>
          <w:sz w:val="28"/>
          <w:szCs w:val="28"/>
        </w:rPr>
        <w:t>района с перечнем предоставляемых ею муниципальных услуг и информацией по каждой услуге.</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В карточке каждой муниципальной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Информация о порядке и сроках предоставления муниципальной услуги, содержащихся на портале, предоставляется заявителю бесплатно.</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3.6.2. В целях предоставления муниципальной услуги осуществляется прием заявителей по предварительной записи, которая проводится посредством портала.</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Заявителю предоставляется возможность записи в любые свободные для приема дату и вре</w:t>
      </w:r>
      <w:r w:rsidR="0053627D">
        <w:rPr>
          <w:sz w:val="28"/>
          <w:szCs w:val="28"/>
        </w:rPr>
        <w:t>мя в пределах установленного в А</w:t>
      </w:r>
      <w:r w:rsidRPr="00416D6F">
        <w:rPr>
          <w:sz w:val="28"/>
          <w:szCs w:val="28"/>
        </w:rPr>
        <w:t>дминистрации, МФЦ графика приема заявителей.</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Администрация,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3.6.3. 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интерактивной формы с использованием личного кабинета.</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 xml:space="preserve">Для подачи заявления и документов, необходимых для получения муниципальной услуги, заявитель авторизуется на портале путем введения в соответствующих полях своего страхового номера индивидуального лицевого счета, а также пароля, полученного после регистрации на портале, а затем, выбрав муниципальную услугу в меню, заполнив необходимые поля и </w:t>
      </w:r>
      <w:r w:rsidRPr="00416D6F">
        <w:rPr>
          <w:sz w:val="28"/>
          <w:szCs w:val="28"/>
        </w:rPr>
        <w:lastRenderedPageBreak/>
        <w:t>прикрепив копии документов в электронной форме в соответствии с перечнем документов, указанных в пункте 2.6.1 подраздела 2.6 раздела 2 настоящего регламента, направляет их для получения муниципальной услуги через личный кабинет на портале.</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Документы, необходимые для получения муниципальной услуги, предоставляемые в электронной форме с использованием портала, должны быть подписаны усиленной квалифицированной электронной подписью.</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Установление личности заявителя осуществляется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3.6.4. В случае поступления документов, необходимых для получения муниципальной услуги, в электронной форме с использованием портала, ответственный специалист администрации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документов, указанных в подразделе 2.9 раздела 2 настоящего регламента, и при отсутствии таких оснований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 xml:space="preserve">При наличии хотя бы одного из оснований для отказа в приеме документов, </w:t>
      </w:r>
      <w:r w:rsidRPr="00416D6F">
        <w:rPr>
          <w:sz w:val="28"/>
          <w:szCs w:val="28"/>
        </w:rPr>
        <w:lastRenderedPageBreak/>
        <w:t>подготавливается уведомление об отказе в приеме документов, необходимых для предоставления муниципальной услуги.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Срок исполнения административной процедуры составляет 1 (один) рабочий день.</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Результатом административной процедуры является уведомление заявителя о присвоенном его запросу уникальном номере или уведомление об отказе в приеме документов, необходимых для предоставления муниципальной услуги.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3.6.5. В день регистрации документы, необходимые для предоставления муниципальной услуги, направляются исполнителю, который рассматривает эти документы в порядке и сроки, установленные подразделом 3.4 раздела 3 настоящего регламента.</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Заявитель по своему выбору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3.6.6. Заявителю обеспечивается возможность осуществлять с помощью портала получение сведений о ходе выполнения запроса о предоставлении муниципальной услуги.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Сведения о ходе выполнения запроса о предоставлении муниципальной услуги направляются администрацией заявителю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При предоставлении муниципальной услуги в электронной форме заявителю направляется:</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уведомление о записи на прием в администрацию или МФЦ;</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уведомление о приеме и регистрации запроса и иных документов, необходимых для предоставления муниципальной услуги;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уведомление о начале процедуры предоставления муниципальной услуги;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уведомление о результатах рассмотрения документов, необходимых для предоставления муниципальной услуги;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 xml:space="preserve">уведомление о возможности получить результат предоставления муниципальной услуги либо мотивированный отказ в предоставлении </w:t>
      </w:r>
      <w:r w:rsidRPr="00416D6F">
        <w:rPr>
          <w:sz w:val="28"/>
          <w:szCs w:val="28"/>
        </w:rPr>
        <w:lastRenderedPageBreak/>
        <w:t>муниципальной услуги;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уведомление о мотивированном отказе в предоставлении муниципальной услуги.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3.6.7. Заявителям обеспечивается возможность оценить доступность и качество муниципальной услуги на портале.</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3.6.8. Заявитель имеет право на досудебное (внесудебное) обжалование решений и действий (бездействия) администрации, МФЦ, а также их должностных лиц, муниципальных служащих, работников, в порядке, установленном настоящим регламентом.</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3.7. Порядок выполнения административных процедур (действий) МФЦ</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3.7.1. Основанием для начала административной процедуры «Прием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 в МФЦ» является обращение заявителя в МФЦ с заявлением и документами, указанными в подразделе 2.6 раздела 2 настоящего регламента.</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При приеме заявления и прилагаемых к нему документов работник МФЦ:</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устанавливает предмет обращения;</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проверяет соответствие представленных документов установленным требованиям, удостоверяясь, что:</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тексты документов написаны разборчиво;</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фамилии, имена и отчества физических лиц, адреса их мест жительства написаны полностью;</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в документах нет подчисток, приписок, зачеркнутых слов и иных не оговоренных в них исправлений;</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документы не исполнены карандашом;</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документы не имеют серьезных повреждений, наличие которых не позволяет однозначно истолковать их содержание;</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срок действия документов не истек;</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lastRenderedPageBreak/>
        <w:t>документы содержат информацию, необходимую для предоставления муниципальной услуги, указанной в заявлении;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документы представлены в полном объеме;</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416D6F">
        <w:rPr>
          <w:sz w:val="28"/>
          <w:szCs w:val="28"/>
        </w:rPr>
        <w:t>заверительную</w:t>
      </w:r>
      <w:proofErr w:type="spellEnd"/>
      <w:r w:rsidRPr="00416D6F">
        <w:rPr>
          <w:sz w:val="28"/>
          <w:szCs w:val="28"/>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416D6F">
        <w:rPr>
          <w:sz w:val="28"/>
          <w:szCs w:val="28"/>
        </w:rPr>
        <w:t>заверительную</w:t>
      </w:r>
      <w:proofErr w:type="spellEnd"/>
      <w:r w:rsidRPr="00416D6F">
        <w:rPr>
          <w:sz w:val="28"/>
          <w:szCs w:val="28"/>
        </w:rPr>
        <w:t xml:space="preserve"> надпись, на оборотной стороне последнего листа копии прошитого и пронумерованного документа, причем </w:t>
      </w:r>
      <w:proofErr w:type="spellStart"/>
      <w:r w:rsidRPr="00416D6F">
        <w:rPr>
          <w:sz w:val="28"/>
          <w:szCs w:val="28"/>
        </w:rPr>
        <w:t>заверительная</w:t>
      </w:r>
      <w:proofErr w:type="spellEnd"/>
      <w:r w:rsidRPr="00416D6F">
        <w:rPr>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при установлении фактов, указанных в подразделе 2.9 раздела 2 настоящего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о сроке предоставления муниципальной услуги;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о возможности отказа в предоставлении муниципальной услуги.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В случае обращения заявителя за предоставлением муниципальной услуги по экстерриториальному принципу МФЦ:</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 xml:space="preserve">осуществляет копирование (сканирование) документов личного хранения, если </w:t>
      </w:r>
      <w:r w:rsidRPr="00416D6F">
        <w:rPr>
          <w:sz w:val="28"/>
          <w:szCs w:val="28"/>
        </w:rPr>
        <w:lastRenderedPageBreak/>
        <w:t>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w:t>
      </w:r>
      <w:r w:rsidR="0053627D">
        <w:rPr>
          <w:sz w:val="28"/>
          <w:szCs w:val="28"/>
        </w:rPr>
        <w:t>енным должностным лицом МФЦ, в А</w:t>
      </w:r>
      <w:r w:rsidRPr="00416D6F">
        <w:rPr>
          <w:sz w:val="28"/>
          <w:szCs w:val="28"/>
        </w:rPr>
        <w:t>дминистрацию.</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Срок регистрации заявления – 1 (один) рабочий день.</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Результатом административной процедуры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3.7.2. Основанием для начала административной процедуры «Направле</w:t>
      </w:r>
      <w:r w:rsidR="0053627D">
        <w:rPr>
          <w:sz w:val="28"/>
          <w:szCs w:val="28"/>
        </w:rPr>
        <w:t>ние пакета документов из МФЦ в А</w:t>
      </w:r>
      <w:r w:rsidRPr="00416D6F">
        <w:rPr>
          <w:sz w:val="28"/>
          <w:szCs w:val="28"/>
        </w:rPr>
        <w:t>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w:t>
      </w:r>
      <w:r w:rsidR="0053627D">
        <w:rPr>
          <w:sz w:val="28"/>
          <w:szCs w:val="28"/>
        </w:rPr>
        <w:t xml:space="preserve"> Ростовской области</w:t>
      </w:r>
      <w:r w:rsidRPr="00416D6F">
        <w:rPr>
          <w:sz w:val="28"/>
          <w:szCs w:val="28"/>
        </w:rPr>
        <w:t>, регламентирующим предоставление государственных и муниципальных услуг.</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7C7D77" w:rsidRPr="00416D6F" w:rsidRDefault="0053627D" w:rsidP="007C7D77">
      <w:pPr>
        <w:tabs>
          <w:tab w:val="left" w:pos="1179"/>
        </w:tabs>
        <w:spacing w:line="278" w:lineRule="auto"/>
        <w:ind w:left="142" w:right="176"/>
        <w:jc w:val="both"/>
        <w:rPr>
          <w:sz w:val="28"/>
          <w:szCs w:val="28"/>
        </w:rPr>
      </w:pPr>
      <w:r>
        <w:rPr>
          <w:sz w:val="28"/>
          <w:szCs w:val="28"/>
        </w:rPr>
        <w:t>Передача документов из МФЦ в А</w:t>
      </w:r>
      <w:r w:rsidR="007C7D77" w:rsidRPr="00416D6F">
        <w:rPr>
          <w:sz w:val="28"/>
          <w:szCs w:val="28"/>
        </w:rPr>
        <w:t>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 xml:space="preserve">При приеме документов ответственный специалист администрации проверяет </w:t>
      </w:r>
      <w:r w:rsidRPr="00416D6F">
        <w:rPr>
          <w:sz w:val="28"/>
          <w:szCs w:val="28"/>
        </w:rPr>
        <w:lastRenderedPageBreak/>
        <w:t>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3.7.3. Административные процедуры «Рассмотрение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подразделом 3.4 настоящего раздела.</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3.7.4. Основанием для начала административной процедуры «Передача администрацией результата предоставления муниципальной услуги в МФЦ» является подготовленный для выдачи администрацией результат предоставления муниципальной услуги, если заявление было подано через МФЦ.</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Передача документов из администрации в МФЦ осуществляется в течение 2 (двух) рабочих дней после регистрации результата предоставления муниципальной услуги на основании реестра, который составляется в 2 (двух) экземплярах и содержит дату и время передачи.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График приема-передачи документов из администрации в МФЦ согласовывается с руководителем МФЦ.</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3.7.5. Основанием для начала административной процедуры «Выдача заявителю результата предоставления муниципальной услуги» является получение МФЦ результата предоставления муниципальной услуги.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 xml:space="preserve">Для получения документов заявитель обращается в МФЦ лично с документом, </w:t>
      </w:r>
      <w:r w:rsidRPr="00416D6F">
        <w:rPr>
          <w:sz w:val="28"/>
          <w:szCs w:val="28"/>
        </w:rPr>
        <w:lastRenderedPageBreak/>
        <w:t>удостоверяющим личность.</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При выдаче документов должностное лицо МФЦ:</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знакомит с содержанием документов и выдает их.</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Срок исполнения административной процедуры составляет 2 (два) рабочих дня.</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3.7.6. Заявитель имеет право на досудебное (внесудебное) обжалование решений и действий (бездействия) администрации, МФЦ, а также их должностных лиц, муниципальных служащих, работников, в порядке, установленном настоящим регламентом.</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3.8. Предоставление муниципальной услуги в упреждающем (</w:t>
      </w:r>
      <w:proofErr w:type="spellStart"/>
      <w:r w:rsidRPr="00416D6F">
        <w:rPr>
          <w:sz w:val="28"/>
          <w:szCs w:val="28"/>
        </w:rPr>
        <w:t>проактивном</w:t>
      </w:r>
      <w:proofErr w:type="spellEnd"/>
      <w:r w:rsidRPr="00416D6F">
        <w:rPr>
          <w:sz w:val="28"/>
          <w:szCs w:val="28"/>
        </w:rPr>
        <w:t>) режиме не предусмотрено.</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Предоставление муниципальной услуги в упреждающем (</w:t>
      </w:r>
      <w:proofErr w:type="spellStart"/>
      <w:r w:rsidRPr="00416D6F">
        <w:rPr>
          <w:sz w:val="28"/>
          <w:szCs w:val="28"/>
        </w:rPr>
        <w:t>проактивном</w:t>
      </w:r>
      <w:proofErr w:type="spellEnd"/>
      <w:r w:rsidRPr="00416D6F">
        <w:rPr>
          <w:sz w:val="28"/>
          <w:szCs w:val="28"/>
        </w:rPr>
        <w:t>) режиме не предусмотрено.</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3.10. Порядок исправления допущенных опечаток и ошибок в выданных в результате предоставления муниципальной услуги документах</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bookmarkStart w:id="30" w:name="sub_1172"/>
      <w:r w:rsidRPr="00416D6F">
        <w:rPr>
          <w:sz w:val="28"/>
          <w:szCs w:val="28"/>
        </w:rPr>
        <w:t xml:space="preserve">3.10.1. В случае выявления заявителем в выданных в результате предоставления муниципальной услуги документах опечаток и (или) ошибок, допущенных администрацией, должностным лицом администрации, </w:t>
      </w:r>
      <w:r w:rsidRPr="00416D6F">
        <w:rPr>
          <w:sz w:val="28"/>
          <w:szCs w:val="28"/>
        </w:rPr>
        <w:lastRenderedPageBreak/>
        <w:t>муниципальным служ</w:t>
      </w:r>
      <w:r w:rsidR="0053627D">
        <w:rPr>
          <w:sz w:val="28"/>
          <w:szCs w:val="28"/>
        </w:rPr>
        <w:t>ащим, заявитель представляет в А</w:t>
      </w:r>
      <w:r w:rsidRPr="00416D6F">
        <w:rPr>
          <w:sz w:val="28"/>
          <w:szCs w:val="28"/>
        </w:rPr>
        <w:t>дминистрацию заявление об исправлении таких опечаток и (или) ошибок, которое должно содержать:</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фамилию, имя, отчество (последнее – при наличии), контактная информация заявителя;</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наименование органа, выдавшего документы, в которых заявитель выявил опечатки и (или) ошибки;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реквизиты документов, в которых заявитель выявил опечатки и (или) ошибки;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описание опечаток и (или) ошибок, выявленных заявителем;</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Заявитель прилагает к заявлению копии документов, требующих исправления и замены.</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3.10.2. Ответственный специалист администрации в срок, не превышающий 3 (трех) рабочих дней со дня поступления соответствующего заявления, проводит проверку указанных в заявлении сведений.</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3.10.3.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администрации осуществляет их замену в срок, не превышающий 10 (десяти) рабочих дней со дня поступления соответствующего заявления.</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 xml:space="preserve">В случае </w:t>
      </w:r>
      <w:proofErr w:type="spellStart"/>
      <w:r w:rsidRPr="00416D6F">
        <w:rPr>
          <w:sz w:val="28"/>
          <w:szCs w:val="28"/>
        </w:rPr>
        <w:t>неподтверждения</w:t>
      </w:r>
      <w:proofErr w:type="spellEnd"/>
      <w:r w:rsidRPr="00416D6F">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администрации готовит уведомление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администрации направляет заявителю в срок, не превышающий 2 (двух) рабочих дней со дня подписания и регистрации уведомления.</w:t>
      </w:r>
      <w:bookmarkEnd w:id="30"/>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3.10.4. Заявитель вправе обжаловать в досудебном порядке отказ администрации, должностного лица администрации,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настоящим регламентом.</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lastRenderedPageBreak/>
        <w:t>3.11. Порядок оставления запроса заявителя о предоставлении муниципальной услуги без рассмотрения, по инициативе заявителя</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 xml:space="preserve">3.11.1.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по адресу электронной почты Администрации, обратившись МФЦ или Администрацию. </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 xml:space="preserve">3.11.2.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 xml:space="preserve">3.11.3.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                   </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 xml:space="preserve">         </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3.12.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 xml:space="preserve">3.12.1.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3.12.2. Заявление о выдаче дубликата документа может быть подано заявителем в орган, предоставляющий муниципальную услугу, одним из следующих способов:</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 xml:space="preserve">- лично; </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 почтой;</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 по электронной почте.</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3.12.3.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с даты поступления соответствующего заявления.</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3.12.4. Основания для отказа в выдаче дубликата документа отсутствуют.</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3.12.5.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lastRenderedPageBreak/>
        <w:t>4. Формы контроля за исполнением административного регламента</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bookmarkStart w:id="31" w:name="Par413"/>
      <w:bookmarkEnd w:id="31"/>
      <w:r w:rsidRPr="00416D6F">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4.1.1. Текущий контроль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путем проведения проверок работников руководителями администрации, организаций, участвующих в предоставлении муниципальной услуги.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4.2.2. Плановые и внеплановые проверки проводятся главой администрации.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4.2.4. 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4.2.5. В ходе плановых и внеплановых проверок:</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lastRenderedPageBreak/>
        <w:t>проверяется соблюдение сроков и последовательности исполнения административных процедур;</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выявляются нарушения прав заявителей, недостатки, допущенные в ходе предоставления муниципальной услуги.</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согласно законодательству Российской Федерации, и принимаются меры по устранению нарушений.</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администрации нормативных правовых актов Российской Федерации, </w:t>
      </w:r>
      <w:r w:rsidR="0053627D">
        <w:rPr>
          <w:sz w:val="28"/>
          <w:szCs w:val="28"/>
        </w:rPr>
        <w:t>Ростовской области</w:t>
      </w:r>
      <w:r w:rsidRPr="00416D6F">
        <w:rPr>
          <w:sz w:val="28"/>
          <w:szCs w:val="28"/>
        </w:rPr>
        <w:t>, а также положений регламента.</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 xml:space="preserve">4.4.4. Контроль за исполнением регламента со стороны граждан, их объединений и организаций является самостоятельной формой контроля и </w:t>
      </w:r>
      <w:r w:rsidRPr="00416D6F">
        <w:rPr>
          <w:sz w:val="28"/>
          <w:szCs w:val="28"/>
        </w:rPr>
        <w:lastRenderedPageBreak/>
        <w:t>осуществляется</w:t>
      </w:r>
      <w:r w:rsidR="0053627D">
        <w:rPr>
          <w:sz w:val="28"/>
          <w:szCs w:val="28"/>
        </w:rPr>
        <w:t xml:space="preserve"> путем направления обращений в А</w:t>
      </w:r>
      <w:r w:rsidRPr="00416D6F">
        <w:rPr>
          <w:sz w:val="28"/>
          <w:szCs w:val="28"/>
        </w:rPr>
        <w:t>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2" w:history="1">
        <w:r w:rsidRPr="0053627D">
          <w:rPr>
            <w:rStyle w:val="a8"/>
            <w:color w:val="auto"/>
            <w:sz w:val="28"/>
            <w:szCs w:val="28"/>
            <w:u w:val="none"/>
          </w:rPr>
          <w:t>части 1</w:t>
        </w:r>
      </w:hyperlink>
      <w:r w:rsidR="0053627D" w:rsidRPr="0053627D">
        <w:rPr>
          <w:sz w:val="28"/>
          <w:szCs w:val="28"/>
          <w:vertAlign w:val="superscript"/>
        </w:rPr>
        <w:t> </w:t>
      </w:r>
      <w:r w:rsidRPr="00416D6F">
        <w:rPr>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bookmarkStart w:id="32" w:name="Par459"/>
      <w:bookmarkEnd w:id="32"/>
      <w:r w:rsidRPr="00416D6F">
        <w:rPr>
          <w:sz w:val="28"/>
          <w:szCs w:val="28"/>
        </w:rPr>
        <w:t xml:space="preserve">5.1. Информация </w:t>
      </w:r>
      <w:r w:rsidRPr="00416D6F">
        <w:rPr>
          <w:bCs/>
          <w:sz w:val="28"/>
          <w:szCs w:val="28"/>
        </w:rPr>
        <w:t>для заявителя о его праве подать жалобу</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Заявитель имеет право на досудебное (внесудебное) обжалование решений и действий (бездействия) администрации, МФЦ, а также их должностных лиц в ходе предоставления муниципальной услуги (далее – досудебное (внесудебное) обжалование).</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5.2. Предмет жалобы</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5.2.1. Предметом досудебного (внесудебного) обжалования является конкретное решение или действие (бездействие) администрации, должностного лица администрации, муниципального служащего, МФЦ, работника МФЦ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5.2.2. Заявитель может обратиться с жалобой, в том числе в следующих случаях:</w:t>
      </w:r>
    </w:p>
    <w:p w:rsidR="007C7D77" w:rsidRPr="00416D6F" w:rsidRDefault="007C7D77" w:rsidP="007C7D77">
      <w:pPr>
        <w:tabs>
          <w:tab w:val="left" w:pos="1179"/>
        </w:tabs>
        <w:spacing w:line="278" w:lineRule="auto"/>
        <w:ind w:left="142" w:right="176"/>
        <w:jc w:val="both"/>
        <w:rPr>
          <w:sz w:val="28"/>
          <w:szCs w:val="28"/>
        </w:rPr>
      </w:pPr>
      <w:bookmarkStart w:id="33" w:name="dst220"/>
      <w:bookmarkEnd w:id="33"/>
      <w:r w:rsidRPr="00416D6F">
        <w:rPr>
          <w:sz w:val="28"/>
          <w:szCs w:val="28"/>
        </w:rPr>
        <w:t>нарушение срока регистрации запроса о предоставлении муниципальной услуги, запроса, указанного в статье 15.1 Федерального закона № 210-ФЗ;</w:t>
      </w:r>
    </w:p>
    <w:p w:rsidR="007C7D77" w:rsidRPr="00416D6F" w:rsidRDefault="007C7D77" w:rsidP="007C7D77">
      <w:pPr>
        <w:tabs>
          <w:tab w:val="left" w:pos="1179"/>
        </w:tabs>
        <w:spacing w:line="278" w:lineRule="auto"/>
        <w:ind w:left="142" w:right="176"/>
        <w:jc w:val="both"/>
        <w:rPr>
          <w:sz w:val="28"/>
          <w:szCs w:val="28"/>
        </w:rPr>
      </w:pPr>
      <w:bookmarkStart w:id="34" w:name="dst221"/>
      <w:bookmarkEnd w:id="34"/>
      <w:r w:rsidRPr="00416D6F">
        <w:rPr>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C7D77" w:rsidRPr="00416D6F" w:rsidRDefault="007C7D77" w:rsidP="007C7D77">
      <w:pPr>
        <w:tabs>
          <w:tab w:val="left" w:pos="1179"/>
        </w:tabs>
        <w:spacing w:line="278" w:lineRule="auto"/>
        <w:ind w:left="142" w:right="176"/>
        <w:jc w:val="both"/>
        <w:rPr>
          <w:sz w:val="28"/>
          <w:szCs w:val="28"/>
        </w:rPr>
      </w:pPr>
      <w:bookmarkStart w:id="35" w:name="dst295"/>
      <w:bookmarkEnd w:id="35"/>
      <w:r w:rsidRPr="00416D6F">
        <w:rPr>
          <w:sz w:val="28"/>
          <w:szCs w:val="28"/>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3627D">
        <w:rPr>
          <w:sz w:val="28"/>
          <w:szCs w:val="28"/>
        </w:rPr>
        <w:t xml:space="preserve"> Ростовской области</w:t>
      </w:r>
      <w:r w:rsidRPr="00416D6F">
        <w:rPr>
          <w:sz w:val="28"/>
          <w:szCs w:val="28"/>
        </w:rPr>
        <w:t>, муниципальными правовыми актами для предоставления муниципальной услуги;</w:t>
      </w:r>
    </w:p>
    <w:p w:rsidR="007C7D77" w:rsidRPr="00416D6F" w:rsidRDefault="007C7D77" w:rsidP="007C7D77">
      <w:pPr>
        <w:tabs>
          <w:tab w:val="left" w:pos="1179"/>
        </w:tabs>
        <w:spacing w:line="278" w:lineRule="auto"/>
        <w:ind w:left="142" w:right="176"/>
        <w:jc w:val="both"/>
        <w:rPr>
          <w:sz w:val="28"/>
          <w:szCs w:val="28"/>
        </w:rPr>
      </w:pPr>
      <w:bookmarkStart w:id="36" w:name="dst103"/>
      <w:bookmarkEnd w:id="36"/>
      <w:r w:rsidRPr="00416D6F">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3627D">
        <w:rPr>
          <w:sz w:val="28"/>
          <w:szCs w:val="28"/>
        </w:rPr>
        <w:t xml:space="preserve"> Ростовской области</w:t>
      </w:r>
      <w:r w:rsidRPr="00416D6F">
        <w:rPr>
          <w:sz w:val="28"/>
          <w:szCs w:val="28"/>
        </w:rPr>
        <w:t>, муниципальными правовыми актами для предоставления муниципальной услуги, у заявителя;</w:t>
      </w:r>
    </w:p>
    <w:p w:rsidR="007C7D77" w:rsidRPr="00416D6F" w:rsidRDefault="007C7D77" w:rsidP="007C7D77">
      <w:pPr>
        <w:tabs>
          <w:tab w:val="left" w:pos="1179"/>
        </w:tabs>
        <w:spacing w:line="278" w:lineRule="auto"/>
        <w:ind w:left="142" w:right="176"/>
        <w:jc w:val="both"/>
        <w:rPr>
          <w:sz w:val="28"/>
          <w:szCs w:val="28"/>
        </w:rPr>
      </w:pPr>
      <w:bookmarkStart w:id="37" w:name="dst222"/>
      <w:bookmarkEnd w:id="37"/>
      <w:r w:rsidRPr="00416D6F">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3627D">
        <w:rPr>
          <w:sz w:val="28"/>
          <w:szCs w:val="28"/>
        </w:rPr>
        <w:t xml:space="preserve"> Ростовской области</w:t>
      </w:r>
      <w:r w:rsidRPr="00416D6F">
        <w:rPr>
          <w:sz w:val="28"/>
          <w:szCs w:val="28"/>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7C7D77" w:rsidRPr="00416D6F" w:rsidRDefault="007C7D77" w:rsidP="007C7D77">
      <w:pPr>
        <w:tabs>
          <w:tab w:val="left" w:pos="1179"/>
        </w:tabs>
        <w:spacing w:line="278" w:lineRule="auto"/>
        <w:ind w:left="142" w:right="176"/>
        <w:jc w:val="both"/>
        <w:rPr>
          <w:sz w:val="28"/>
          <w:szCs w:val="28"/>
        </w:rPr>
      </w:pPr>
      <w:bookmarkStart w:id="38" w:name="dst105"/>
      <w:bookmarkEnd w:id="38"/>
      <w:r w:rsidRPr="00416D6F">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7C7D77" w:rsidRPr="00416D6F" w:rsidRDefault="0053627D" w:rsidP="007C7D77">
      <w:pPr>
        <w:tabs>
          <w:tab w:val="left" w:pos="1179"/>
        </w:tabs>
        <w:spacing w:line="278" w:lineRule="auto"/>
        <w:ind w:left="142" w:right="176"/>
        <w:jc w:val="both"/>
        <w:rPr>
          <w:sz w:val="28"/>
          <w:szCs w:val="28"/>
        </w:rPr>
      </w:pPr>
      <w:bookmarkStart w:id="39" w:name="dst223"/>
      <w:bookmarkEnd w:id="39"/>
      <w:r>
        <w:rPr>
          <w:sz w:val="28"/>
          <w:szCs w:val="28"/>
        </w:rPr>
        <w:t>отказ А</w:t>
      </w:r>
      <w:r w:rsidR="007C7D77" w:rsidRPr="00416D6F">
        <w:rPr>
          <w:sz w:val="28"/>
          <w:szCs w:val="28"/>
        </w:rPr>
        <w:t>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C7D77" w:rsidRPr="00416D6F" w:rsidRDefault="007C7D77" w:rsidP="007C7D77">
      <w:pPr>
        <w:tabs>
          <w:tab w:val="left" w:pos="1179"/>
        </w:tabs>
        <w:spacing w:line="278" w:lineRule="auto"/>
        <w:ind w:left="142" w:right="176"/>
        <w:jc w:val="both"/>
        <w:rPr>
          <w:sz w:val="28"/>
          <w:szCs w:val="28"/>
        </w:rPr>
      </w:pPr>
      <w:bookmarkStart w:id="40" w:name="dst224"/>
      <w:bookmarkEnd w:id="40"/>
      <w:r w:rsidRPr="00416D6F">
        <w:rPr>
          <w:sz w:val="28"/>
          <w:szCs w:val="28"/>
        </w:rPr>
        <w:t>нарушение срока или порядка выдачи документов по результатам предоставления муниципальной услуги;</w:t>
      </w:r>
    </w:p>
    <w:p w:rsidR="007C7D77" w:rsidRPr="00416D6F" w:rsidRDefault="007C7D77" w:rsidP="007C7D77">
      <w:pPr>
        <w:tabs>
          <w:tab w:val="left" w:pos="1179"/>
        </w:tabs>
        <w:spacing w:line="278" w:lineRule="auto"/>
        <w:ind w:left="142" w:right="176"/>
        <w:jc w:val="both"/>
        <w:rPr>
          <w:sz w:val="28"/>
          <w:szCs w:val="28"/>
        </w:rPr>
      </w:pPr>
      <w:bookmarkStart w:id="41" w:name="dst225"/>
      <w:bookmarkEnd w:id="41"/>
      <w:r w:rsidRPr="00416D6F">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416D6F">
        <w:rPr>
          <w:sz w:val="28"/>
          <w:szCs w:val="28"/>
        </w:rPr>
        <w:lastRenderedPageBreak/>
        <w:t>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C7D77" w:rsidRPr="00416D6F" w:rsidRDefault="007C7D77" w:rsidP="007C7D77">
      <w:pPr>
        <w:tabs>
          <w:tab w:val="left" w:pos="1179"/>
        </w:tabs>
        <w:spacing w:line="278" w:lineRule="auto"/>
        <w:ind w:left="142" w:right="176"/>
        <w:jc w:val="both"/>
        <w:rPr>
          <w:sz w:val="28"/>
          <w:szCs w:val="28"/>
        </w:rPr>
      </w:pPr>
      <w:bookmarkStart w:id="42" w:name="dst296"/>
      <w:bookmarkEnd w:id="42"/>
      <w:r w:rsidRPr="00416D6F">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 xml:space="preserve">5.3. </w:t>
      </w:r>
      <w:r w:rsidRPr="00416D6F">
        <w:rPr>
          <w:bCs/>
          <w:sz w:val="28"/>
          <w:szCs w:val="28"/>
        </w:rPr>
        <w:t>Органы, организации, должностные лица, которым может быть направлена жалоба</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5.3.1. Жалобы на решения и действия (бездействие) должностн</w:t>
      </w:r>
      <w:r w:rsidR="00416D6F">
        <w:rPr>
          <w:sz w:val="28"/>
          <w:szCs w:val="28"/>
        </w:rPr>
        <w:t>ых лиц, муниципальных служащих Администрации подается главе А</w:t>
      </w:r>
      <w:r w:rsidRPr="00416D6F">
        <w:rPr>
          <w:sz w:val="28"/>
          <w:szCs w:val="28"/>
        </w:rPr>
        <w:t>дминистрации.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5.3.3. Особенности подачи и рассмотрения жалоб на ре</w:t>
      </w:r>
      <w:r w:rsidR="00416D6F">
        <w:rPr>
          <w:sz w:val="28"/>
          <w:szCs w:val="28"/>
        </w:rPr>
        <w:t>шения и действия (бездействие) А</w:t>
      </w:r>
      <w:r w:rsidRPr="00416D6F">
        <w:rPr>
          <w:sz w:val="28"/>
          <w:szCs w:val="28"/>
        </w:rPr>
        <w:t>дминистрации, должностн</w:t>
      </w:r>
      <w:r w:rsidR="00416D6F">
        <w:rPr>
          <w:sz w:val="28"/>
          <w:szCs w:val="28"/>
        </w:rPr>
        <w:t>ых лиц, муниципальных служащих А</w:t>
      </w:r>
      <w:r w:rsidRPr="00416D6F">
        <w:rPr>
          <w:sz w:val="28"/>
          <w:szCs w:val="28"/>
        </w:rPr>
        <w:t xml:space="preserve">дминистрации,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w:t>
      </w:r>
      <w:r w:rsidRPr="00416D6F">
        <w:rPr>
          <w:sz w:val="28"/>
          <w:szCs w:val="28"/>
        </w:rPr>
        <w:lastRenderedPageBreak/>
        <w:t>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года № 840 (далее – правила подачи и рассмотрения жалоб), Порядком подачи и рассмотрения жалоб на решения и действия (бездействие) исполнительных органов государственной власти и их должностных лиц, государственных гражданских служащих, утв</w:t>
      </w:r>
      <w:r w:rsidR="00416D6F">
        <w:rPr>
          <w:sz w:val="28"/>
          <w:szCs w:val="28"/>
        </w:rPr>
        <w:t>ержденным постановлением главы Администрации.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5.4. Порядок подачи и рассмотрения жалобы</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5.4.2. Жалоба на ре</w:t>
      </w:r>
      <w:r w:rsidR="00416D6F">
        <w:rPr>
          <w:sz w:val="28"/>
          <w:szCs w:val="28"/>
        </w:rPr>
        <w:t>шения и действия (бездействие) А</w:t>
      </w:r>
      <w:r w:rsidRPr="00416D6F">
        <w:rPr>
          <w:sz w:val="28"/>
          <w:szCs w:val="28"/>
        </w:rPr>
        <w:t>дминистрации, должностного лица администрации либо муниципального служащего, главу администрации может быть направлена по почте, через МФЦ, с использованием информационно-телекоммуникационной сети «Интернет», официального сайта, портала, а также может быть принята при личном приеме заявителя.</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портала, а также может быть принята при личном приеме заявителя.</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5.4.4. Жалоба, поступившая в администрацию, подлежит регистрации не позднее следующего рабочего дня со дня ее поступления.</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5.4.5. Жалоба должна содержать:</w:t>
      </w:r>
    </w:p>
    <w:p w:rsidR="007C7D77" w:rsidRPr="00416D6F" w:rsidRDefault="00416D6F" w:rsidP="007C7D77">
      <w:pPr>
        <w:tabs>
          <w:tab w:val="left" w:pos="1179"/>
        </w:tabs>
        <w:spacing w:line="278" w:lineRule="auto"/>
        <w:ind w:left="142" w:right="176"/>
        <w:jc w:val="both"/>
        <w:rPr>
          <w:sz w:val="28"/>
          <w:szCs w:val="28"/>
        </w:rPr>
      </w:pPr>
      <w:r>
        <w:rPr>
          <w:sz w:val="28"/>
          <w:szCs w:val="28"/>
        </w:rPr>
        <w:t>наименование А</w:t>
      </w:r>
      <w:r w:rsidR="007C7D77" w:rsidRPr="00416D6F">
        <w:rPr>
          <w:sz w:val="28"/>
          <w:szCs w:val="28"/>
        </w:rPr>
        <w:t>д</w:t>
      </w:r>
      <w:r>
        <w:rPr>
          <w:sz w:val="28"/>
          <w:szCs w:val="28"/>
        </w:rPr>
        <w:t>министрации, должностного лица А</w:t>
      </w:r>
      <w:r w:rsidR="007C7D77" w:rsidRPr="00416D6F">
        <w:rPr>
          <w:sz w:val="28"/>
          <w:szCs w:val="28"/>
        </w:rPr>
        <w:t>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416D6F">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сведения об обжалуемых реше</w:t>
      </w:r>
      <w:r w:rsidR="00416D6F">
        <w:rPr>
          <w:sz w:val="28"/>
          <w:szCs w:val="28"/>
        </w:rPr>
        <w:t>ниях и действиях (бездействии) А</w:t>
      </w:r>
      <w:r w:rsidRPr="00416D6F">
        <w:rPr>
          <w:sz w:val="28"/>
          <w:szCs w:val="28"/>
        </w:rPr>
        <w:t>дминистрации</w:t>
      </w:r>
      <w:r w:rsidR="00416D6F">
        <w:rPr>
          <w:sz w:val="28"/>
          <w:szCs w:val="28"/>
        </w:rPr>
        <w:t>, должностного лица А</w:t>
      </w:r>
      <w:r w:rsidRPr="00416D6F">
        <w:rPr>
          <w:sz w:val="28"/>
          <w:szCs w:val="28"/>
        </w:rPr>
        <w:t>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5.4.6. Заявителю обеспечивается возможность направления жалобы на решения и действия (бездействие) администрации, должностного лица, муниципального служащего администрации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5.5. Сроки рассмотрения жалобы</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5.6. Результат рассмотрения жалобы</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5.6.1. По результатам рассмотрения жалобы принимается одно из следующих решений:</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w:t>
      </w:r>
      <w:r w:rsidRPr="00416D6F">
        <w:rPr>
          <w:sz w:val="28"/>
          <w:szCs w:val="28"/>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в удовлетворении жалобы отказывается.</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5.6.2. Администрация, МФЦ отказывает в удовлетворении жалобы или оставляет жалобу без ответа в соответствии с основаниями, предусмотренными правилами подачи и рассмотрения жалоб и порядком.</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5.6.3. В случае признания жалобы подлежащей удовлетворению в ответе заявителю, указанном в пункте 5.7.1 подраздела 5.7 настоящего раздела, дается информация о действиях, осуществляемых администрацией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C7D77" w:rsidRPr="00416D6F" w:rsidRDefault="007C7D77" w:rsidP="007C7D77">
      <w:pPr>
        <w:tabs>
          <w:tab w:val="left" w:pos="1179"/>
        </w:tabs>
        <w:spacing w:line="278" w:lineRule="auto"/>
        <w:ind w:left="142" w:right="176"/>
        <w:jc w:val="both"/>
        <w:rPr>
          <w:sz w:val="28"/>
          <w:szCs w:val="28"/>
        </w:rPr>
      </w:pPr>
      <w:bookmarkStart w:id="43" w:name="sub_11282"/>
      <w:r w:rsidRPr="00416D6F">
        <w:rPr>
          <w:sz w:val="28"/>
          <w:szCs w:val="28"/>
        </w:rPr>
        <w:t>5.6.4. В случае признания жалобы не подлежащей удовлетворению в ответе заявителю, указанном в пункте 5.7.1 подраздела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bookmarkEnd w:id="43"/>
    <w:p w:rsidR="007C7D77" w:rsidRPr="00416D6F" w:rsidRDefault="007C7D77" w:rsidP="007C7D77">
      <w:pPr>
        <w:tabs>
          <w:tab w:val="left" w:pos="1179"/>
        </w:tabs>
        <w:spacing w:line="278" w:lineRule="auto"/>
        <w:ind w:left="142" w:right="176"/>
        <w:jc w:val="both"/>
        <w:rPr>
          <w:sz w:val="28"/>
          <w:szCs w:val="28"/>
        </w:rPr>
      </w:pPr>
      <w:r w:rsidRPr="00416D6F">
        <w:rPr>
          <w:sz w:val="28"/>
          <w:szCs w:val="28"/>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5.7. Порядок информирования заявителя о результатах рассмотрения жалобы</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5.7.1. Не позднее дня, следующего за днем принятия решения, указанного в подпункте 5.6.1 подраздела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5.7.2. В случае если жалоба была направлена в электронном виде посредством системы досудебного обжалования, ответ заявителю направляется посредством указанной системы.</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5.8. Порядок обжалования решения по жалобе</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lastRenderedPageBreak/>
        <w:t>5.9. Право заявителя на получение информации и документов, необходимых для обоснования и рассмотрения жалобы</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Заявитель имеет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портала, а также при личном приеме заявителя.</w:t>
      </w:r>
    </w:p>
    <w:p w:rsidR="007C7D77" w:rsidRPr="00416D6F" w:rsidRDefault="007C7D77" w:rsidP="007C7D77">
      <w:pPr>
        <w:tabs>
          <w:tab w:val="left" w:pos="1179"/>
        </w:tabs>
        <w:spacing w:line="278" w:lineRule="auto"/>
        <w:ind w:left="142" w:right="176"/>
        <w:jc w:val="both"/>
        <w:rPr>
          <w:sz w:val="28"/>
          <w:szCs w:val="28"/>
        </w:rPr>
      </w:pPr>
      <w:bookmarkStart w:id="44" w:name="P316"/>
      <w:bookmarkEnd w:id="44"/>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5.10. Способы информирования заявителей о порядке подачи и рассмотрения жалобы</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r w:rsidRPr="00416D6F">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портале.</w:t>
      </w: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p>
    <w:p w:rsidR="007C7D77" w:rsidRPr="00416D6F" w:rsidRDefault="007C7D77" w:rsidP="007C7D77">
      <w:pPr>
        <w:tabs>
          <w:tab w:val="left" w:pos="1179"/>
        </w:tabs>
        <w:spacing w:line="278" w:lineRule="auto"/>
        <w:ind w:left="142" w:right="176"/>
        <w:jc w:val="both"/>
        <w:rPr>
          <w:sz w:val="28"/>
          <w:szCs w:val="28"/>
        </w:rPr>
      </w:pPr>
    </w:p>
    <w:p w:rsidR="007C7D77" w:rsidRPr="00E6587C" w:rsidRDefault="00E6587C" w:rsidP="00E6587C">
      <w:pPr>
        <w:tabs>
          <w:tab w:val="left" w:pos="1179"/>
        </w:tabs>
        <w:spacing w:line="278" w:lineRule="auto"/>
        <w:ind w:right="176"/>
        <w:rPr>
          <w:sz w:val="20"/>
          <w:szCs w:val="28"/>
        </w:rPr>
      </w:pPr>
      <w:r>
        <w:rPr>
          <w:sz w:val="28"/>
          <w:szCs w:val="28"/>
        </w:rPr>
        <w:t xml:space="preserve">                                                                                                                              </w:t>
      </w:r>
      <w:r w:rsidR="007C7D77" w:rsidRPr="00E6587C">
        <w:rPr>
          <w:sz w:val="20"/>
          <w:szCs w:val="28"/>
        </w:rPr>
        <w:t>Приложение</w:t>
      </w:r>
      <w:r w:rsidRPr="00E6587C">
        <w:rPr>
          <w:sz w:val="20"/>
          <w:szCs w:val="28"/>
        </w:rPr>
        <w:t xml:space="preserve"> №</w:t>
      </w:r>
      <w:r w:rsidR="007C7D77" w:rsidRPr="00E6587C">
        <w:rPr>
          <w:sz w:val="20"/>
          <w:szCs w:val="28"/>
        </w:rPr>
        <w:t xml:space="preserve"> 1</w:t>
      </w:r>
    </w:p>
    <w:p w:rsidR="00E6587C" w:rsidRPr="00E6587C" w:rsidRDefault="007C7D77" w:rsidP="00E6587C">
      <w:pPr>
        <w:tabs>
          <w:tab w:val="left" w:pos="1179"/>
        </w:tabs>
        <w:spacing w:line="278" w:lineRule="auto"/>
        <w:ind w:left="142" w:right="176"/>
        <w:jc w:val="right"/>
        <w:rPr>
          <w:sz w:val="20"/>
          <w:szCs w:val="28"/>
        </w:rPr>
      </w:pPr>
      <w:r w:rsidRPr="00E6587C">
        <w:rPr>
          <w:sz w:val="20"/>
          <w:szCs w:val="28"/>
        </w:rPr>
        <w:t xml:space="preserve">к Административному регламенту </w:t>
      </w:r>
    </w:p>
    <w:p w:rsidR="00E6587C" w:rsidRPr="00E6587C" w:rsidRDefault="007C7D77" w:rsidP="00E6587C">
      <w:pPr>
        <w:tabs>
          <w:tab w:val="left" w:pos="1179"/>
        </w:tabs>
        <w:spacing w:line="278" w:lineRule="auto"/>
        <w:ind w:left="142" w:right="176"/>
        <w:jc w:val="right"/>
        <w:rPr>
          <w:bCs/>
          <w:sz w:val="20"/>
          <w:szCs w:val="28"/>
        </w:rPr>
      </w:pPr>
      <w:r w:rsidRPr="00E6587C">
        <w:rPr>
          <w:sz w:val="20"/>
          <w:szCs w:val="28"/>
        </w:rPr>
        <w:t>предоставления муниципальной услуги</w:t>
      </w:r>
      <w:r w:rsidRPr="00E6587C">
        <w:rPr>
          <w:bCs/>
          <w:sz w:val="20"/>
          <w:szCs w:val="28"/>
        </w:rPr>
        <w:t xml:space="preserve"> </w:t>
      </w:r>
    </w:p>
    <w:p w:rsidR="00E6587C" w:rsidRPr="00E6587C" w:rsidRDefault="007C7D77" w:rsidP="00E6587C">
      <w:pPr>
        <w:tabs>
          <w:tab w:val="left" w:pos="1179"/>
        </w:tabs>
        <w:spacing w:line="278" w:lineRule="auto"/>
        <w:ind w:left="142" w:right="176"/>
        <w:jc w:val="right"/>
        <w:rPr>
          <w:bCs/>
          <w:sz w:val="20"/>
          <w:szCs w:val="28"/>
        </w:rPr>
      </w:pPr>
      <w:r w:rsidRPr="00E6587C">
        <w:rPr>
          <w:bCs/>
          <w:sz w:val="20"/>
          <w:szCs w:val="28"/>
        </w:rPr>
        <w:t>«Присвоение адреса объекту адресации,</w:t>
      </w:r>
    </w:p>
    <w:p w:rsidR="007C7D77" w:rsidRDefault="007C7D77" w:rsidP="00E6587C">
      <w:pPr>
        <w:tabs>
          <w:tab w:val="left" w:pos="1179"/>
        </w:tabs>
        <w:spacing w:line="278" w:lineRule="auto"/>
        <w:ind w:left="142" w:right="176"/>
        <w:jc w:val="right"/>
        <w:rPr>
          <w:bCs/>
          <w:sz w:val="20"/>
          <w:szCs w:val="28"/>
        </w:rPr>
      </w:pPr>
      <w:r w:rsidRPr="00E6587C">
        <w:rPr>
          <w:bCs/>
          <w:sz w:val="20"/>
          <w:szCs w:val="28"/>
        </w:rPr>
        <w:t xml:space="preserve"> изменение и аннулирование такого адреса»</w:t>
      </w:r>
    </w:p>
    <w:p w:rsidR="004A6DF7" w:rsidRPr="00AF6367" w:rsidRDefault="004A6DF7" w:rsidP="004A6DF7">
      <w:pPr>
        <w:ind w:right="172"/>
        <w:jc w:val="right"/>
        <w:rPr>
          <w:sz w:val="20"/>
        </w:rPr>
      </w:pPr>
      <w:r>
        <w:rPr>
          <w:sz w:val="20"/>
        </w:rPr>
        <w:t>№ 108 от 22.08.2022 г</w:t>
      </w:r>
      <w:r w:rsidRPr="00AF6367">
        <w:rPr>
          <w:sz w:val="20"/>
        </w:rPr>
        <w:t xml:space="preserve"> </w:t>
      </w:r>
    </w:p>
    <w:p w:rsidR="007C7D77" w:rsidRPr="00E6587C" w:rsidRDefault="007C7D77" w:rsidP="00E6587C">
      <w:pPr>
        <w:tabs>
          <w:tab w:val="left" w:pos="1179"/>
        </w:tabs>
        <w:spacing w:line="278" w:lineRule="auto"/>
        <w:ind w:left="142" w:right="176"/>
        <w:jc w:val="right"/>
        <w:rPr>
          <w:bCs/>
          <w:sz w:val="20"/>
          <w:szCs w:val="28"/>
        </w:rPr>
      </w:pPr>
    </w:p>
    <w:p w:rsidR="007C7D77" w:rsidRPr="00E6587C" w:rsidRDefault="007C7D77" w:rsidP="007C7D77">
      <w:pPr>
        <w:tabs>
          <w:tab w:val="left" w:pos="1179"/>
        </w:tabs>
        <w:spacing w:line="278" w:lineRule="auto"/>
        <w:ind w:left="142" w:right="176"/>
        <w:jc w:val="both"/>
        <w:rPr>
          <w:b/>
          <w:bCs/>
          <w:sz w:val="20"/>
          <w:szCs w:val="28"/>
        </w:rPr>
      </w:pPr>
    </w:p>
    <w:p w:rsidR="007C7D77" w:rsidRPr="00E6587C" w:rsidRDefault="007C7D77" w:rsidP="00E6587C">
      <w:pPr>
        <w:tabs>
          <w:tab w:val="left" w:pos="1179"/>
        </w:tabs>
        <w:spacing w:line="278" w:lineRule="auto"/>
        <w:ind w:left="142" w:right="176"/>
        <w:jc w:val="center"/>
        <w:rPr>
          <w:bCs/>
          <w:sz w:val="28"/>
          <w:szCs w:val="28"/>
        </w:rPr>
      </w:pPr>
      <w:r w:rsidRPr="00E6587C">
        <w:rPr>
          <w:bCs/>
          <w:sz w:val="28"/>
          <w:szCs w:val="28"/>
        </w:rPr>
        <w:t>ЗАЯВЛЕНИЕ</w:t>
      </w:r>
    </w:p>
    <w:p w:rsidR="007C7D77" w:rsidRPr="00E6587C" w:rsidRDefault="007C7D77" w:rsidP="00E6587C">
      <w:pPr>
        <w:tabs>
          <w:tab w:val="left" w:pos="1179"/>
        </w:tabs>
        <w:spacing w:line="278" w:lineRule="auto"/>
        <w:ind w:left="142" w:right="176"/>
        <w:jc w:val="center"/>
        <w:rPr>
          <w:bCs/>
          <w:sz w:val="28"/>
          <w:szCs w:val="28"/>
        </w:rPr>
      </w:pPr>
      <w:r w:rsidRPr="00E6587C">
        <w:rPr>
          <w:bCs/>
          <w:sz w:val="28"/>
          <w:szCs w:val="28"/>
        </w:rPr>
        <w:t>о присвоении объекту адресации адреса или аннулировании его адреса</w:t>
      </w:r>
    </w:p>
    <w:p w:rsidR="007C7D77" w:rsidRPr="00E6587C" w:rsidRDefault="007C7D77" w:rsidP="007C7D77">
      <w:pPr>
        <w:tabs>
          <w:tab w:val="left" w:pos="1179"/>
        </w:tabs>
        <w:spacing w:line="278" w:lineRule="auto"/>
        <w:ind w:left="142" w:right="176"/>
        <w:jc w:val="both"/>
        <w:rPr>
          <w:sz w:val="28"/>
          <w:szCs w:val="28"/>
        </w:rPr>
      </w:pPr>
    </w:p>
    <w:tbl>
      <w:tblPr>
        <w:tblW w:w="0" w:type="auto"/>
        <w:tblInd w:w="-14" w:type="dxa"/>
        <w:tblLayout w:type="fixed"/>
        <w:tblCellMar>
          <w:top w:w="75" w:type="dxa"/>
          <w:left w:w="0" w:type="dxa"/>
          <w:bottom w:w="75" w:type="dxa"/>
          <w:right w:w="0" w:type="dxa"/>
        </w:tblCellMar>
        <w:tblLook w:val="0000" w:firstRow="0" w:lastRow="0" w:firstColumn="0" w:lastColumn="0" w:noHBand="0" w:noVBand="0"/>
      </w:tblPr>
      <w:tblGrid>
        <w:gridCol w:w="564"/>
        <w:gridCol w:w="448"/>
        <w:gridCol w:w="2568"/>
        <w:gridCol w:w="431"/>
        <w:gridCol w:w="518"/>
        <w:gridCol w:w="546"/>
        <w:gridCol w:w="888"/>
        <w:gridCol w:w="872"/>
        <w:gridCol w:w="446"/>
        <w:gridCol w:w="573"/>
        <w:gridCol w:w="2182"/>
      </w:tblGrid>
      <w:tr w:rsidR="007C7D77" w:rsidRPr="00E6587C" w:rsidTr="00FE5624">
        <w:trPr>
          <w:trHeight w:val="145"/>
        </w:trPr>
        <w:tc>
          <w:tcPr>
            <w:tcW w:w="59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189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Лист № ___</w:t>
            </w:r>
          </w:p>
        </w:tc>
        <w:tc>
          <w:tcPr>
            <w:tcW w:w="2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Всего листов ___</w:t>
            </w:r>
          </w:p>
        </w:tc>
      </w:tr>
      <w:tr w:rsidR="007C7D77" w:rsidRPr="00E6587C" w:rsidTr="00FE5624">
        <w:trPr>
          <w:trHeight w:val="145"/>
        </w:trPr>
        <w:tc>
          <w:tcPr>
            <w:tcW w:w="10036" w:type="dxa"/>
            <w:gridSpan w:val="11"/>
            <w:tcBorders>
              <w:top w:val="single" w:sz="4" w:space="0" w:color="auto"/>
              <w:bottom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229"/>
        </w:trPr>
        <w:tc>
          <w:tcPr>
            <w:tcW w:w="5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1</w:t>
            </w:r>
          </w:p>
        </w:tc>
        <w:tc>
          <w:tcPr>
            <w:tcW w:w="3965"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Заявление</w:t>
            </w:r>
          </w:p>
        </w:tc>
        <w:tc>
          <w:tcPr>
            <w:tcW w:w="54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2</w:t>
            </w:r>
          </w:p>
        </w:tc>
        <w:tc>
          <w:tcPr>
            <w:tcW w:w="4961"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Заявление принято</w:t>
            </w:r>
          </w:p>
          <w:p w:rsidR="007C7D77" w:rsidRPr="00E6587C" w:rsidRDefault="007C7D77" w:rsidP="007C7D77">
            <w:pPr>
              <w:tabs>
                <w:tab w:val="left" w:pos="1179"/>
              </w:tabs>
              <w:spacing w:line="278" w:lineRule="auto"/>
              <w:ind w:left="142" w:right="176"/>
              <w:jc w:val="both"/>
              <w:rPr>
                <w:sz w:val="28"/>
                <w:szCs w:val="28"/>
              </w:rPr>
            </w:pPr>
            <w:r w:rsidRPr="00E6587C">
              <w:rPr>
                <w:sz w:val="28"/>
                <w:szCs w:val="28"/>
              </w:rPr>
              <w:t>регистрационный номер ________________</w:t>
            </w:r>
          </w:p>
          <w:p w:rsidR="007C7D77" w:rsidRPr="00E6587C" w:rsidRDefault="007C7D77" w:rsidP="007C7D77">
            <w:pPr>
              <w:tabs>
                <w:tab w:val="left" w:pos="1179"/>
              </w:tabs>
              <w:spacing w:line="278" w:lineRule="auto"/>
              <w:ind w:left="142" w:right="176"/>
              <w:jc w:val="both"/>
              <w:rPr>
                <w:sz w:val="28"/>
                <w:szCs w:val="28"/>
              </w:rPr>
            </w:pPr>
            <w:r w:rsidRPr="00E6587C">
              <w:rPr>
                <w:sz w:val="28"/>
                <w:szCs w:val="28"/>
              </w:rPr>
              <w:t>количество листов заявления ____________</w:t>
            </w:r>
          </w:p>
          <w:p w:rsidR="007C7D77" w:rsidRPr="00E6587C" w:rsidRDefault="007C7D77" w:rsidP="007C7D77">
            <w:pPr>
              <w:tabs>
                <w:tab w:val="left" w:pos="1179"/>
              </w:tabs>
              <w:spacing w:line="278" w:lineRule="auto"/>
              <w:ind w:left="142" w:right="176"/>
              <w:jc w:val="both"/>
              <w:rPr>
                <w:sz w:val="28"/>
                <w:szCs w:val="28"/>
              </w:rPr>
            </w:pPr>
            <w:r w:rsidRPr="00E6587C">
              <w:rPr>
                <w:sz w:val="28"/>
                <w:szCs w:val="28"/>
              </w:rPr>
              <w:t>количество прилагаемых документов _____,</w:t>
            </w:r>
          </w:p>
          <w:p w:rsidR="007C7D77" w:rsidRPr="00E6587C" w:rsidRDefault="007C7D77" w:rsidP="007C7D77">
            <w:pPr>
              <w:tabs>
                <w:tab w:val="left" w:pos="1179"/>
              </w:tabs>
              <w:spacing w:line="278" w:lineRule="auto"/>
              <w:ind w:left="142" w:right="176"/>
              <w:jc w:val="both"/>
              <w:rPr>
                <w:sz w:val="28"/>
                <w:szCs w:val="28"/>
              </w:rPr>
            </w:pPr>
            <w:r w:rsidRPr="00E6587C">
              <w:rPr>
                <w:sz w:val="28"/>
                <w:szCs w:val="28"/>
              </w:rPr>
              <w:t>в том числе оригиналов ____, копий ____, количество листов в оригиналах ____, копиях ____</w:t>
            </w:r>
          </w:p>
          <w:p w:rsidR="007C7D77" w:rsidRPr="00E6587C" w:rsidRDefault="007C7D77" w:rsidP="007C7D77">
            <w:pPr>
              <w:tabs>
                <w:tab w:val="left" w:pos="1179"/>
              </w:tabs>
              <w:spacing w:line="278" w:lineRule="auto"/>
              <w:ind w:left="142" w:right="176"/>
              <w:jc w:val="both"/>
              <w:rPr>
                <w:sz w:val="28"/>
                <w:szCs w:val="28"/>
              </w:rPr>
            </w:pPr>
            <w:r w:rsidRPr="00E6587C">
              <w:rPr>
                <w:sz w:val="28"/>
                <w:szCs w:val="28"/>
              </w:rPr>
              <w:t>Ф.И.О. должностного лица _____________________________________</w:t>
            </w:r>
          </w:p>
          <w:p w:rsidR="007C7D77" w:rsidRPr="00E6587C" w:rsidRDefault="007C7D77" w:rsidP="007C7D77">
            <w:pPr>
              <w:tabs>
                <w:tab w:val="left" w:pos="1179"/>
              </w:tabs>
              <w:spacing w:line="278" w:lineRule="auto"/>
              <w:ind w:left="142" w:right="176"/>
              <w:jc w:val="both"/>
              <w:rPr>
                <w:sz w:val="28"/>
                <w:szCs w:val="28"/>
              </w:rPr>
            </w:pPr>
            <w:r w:rsidRPr="00E6587C">
              <w:rPr>
                <w:sz w:val="28"/>
                <w:szCs w:val="28"/>
              </w:rPr>
              <w:t>подпись должностного лица ____________</w:t>
            </w:r>
          </w:p>
        </w:tc>
      </w:tr>
      <w:tr w:rsidR="007C7D77" w:rsidRPr="00E6587C" w:rsidTr="00FE5624">
        <w:trPr>
          <w:trHeight w:val="377"/>
        </w:trPr>
        <w:tc>
          <w:tcPr>
            <w:tcW w:w="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65"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p w:rsidR="007C7D77" w:rsidRPr="00E6587C" w:rsidRDefault="00FE5624" w:rsidP="007C7D77">
            <w:pPr>
              <w:tabs>
                <w:tab w:val="left" w:pos="1179"/>
              </w:tabs>
              <w:spacing w:line="278" w:lineRule="auto"/>
              <w:ind w:left="142" w:right="176"/>
              <w:jc w:val="both"/>
              <w:rPr>
                <w:sz w:val="28"/>
                <w:szCs w:val="28"/>
              </w:rPr>
            </w:pPr>
            <w:r>
              <w:rPr>
                <w:sz w:val="28"/>
                <w:szCs w:val="28"/>
              </w:rPr>
              <w:t>В А</w:t>
            </w:r>
            <w:r w:rsidR="007C7D77" w:rsidRPr="00E6587C">
              <w:rPr>
                <w:sz w:val="28"/>
                <w:szCs w:val="28"/>
              </w:rPr>
              <w:t>дминистрацию</w:t>
            </w:r>
          </w:p>
          <w:p w:rsidR="007C7D77" w:rsidRPr="00E6587C" w:rsidRDefault="00FE5624" w:rsidP="00FE5624">
            <w:pPr>
              <w:tabs>
                <w:tab w:val="left" w:pos="1179"/>
              </w:tabs>
              <w:spacing w:line="278" w:lineRule="auto"/>
              <w:ind w:left="142" w:right="176"/>
              <w:jc w:val="both"/>
              <w:rPr>
                <w:sz w:val="28"/>
                <w:szCs w:val="28"/>
                <w:u w:val="single"/>
              </w:rPr>
            </w:pPr>
            <w:r>
              <w:rPr>
                <w:sz w:val="28"/>
                <w:szCs w:val="28"/>
              </w:rPr>
              <w:t xml:space="preserve">Буденновского </w:t>
            </w:r>
            <w:r w:rsidR="007C7D77" w:rsidRPr="00E6587C">
              <w:rPr>
                <w:sz w:val="28"/>
                <w:szCs w:val="28"/>
              </w:rPr>
              <w:t xml:space="preserve">сельского поселения </w:t>
            </w:r>
            <w:r>
              <w:rPr>
                <w:sz w:val="28"/>
                <w:szCs w:val="28"/>
              </w:rPr>
              <w:t xml:space="preserve">Сальского </w:t>
            </w:r>
            <w:r w:rsidR="007C7D77" w:rsidRPr="00E6587C">
              <w:rPr>
                <w:sz w:val="28"/>
                <w:szCs w:val="28"/>
              </w:rPr>
              <w:t>района</w:t>
            </w:r>
          </w:p>
        </w:tc>
        <w:tc>
          <w:tcPr>
            <w:tcW w:w="54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961"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229"/>
        </w:trPr>
        <w:tc>
          <w:tcPr>
            <w:tcW w:w="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65"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4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961"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дата «___» _____________ _____ г.</w:t>
            </w:r>
          </w:p>
        </w:tc>
      </w:tr>
      <w:tr w:rsidR="007C7D77" w:rsidRPr="00E6587C" w:rsidTr="00FE5624">
        <w:trPr>
          <w:trHeight w:val="145"/>
        </w:trPr>
        <w:tc>
          <w:tcPr>
            <w:tcW w:w="5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3.</w:t>
            </w:r>
            <w:r w:rsidRPr="00E6587C">
              <w:rPr>
                <w:sz w:val="28"/>
                <w:szCs w:val="28"/>
              </w:rPr>
              <w:lastRenderedPageBreak/>
              <w:t>1</w:t>
            </w:r>
          </w:p>
        </w:tc>
        <w:tc>
          <w:tcPr>
            <w:tcW w:w="947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lastRenderedPageBreak/>
              <w:t>Прошу в отношении объекта адресации:</w:t>
            </w:r>
          </w:p>
        </w:tc>
      </w:tr>
      <w:tr w:rsidR="007C7D77" w:rsidRPr="00E6587C" w:rsidTr="00FE5624">
        <w:trPr>
          <w:trHeight w:val="145"/>
        </w:trPr>
        <w:tc>
          <w:tcPr>
            <w:tcW w:w="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47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Вид:</w:t>
            </w:r>
          </w:p>
        </w:tc>
      </w:tr>
      <w:tr w:rsidR="007C7D77" w:rsidRPr="00E6587C" w:rsidTr="00FE5624">
        <w:trPr>
          <w:trHeight w:val="145"/>
        </w:trPr>
        <w:tc>
          <w:tcPr>
            <w:tcW w:w="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568" w:type="dxa"/>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Земельный участок</w:t>
            </w:r>
          </w:p>
        </w:tc>
        <w:tc>
          <w:tcPr>
            <w:tcW w:w="431" w:type="dxa"/>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82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Сооружение</w:t>
            </w:r>
          </w:p>
        </w:tc>
        <w:tc>
          <w:tcPr>
            <w:tcW w:w="44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75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Объект незавершенного строительства</w:t>
            </w:r>
          </w:p>
        </w:tc>
      </w:tr>
      <w:tr w:rsidR="007C7D77" w:rsidRPr="00E6587C" w:rsidTr="00FE5624">
        <w:trPr>
          <w:trHeight w:val="145"/>
        </w:trPr>
        <w:tc>
          <w:tcPr>
            <w:tcW w:w="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568" w:type="dxa"/>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Здание (строение)</w:t>
            </w:r>
          </w:p>
        </w:tc>
        <w:tc>
          <w:tcPr>
            <w:tcW w:w="431" w:type="dxa"/>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82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Помещение</w:t>
            </w:r>
          </w:p>
        </w:tc>
        <w:tc>
          <w:tcPr>
            <w:tcW w:w="44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75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3.2</w:t>
            </w:r>
          </w:p>
        </w:tc>
        <w:tc>
          <w:tcPr>
            <w:tcW w:w="947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Присвоить адрес</w:t>
            </w:r>
          </w:p>
        </w:tc>
      </w:tr>
      <w:tr w:rsidR="007C7D77" w:rsidRPr="00E6587C" w:rsidTr="00FE5624">
        <w:trPr>
          <w:trHeight w:val="145"/>
        </w:trPr>
        <w:tc>
          <w:tcPr>
            <w:tcW w:w="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47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В связи с:</w:t>
            </w:r>
          </w:p>
        </w:tc>
      </w:tr>
      <w:tr w:rsidR="007C7D77" w:rsidRPr="00E6587C" w:rsidTr="00FE5624">
        <w:trPr>
          <w:trHeight w:val="145"/>
        </w:trPr>
        <w:tc>
          <w:tcPr>
            <w:tcW w:w="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02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Образованием земельного участка(</w:t>
            </w:r>
            <w:proofErr w:type="spellStart"/>
            <w:r w:rsidRPr="00E6587C">
              <w:rPr>
                <w:sz w:val="28"/>
                <w:szCs w:val="28"/>
              </w:rPr>
              <w:t>ов</w:t>
            </w:r>
            <w:proofErr w:type="spellEnd"/>
            <w:r w:rsidRPr="00E6587C">
              <w:rPr>
                <w:sz w:val="28"/>
                <w:szCs w:val="28"/>
              </w:rPr>
              <w:t>) из земель, находящихся в государственной или муниципальной собственности</w:t>
            </w:r>
          </w:p>
        </w:tc>
      </w:tr>
      <w:tr w:rsidR="007C7D77" w:rsidRPr="00E6587C" w:rsidTr="00FE5624">
        <w:trPr>
          <w:trHeight w:val="145"/>
        </w:trPr>
        <w:tc>
          <w:tcPr>
            <w:tcW w:w="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Количество образуемых земельных участков</w:t>
            </w:r>
          </w:p>
        </w:tc>
        <w:tc>
          <w:tcPr>
            <w:tcW w:w="550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65"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Дополнительная информация:</w:t>
            </w:r>
          </w:p>
        </w:tc>
        <w:tc>
          <w:tcPr>
            <w:tcW w:w="550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6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50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6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50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472"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Образованием земельного участка(</w:t>
            </w:r>
            <w:proofErr w:type="spellStart"/>
            <w:r w:rsidRPr="00E6587C">
              <w:rPr>
                <w:sz w:val="28"/>
                <w:szCs w:val="28"/>
              </w:rPr>
              <w:t>ов</w:t>
            </w:r>
            <w:proofErr w:type="spellEnd"/>
            <w:r w:rsidRPr="00E6587C">
              <w:rPr>
                <w:sz w:val="28"/>
                <w:szCs w:val="28"/>
              </w:rPr>
              <w:t>) путем раздела земельного участка</w:t>
            </w:r>
          </w:p>
        </w:tc>
      </w:tr>
      <w:tr w:rsidR="007C7D77" w:rsidRPr="00E6587C" w:rsidTr="00FE5624">
        <w:trPr>
          <w:trHeight w:val="145"/>
        </w:trPr>
        <w:tc>
          <w:tcPr>
            <w:tcW w:w="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Количество образуемых земельных участков</w:t>
            </w:r>
          </w:p>
        </w:tc>
        <w:tc>
          <w:tcPr>
            <w:tcW w:w="550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Кадастровый номер земельного участка, раздел которого осуществляется</w:t>
            </w:r>
          </w:p>
        </w:tc>
        <w:tc>
          <w:tcPr>
            <w:tcW w:w="550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Адрес земельного участка, раздел которого осуществляется</w:t>
            </w:r>
          </w:p>
        </w:tc>
      </w:tr>
      <w:tr w:rsidR="007C7D77" w:rsidRPr="00E6587C" w:rsidTr="00FE5624">
        <w:trPr>
          <w:trHeight w:val="145"/>
        </w:trPr>
        <w:tc>
          <w:tcPr>
            <w:tcW w:w="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65"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50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6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50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02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Образованием земельного участка путем объединения земельных участков</w:t>
            </w:r>
          </w:p>
        </w:tc>
      </w:tr>
      <w:tr w:rsidR="007C7D77" w:rsidRPr="00E6587C" w:rsidTr="00FE5624">
        <w:trPr>
          <w:trHeight w:val="145"/>
        </w:trPr>
        <w:tc>
          <w:tcPr>
            <w:tcW w:w="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Количество объединяемых земельных участков</w:t>
            </w:r>
          </w:p>
        </w:tc>
        <w:tc>
          <w:tcPr>
            <w:tcW w:w="550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 xml:space="preserve">Кадастровый номер объединяемого земельного участка </w:t>
            </w:r>
            <w:hyperlink w:anchor="Par524" w:history="1">
              <w:r w:rsidRPr="00E6587C">
                <w:rPr>
                  <w:rStyle w:val="a8"/>
                  <w:sz w:val="28"/>
                  <w:szCs w:val="28"/>
                </w:rPr>
                <w:t>&lt;1&gt;</w:t>
              </w:r>
            </w:hyperlink>
          </w:p>
        </w:tc>
        <w:tc>
          <w:tcPr>
            <w:tcW w:w="550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 xml:space="preserve">Адрес объединяемого земельного участка </w:t>
            </w:r>
            <w:hyperlink w:anchor="Par524" w:history="1">
              <w:r w:rsidRPr="00E6587C">
                <w:rPr>
                  <w:rStyle w:val="a8"/>
                  <w:sz w:val="28"/>
                  <w:szCs w:val="28"/>
                </w:rPr>
                <w:t>&lt;1&gt;</w:t>
              </w:r>
            </w:hyperlink>
          </w:p>
        </w:tc>
      </w:tr>
      <w:tr w:rsidR="007C7D77" w:rsidRPr="00E6587C" w:rsidTr="00FE5624">
        <w:trPr>
          <w:trHeight w:val="145"/>
        </w:trPr>
        <w:tc>
          <w:tcPr>
            <w:tcW w:w="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65"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50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6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50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bl>
    <w:p w:rsidR="007C7D77" w:rsidRPr="00E6587C" w:rsidRDefault="007C7D77" w:rsidP="007C7D77">
      <w:pPr>
        <w:tabs>
          <w:tab w:val="left" w:pos="1179"/>
        </w:tabs>
        <w:spacing w:line="278" w:lineRule="auto"/>
        <w:ind w:left="142" w:right="176"/>
        <w:jc w:val="both"/>
        <w:rPr>
          <w:sz w:val="28"/>
          <w:szCs w:val="28"/>
        </w:rPr>
      </w:pPr>
      <w:r w:rsidRPr="00E6587C">
        <w:rPr>
          <w:sz w:val="28"/>
          <w:szCs w:val="28"/>
        </w:rPr>
        <w:t>&lt;1&gt; Строка дублируется для каждого объединенного земельного участка.</w:t>
      </w:r>
    </w:p>
    <w:p w:rsidR="007C7D77" w:rsidRPr="00E6587C" w:rsidRDefault="007C7D77" w:rsidP="007C7D77">
      <w:pPr>
        <w:tabs>
          <w:tab w:val="left" w:pos="1179"/>
        </w:tabs>
        <w:spacing w:line="278" w:lineRule="auto"/>
        <w:ind w:left="142" w:right="176"/>
        <w:jc w:val="both"/>
        <w:rPr>
          <w:sz w:val="28"/>
          <w:szCs w:val="28"/>
        </w:rPr>
      </w:pPr>
    </w:p>
    <w:tbl>
      <w:tblPr>
        <w:tblW w:w="0" w:type="auto"/>
        <w:tblInd w:w="-117" w:type="dxa"/>
        <w:tblLayout w:type="fixed"/>
        <w:tblCellMar>
          <w:top w:w="75" w:type="dxa"/>
          <w:left w:w="0" w:type="dxa"/>
          <w:bottom w:w="75" w:type="dxa"/>
          <w:right w:w="0" w:type="dxa"/>
        </w:tblCellMar>
        <w:tblLook w:val="0000" w:firstRow="0" w:lastRow="0" w:firstColumn="0" w:lastColumn="0" w:noHBand="0" w:noVBand="0"/>
      </w:tblPr>
      <w:tblGrid>
        <w:gridCol w:w="590"/>
        <w:gridCol w:w="403"/>
        <w:gridCol w:w="3550"/>
        <w:gridCol w:w="1497"/>
        <w:gridCol w:w="1915"/>
        <w:gridCol w:w="2209"/>
      </w:tblGrid>
      <w:tr w:rsidR="007C7D77" w:rsidRPr="00E6587C" w:rsidTr="00FE5624">
        <w:trPr>
          <w:trHeight w:val="145"/>
        </w:trPr>
        <w:tc>
          <w:tcPr>
            <w:tcW w:w="60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19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Лист № ___</w:t>
            </w:r>
          </w:p>
        </w:tc>
        <w:tc>
          <w:tcPr>
            <w:tcW w:w="2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Всего листов ___</w:t>
            </w:r>
          </w:p>
        </w:tc>
      </w:tr>
      <w:tr w:rsidR="007C7D77" w:rsidRPr="00E6587C" w:rsidTr="00FE5624">
        <w:trPr>
          <w:trHeight w:val="145"/>
        </w:trPr>
        <w:tc>
          <w:tcPr>
            <w:tcW w:w="10164" w:type="dxa"/>
            <w:gridSpan w:val="6"/>
            <w:tcBorders>
              <w:top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17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Образованием земельного участка(</w:t>
            </w:r>
            <w:proofErr w:type="spellStart"/>
            <w:r w:rsidRPr="00E6587C">
              <w:rPr>
                <w:sz w:val="28"/>
                <w:szCs w:val="28"/>
              </w:rPr>
              <w:t>ов</w:t>
            </w:r>
            <w:proofErr w:type="spellEnd"/>
            <w:r w:rsidRPr="00E6587C">
              <w:rPr>
                <w:sz w:val="28"/>
                <w:szCs w:val="28"/>
              </w:rPr>
              <w:t>) путем выдела из земельного участка</w:t>
            </w:r>
          </w:p>
        </w:tc>
      </w:tr>
      <w:tr w:rsidR="007C7D77" w:rsidRPr="00E6587C" w:rsidTr="00FE5624">
        <w:trPr>
          <w:trHeight w:val="145"/>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5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Количество образуемых земельных участков (за исключением земельного участка, из которого осуществляется выдел)</w:t>
            </w:r>
          </w:p>
        </w:tc>
        <w:tc>
          <w:tcPr>
            <w:tcW w:w="56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5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Кадастровый номер земельного участка, из которого осуществляется выдел</w:t>
            </w:r>
          </w:p>
        </w:tc>
        <w:tc>
          <w:tcPr>
            <w:tcW w:w="56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Адрес земельного участка, из которого осуществляется выдел</w:t>
            </w:r>
          </w:p>
        </w:tc>
      </w:tr>
      <w:tr w:rsidR="007C7D77" w:rsidRPr="00E6587C" w:rsidTr="00FE5624">
        <w:trPr>
          <w:trHeight w:val="145"/>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53"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53"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17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Образованием земельного участка(</w:t>
            </w:r>
            <w:proofErr w:type="spellStart"/>
            <w:r w:rsidRPr="00E6587C">
              <w:rPr>
                <w:sz w:val="28"/>
                <w:szCs w:val="28"/>
              </w:rPr>
              <w:t>ов</w:t>
            </w:r>
            <w:proofErr w:type="spellEnd"/>
            <w:r w:rsidRPr="00E6587C">
              <w:rPr>
                <w:sz w:val="28"/>
                <w:szCs w:val="28"/>
              </w:rPr>
              <w:t>) путем перераспределения земельных участков</w:t>
            </w:r>
          </w:p>
        </w:tc>
      </w:tr>
      <w:tr w:rsidR="007C7D77" w:rsidRPr="00E6587C" w:rsidTr="00FE5624">
        <w:trPr>
          <w:trHeight w:val="145"/>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5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Количество образуемых земельных участков</w:t>
            </w:r>
          </w:p>
        </w:tc>
        <w:tc>
          <w:tcPr>
            <w:tcW w:w="56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Количество земельных участков, которые перераспределяются</w:t>
            </w:r>
          </w:p>
        </w:tc>
      </w:tr>
      <w:tr w:rsidR="007C7D77" w:rsidRPr="00E6587C" w:rsidTr="00FE5624">
        <w:trPr>
          <w:trHeight w:val="145"/>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5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5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 xml:space="preserve">Кадастровый номер земельного участка, который перераспределяется </w:t>
            </w:r>
            <w:hyperlink w:anchor="Par525" w:history="1">
              <w:r w:rsidRPr="00E6587C">
                <w:rPr>
                  <w:rStyle w:val="a8"/>
                  <w:sz w:val="28"/>
                  <w:szCs w:val="28"/>
                </w:rPr>
                <w:t>&lt;2&gt;</w:t>
              </w:r>
            </w:hyperlink>
          </w:p>
        </w:tc>
        <w:tc>
          <w:tcPr>
            <w:tcW w:w="56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 xml:space="preserve">Адрес земельного участка, который перераспределяется </w:t>
            </w:r>
            <w:hyperlink w:anchor="Par525" w:history="1">
              <w:r w:rsidRPr="00E6587C">
                <w:rPr>
                  <w:rStyle w:val="a8"/>
                  <w:sz w:val="28"/>
                  <w:szCs w:val="28"/>
                </w:rPr>
                <w:t>&lt;2&gt;</w:t>
              </w:r>
            </w:hyperlink>
          </w:p>
        </w:tc>
      </w:tr>
      <w:tr w:rsidR="007C7D77" w:rsidRPr="00E6587C" w:rsidTr="00FE5624">
        <w:trPr>
          <w:trHeight w:val="145"/>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53"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53"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17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Строительством, реконструкцией здания (строения), сооружения</w:t>
            </w:r>
          </w:p>
        </w:tc>
      </w:tr>
      <w:tr w:rsidR="007C7D77" w:rsidRPr="00E6587C" w:rsidTr="00FE5624">
        <w:trPr>
          <w:trHeight w:val="145"/>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5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Наименование объекта строительства (реконструкции) в соответствии с проектной документацией</w:t>
            </w:r>
          </w:p>
        </w:tc>
        <w:tc>
          <w:tcPr>
            <w:tcW w:w="56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5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Кадастровый номер земельного участка, на котором осуществляется строительство (реконструкция)</w:t>
            </w:r>
          </w:p>
        </w:tc>
        <w:tc>
          <w:tcPr>
            <w:tcW w:w="56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Адрес земельного участка, на котором осуществляется строительство (реконструкция)</w:t>
            </w:r>
          </w:p>
        </w:tc>
      </w:tr>
      <w:tr w:rsidR="007C7D77" w:rsidRPr="00E6587C" w:rsidTr="00FE5624">
        <w:trPr>
          <w:trHeight w:val="145"/>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53"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53"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17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C7D77" w:rsidRPr="00E6587C" w:rsidTr="00FE5624">
        <w:trPr>
          <w:trHeight w:val="145"/>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5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Тип здания (строения), сооружения</w:t>
            </w:r>
          </w:p>
        </w:tc>
        <w:tc>
          <w:tcPr>
            <w:tcW w:w="56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5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6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5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Кадастровый номер земельного участка, на котором осуществляется строительство (реконструкция)</w:t>
            </w:r>
          </w:p>
        </w:tc>
        <w:tc>
          <w:tcPr>
            <w:tcW w:w="56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Адрес земельного участка, на котором осуществляется строительство (реконструкция)</w:t>
            </w:r>
          </w:p>
        </w:tc>
      </w:tr>
      <w:tr w:rsidR="007C7D77" w:rsidRPr="00E6587C" w:rsidTr="00FE5624">
        <w:trPr>
          <w:trHeight w:val="145"/>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53"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53"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17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Переводом жилого помещения в нежилое помещение и нежилого помещения в жилое помещение</w:t>
            </w:r>
          </w:p>
        </w:tc>
      </w:tr>
      <w:tr w:rsidR="007C7D77" w:rsidRPr="00E6587C" w:rsidTr="00FE5624">
        <w:trPr>
          <w:trHeight w:val="145"/>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5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Кадастровый номер помещения</w:t>
            </w:r>
          </w:p>
        </w:tc>
        <w:tc>
          <w:tcPr>
            <w:tcW w:w="56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Адрес помещения</w:t>
            </w:r>
          </w:p>
        </w:tc>
      </w:tr>
      <w:tr w:rsidR="007C7D77" w:rsidRPr="00E6587C" w:rsidTr="00FE5624">
        <w:trPr>
          <w:trHeight w:val="145"/>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5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53"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bl>
    <w:p w:rsidR="007C7D77" w:rsidRPr="00E6587C" w:rsidRDefault="007C7D77" w:rsidP="007C7D77">
      <w:pPr>
        <w:tabs>
          <w:tab w:val="left" w:pos="1179"/>
        </w:tabs>
        <w:spacing w:line="278" w:lineRule="auto"/>
        <w:ind w:left="142" w:right="176"/>
        <w:jc w:val="both"/>
        <w:rPr>
          <w:sz w:val="28"/>
          <w:szCs w:val="28"/>
        </w:rPr>
      </w:pPr>
      <w:r w:rsidRPr="00E6587C">
        <w:rPr>
          <w:sz w:val="28"/>
          <w:szCs w:val="28"/>
        </w:rPr>
        <w:t>&lt;2&gt; Строка дублируется для каждого перераспределенного земельного участка.</w:t>
      </w:r>
    </w:p>
    <w:p w:rsidR="007C7D77" w:rsidRPr="00E6587C" w:rsidRDefault="007C7D77" w:rsidP="007C7D77">
      <w:pPr>
        <w:tabs>
          <w:tab w:val="left" w:pos="1179"/>
        </w:tabs>
        <w:spacing w:line="278" w:lineRule="auto"/>
        <w:ind w:left="142" w:right="176"/>
        <w:jc w:val="both"/>
        <w:rPr>
          <w:sz w:val="28"/>
          <w:szCs w:val="28"/>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92"/>
        <w:gridCol w:w="443"/>
        <w:gridCol w:w="443"/>
        <w:gridCol w:w="2455"/>
        <w:gridCol w:w="641"/>
        <w:gridCol w:w="10"/>
        <w:gridCol w:w="346"/>
        <w:gridCol w:w="315"/>
        <w:gridCol w:w="387"/>
        <w:gridCol w:w="134"/>
        <w:gridCol w:w="444"/>
        <w:gridCol w:w="877"/>
        <w:gridCol w:w="898"/>
        <w:gridCol w:w="712"/>
        <w:gridCol w:w="1506"/>
      </w:tblGrid>
      <w:tr w:rsidR="007C7D77" w:rsidRPr="00E6587C" w:rsidTr="00FE5624">
        <w:trPr>
          <w:trHeight w:val="146"/>
        </w:trPr>
        <w:tc>
          <w:tcPr>
            <w:tcW w:w="621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17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Лист № ___</w:t>
            </w:r>
          </w:p>
        </w:tc>
        <w:tc>
          <w:tcPr>
            <w:tcW w:w="22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Всего листов ___</w:t>
            </w:r>
          </w:p>
        </w:tc>
      </w:tr>
      <w:tr w:rsidR="007C7D77" w:rsidRPr="00E6587C" w:rsidTr="00FE5624">
        <w:trPr>
          <w:trHeight w:val="146"/>
        </w:trPr>
        <w:tc>
          <w:tcPr>
            <w:tcW w:w="10202" w:type="dxa"/>
            <w:gridSpan w:val="15"/>
            <w:tcBorders>
              <w:top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6"/>
        </w:trPr>
        <w:tc>
          <w:tcPr>
            <w:tcW w:w="59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167"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Образованием помещения(</w:t>
            </w:r>
            <w:proofErr w:type="spellStart"/>
            <w:r w:rsidRPr="00E6587C">
              <w:rPr>
                <w:sz w:val="28"/>
                <w:szCs w:val="28"/>
              </w:rPr>
              <w:t>ий</w:t>
            </w:r>
            <w:proofErr w:type="spellEnd"/>
            <w:r w:rsidRPr="00E6587C">
              <w:rPr>
                <w:sz w:val="28"/>
                <w:szCs w:val="28"/>
              </w:rPr>
              <w:t>) в здании (строении), сооружении путем раздела здания (строения), сооружения</w:t>
            </w:r>
          </w:p>
        </w:tc>
      </w:tr>
      <w:tr w:rsidR="007C7D77" w:rsidRPr="00E6587C" w:rsidTr="00FE5624">
        <w:trPr>
          <w:trHeight w:val="146"/>
        </w:trPr>
        <w:tc>
          <w:tcPr>
            <w:tcW w:w="592"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45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Образование жилого помещения</w:t>
            </w:r>
          </w:p>
        </w:tc>
        <w:tc>
          <w:tcPr>
            <w:tcW w:w="376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Количество образуемых помещений</w:t>
            </w:r>
          </w:p>
        </w:tc>
        <w:tc>
          <w:tcPr>
            <w:tcW w:w="1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6"/>
        </w:trPr>
        <w:tc>
          <w:tcPr>
            <w:tcW w:w="592"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45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Образование нежилого помещения</w:t>
            </w:r>
          </w:p>
        </w:tc>
        <w:tc>
          <w:tcPr>
            <w:tcW w:w="376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Количество образуемых помещений</w:t>
            </w:r>
          </w:p>
        </w:tc>
        <w:tc>
          <w:tcPr>
            <w:tcW w:w="1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6"/>
        </w:trPr>
        <w:tc>
          <w:tcPr>
            <w:tcW w:w="592"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Кадастровый номер здания, сооружения</w:t>
            </w:r>
          </w:p>
        </w:tc>
        <w:tc>
          <w:tcPr>
            <w:tcW w:w="5628"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Адрес здания, сооружения</w:t>
            </w:r>
          </w:p>
        </w:tc>
      </w:tr>
      <w:tr w:rsidR="007C7D77" w:rsidRPr="00E6587C" w:rsidTr="00FE5624">
        <w:trPr>
          <w:trHeight w:val="146"/>
        </w:trPr>
        <w:tc>
          <w:tcPr>
            <w:tcW w:w="592"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8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28"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6"/>
        </w:trPr>
        <w:tc>
          <w:tcPr>
            <w:tcW w:w="592"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8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28"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6"/>
        </w:trPr>
        <w:tc>
          <w:tcPr>
            <w:tcW w:w="592"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8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Дополнительная информация:</w:t>
            </w:r>
          </w:p>
        </w:tc>
        <w:tc>
          <w:tcPr>
            <w:tcW w:w="5628"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6"/>
        </w:trPr>
        <w:tc>
          <w:tcPr>
            <w:tcW w:w="592"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82" w:type="dxa"/>
            <w:gridSpan w:val="4"/>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28"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6"/>
        </w:trPr>
        <w:tc>
          <w:tcPr>
            <w:tcW w:w="592"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8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28"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6"/>
        </w:trPr>
        <w:tc>
          <w:tcPr>
            <w:tcW w:w="592"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167"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Образованием помещения(</w:t>
            </w:r>
            <w:proofErr w:type="spellStart"/>
            <w:r w:rsidRPr="00E6587C">
              <w:rPr>
                <w:sz w:val="28"/>
                <w:szCs w:val="28"/>
              </w:rPr>
              <w:t>ий</w:t>
            </w:r>
            <w:proofErr w:type="spellEnd"/>
            <w:r w:rsidRPr="00E6587C">
              <w:rPr>
                <w:sz w:val="28"/>
                <w:szCs w:val="28"/>
              </w:rPr>
              <w:t xml:space="preserve">) в здании (строении), сооружении путем </w:t>
            </w:r>
            <w:r w:rsidRPr="00E6587C">
              <w:rPr>
                <w:sz w:val="28"/>
                <w:szCs w:val="28"/>
              </w:rPr>
              <w:lastRenderedPageBreak/>
              <w:t xml:space="preserve">раздела помещения, </w:t>
            </w:r>
            <w:proofErr w:type="spellStart"/>
            <w:r w:rsidRPr="00E6587C">
              <w:rPr>
                <w:sz w:val="28"/>
                <w:szCs w:val="28"/>
              </w:rPr>
              <w:t>машино</w:t>
            </w:r>
            <w:proofErr w:type="spellEnd"/>
            <w:r w:rsidRPr="00E6587C">
              <w:rPr>
                <w:sz w:val="28"/>
                <w:szCs w:val="28"/>
              </w:rPr>
              <w:t>-места</w:t>
            </w:r>
          </w:p>
        </w:tc>
      </w:tr>
      <w:tr w:rsidR="007C7D77" w:rsidRPr="00E6587C" w:rsidTr="00FE5624">
        <w:trPr>
          <w:trHeight w:val="146"/>
        </w:trPr>
        <w:tc>
          <w:tcPr>
            <w:tcW w:w="592"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34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 xml:space="preserve">Назначение помещения (жилое (нежилое) помещение) </w:t>
            </w:r>
            <w:hyperlink w:anchor="Par526" w:history="1">
              <w:r w:rsidRPr="00E6587C">
                <w:rPr>
                  <w:rStyle w:val="a8"/>
                  <w:sz w:val="28"/>
                  <w:szCs w:val="28"/>
                </w:rPr>
                <w:t>&lt;3&gt;</w:t>
              </w:r>
            </w:hyperlink>
          </w:p>
        </w:tc>
        <w:tc>
          <w:tcPr>
            <w:tcW w:w="315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 xml:space="preserve">Вид помещения </w:t>
            </w:r>
            <w:hyperlink w:anchor="Par526" w:history="1">
              <w:r w:rsidRPr="00E6587C">
                <w:rPr>
                  <w:rStyle w:val="a8"/>
                  <w:sz w:val="28"/>
                  <w:szCs w:val="28"/>
                </w:rPr>
                <w:t>&lt;3&gt;</w:t>
              </w:r>
            </w:hyperlink>
          </w:p>
        </w:tc>
        <w:tc>
          <w:tcPr>
            <w:tcW w:w="31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 xml:space="preserve">Количество помещений </w:t>
            </w:r>
            <w:hyperlink w:anchor="Par526" w:history="1">
              <w:r w:rsidRPr="00E6587C">
                <w:rPr>
                  <w:rStyle w:val="a8"/>
                  <w:sz w:val="28"/>
                  <w:szCs w:val="28"/>
                </w:rPr>
                <w:t>&lt;3&gt;</w:t>
              </w:r>
            </w:hyperlink>
          </w:p>
        </w:tc>
      </w:tr>
      <w:tr w:rsidR="007C7D77" w:rsidRPr="00E6587C" w:rsidTr="00FE5624">
        <w:trPr>
          <w:trHeight w:val="146"/>
        </w:trPr>
        <w:tc>
          <w:tcPr>
            <w:tcW w:w="592"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34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15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1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6"/>
        </w:trPr>
        <w:tc>
          <w:tcPr>
            <w:tcW w:w="592"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 xml:space="preserve">Кадастровый номер помещения, </w:t>
            </w:r>
            <w:proofErr w:type="spellStart"/>
            <w:r w:rsidRPr="00E6587C">
              <w:rPr>
                <w:sz w:val="28"/>
                <w:szCs w:val="28"/>
              </w:rPr>
              <w:t>машино</w:t>
            </w:r>
            <w:proofErr w:type="spellEnd"/>
            <w:r w:rsidRPr="00E6587C">
              <w:rPr>
                <w:sz w:val="28"/>
                <w:szCs w:val="28"/>
              </w:rPr>
              <w:t>-места, раздел которого осуществляется</w:t>
            </w:r>
          </w:p>
        </w:tc>
        <w:tc>
          <w:tcPr>
            <w:tcW w:w="5628"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Адрес помещения, раздел которого осуществляется</w:t>
            </w:r>
          </w:p>
        </w:tc>
      </w:tr>
      <w:tr w:rsidR="007C7D77" w:rsidRPr="00E6587C" w:rsidTr="00FE5624">
        <w:trPr>
          <w:trHeight w:val="146"/>
        </w:trPr>
        <w:tc>
          <w:tcPr>
            <w:tcW w:w="592"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8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28"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6"/>
        </w:trPr>
        <w:tc>
          <w:tcPr>
            <w:tcW w:w="592"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8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28"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6"/>
        </w:trPr>
        <w:tc>
          <w:tcPr>
            <w:tcW w:w="592"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8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Дополнительная информация:</w:t>
            </w:r>
          </w:p>
        </w:tc>
        <w:tc>
          <w:tcPr>
            <w:tcW w:w="5628"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6"/>
        </w:trPr>
        <w:tc>
          <w:tcPr>
            <w:tcW w:w="592"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82" w:type="dxa"/>
            <w:gridSpan w:val="4"/>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28"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6"/>
        </w:trPr>
        <w:tc>
          <w:tcPr>
            <w:tcW w:w="592"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8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28"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6"/>
        </w:trPr>
        <w:tc>
          <w:tcPr>
            <w:tcW w:w="592"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167"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 xml:space="preserve">Образованием помещения в здании (строении), сооружении путем объединения помещений, </w:t>
            </w:r>
            <w:proofErr w:type="spellStart"/>
            <w:r w:rsidRPr="00E6587C">
              <w:rPr>
                <w:sz w:val="28"/>
                <w:szCs w:val="28"/>
              </w:rPr>
              <w:t>машино</w:t>
            </w:r>
            <w:proofErr w:type="spellEnd"/>
            <w:r w:rsidRPr="00E6587C">
              <w:rPr>
                <w:sz w:val="28"/>
                <w:szCs w:val="28"/>
              </w:rPr>
              <w:t>-мест в здании (строении), сооружении</w:t>
            </w:r>
          </w:p>
        </w:tc>
      </w:tr>
      <w:tr w:rsidR="007C7D77" w:rsidRPr="00E6587C" w:rsidTr="00FE5624">
        <w:trPr>
          <w:trHeight w:val="146"/>
        </w:trPr>
        <w:tc>
          <w:tcPr>
            <w:tcW w:w="592"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76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Образование жилого помещения</w:t>
            </w:r>
          </w:p>
        </w:tc>
        <w:tc>
          <w:tcPr>
            <w:tcW w:w="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56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Образование нежилого помещения</w:t>
            </w:r>
          </w:p>
        </w:tc>
      </w:tr>
      <w:tr w:rsidR="007C7D77" w:rsidRPr="00E6587C" w:rsidTr="00FE5624">
        <w:trPr>
          <w:trHeight w:val="146"/>
        </w:trPr>
        <w:tc>
          <w:tcPr>
            <w:tcW w:w="592"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Количество объединяемых помещений</w:t>
            </w:r>
          </w:p>
        </w:tc>
        <w:tc>
          <w:tcPr>
            <w:tcW w:w="5628"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6"/>
        </w:trPr>
        <w:tc>
          <w:tcPr>
            <w:tcW w:w="592"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 xml:space="preserve">Кадастровый номер объединяемого помещения </w:t>
            </w:r>
            <w:hyperlink w:anchor="Par527" w:history="1">
              <w:r w:rsidRPr="00E6587C">
                <w:rPr>
                  <w:rStyle w:val="a8"/>
                  <w:sz w:val="28"/>
                  <w:szCs w:val="28"/>
                </w:rPr>
                <w:t>&lt;4&gt;</w:t>
              </w:r>
            </w:hyperlink>
          </w:p>
        </w:tc>
        <w:tc>
          <w:tcPr>
            <w:tcW w:w="5628"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 xml:space="preserve">Адрес объединяемого помещения </w:t>
            </w:r>
            <w:hyperlink w:anchor="Par527" w:history="1">
              <w:r w:rsidRPr="00E6587C">
                <w:rPr>
                  <w:rStyle w:val="a8"/>
                  <w:sz w:val="28"/>
                  <w:szCs w:val="28"/>
                </w:rPr>
                <w:t>&lt;4&gt;</w:t>
              </w:r>
            </w:hyperlink>
          </w:p>
        </w:tc>
      </w:tr>
      <w:tr w:rsidR="007C7D77" w:rsidRPr="00E6587C" w:rsidTr="00FE5624">
        <w:trPr>
          <w:trHeight w:val="146"/>
        </w:trPr>
        <w:tc>
          <w:tcPr>
            <w:tcW w:w="592"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8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28"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6"/>
        </w:trPr>
        <w:tc>
          <w:tcPr>
            <w:tcW w:w="592"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8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28"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6"/>
        </w:trPr>
        <w:tc>
          <w:tcPr>
            <w:tcW w:w="592"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8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Дополнительная информация:</w:t>
            </w:r>
          </w:p>
        </w:tc>
        <w:tc>
          <w:tcPr>
            <w:tcW w:w="5628"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6"/>
        </w:trPr>
        <w:tc>
          <w:tcPr>
            <w:tcW w:w="592"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82" w:type="dxa"/>
            <w:gridSpan w:val="4"/>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28"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6"/>
        </w:trPr>
        <w:tc>
          <w:tcPr>
            <w:tcW w:w="592"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8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28"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6"/>
        </w:trPr>
        <w:tc>
          <w:tcPr>
            <w:tcW w:w="592"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167"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Образованием помещения в здании, сооружении путем переустройства и (или) перепланировки мест общего пользования</w:t>
            </w:r>
          </w:p>
        </w:tc>
      </w:tr>
      <w:tr w:rsidR="007C7D77" w:rsidRPr="00E6587C" w:rsidTr="00FE5624">
        <w:trPr>
          <w:trHeight w:val="146"/>
        </w:trPr>
        <w:tc>
          <w:tcPr>
            <w:tcW w:w="592"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76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Образование жилого помещения</w:t>
            </w:r>
          </w:p>
        </w:tc>
        <w:tc>
          <w:tcPr>
            <w:tcW w:w="5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3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Образование нежилого помещения</w:t>
            </w:r>
          </w:p>
        </w:tc>
      </w:tr>
      <w:tr w:rsidR="007C7D77" w:rsidRPr="00E6587C" w:rsidTr="00FE5624">
        <w:trPr>
          <w:trHeight w:val="146"/>
        </w:trPr>
        <w:tc>
          <w:tcPr>
            <w:tcW w:w="592"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Количество образуемых помещений</w:t>
            </w:r>
          </w:p>
        </w:tc>
        <w:tc>
          <w:tcPr>
            <w:tcW w:w="5628"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6"/>
        </w:trPr>
        <w:tc>
          <w:tcPr>
            <w:tcW w:w="592"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8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Кадастровый номер здания, сооружения</w:t>
            </w:r>
          </w:p>
        </w:tc>
        <w:tc>
          <w:tcPr>
            <w:tcW w:w="5628"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Адрес здания, сооружения</w:t>
            </w:r>
          </w:p>
        </w:tc>
      </w:tr>
      <w:tr w:rsidR="007C7D77" w:rsidRPr="00E6587C" w:rsidTr="00FE5624">
        <w:trPr>
          <w:trHeight w:val="146"/>
        </w:trPr>
        <w:tc>
          <w:tcPr>
            <w:tcW w:w="592"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8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28"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6"/>
        </w:trPr>
        <w:tc>
          <w:tcPr>
            <w:tcW w:w="592"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8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28"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6"/>
        </w:trPr>
        <w:tc>
          <w:tcPr>
            <w:tcW w:w="592"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8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Дополнительная информация:</w:t>
            </w:r>
          </w:p>
        </w:tc>
        <w:tc>
          <w:tcPr>
            <w:tcW w:w="5628"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6"/>
        </w:trPr>
        <w:tc>
          <w:tcPr>
            <w:tcW w:w="592"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82" w:type="dxa"/>
            <w:gridSpan w:val="4"/>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28"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6"/>
        </w:trPr>
        <w:tc>
          <w:tcPr>
            <w:tcW w:w="592" w:type="dxa"/>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8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28"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6"/>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167" w:type="dxa"/>
            <w:gridSpan w:val="13"/>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 xml:space="preserve">Образованием </w:t>
            </w:r>
            <w:proofErr w:type="spellStart"/>
            <w:r w:rsidRPr="00E6587C">
              <w:rPr>
                <w:sz w:val="28"/>
                <w:szCs w:val="28"/>
              </w:rPr>
              <w:t>машино</w:t>
            </w:r>
            <w:proofErr w:type="spellEnd"/>
            <w:r w:rsidRPr="00E6587C">
              <w:rPr>
                <w:sz w:val="28"/>
                <w:szCs w:val="28"/>
              </w:rPr>
              <w:t>-места в здании, сооружении путем раздела здания, сооружения</w:t>
            </w:r>
          </w:p>
        </w:tc>
      </w:tr>
      <w:tr w:rsidR="007C7D77" w:rsidRPr="00E6587C" w:rsidTr="00FE5624">
        <w:trPr>
          <w:trHeight w:val="146"/>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9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 xml:space="preserve">Количество образуемых </w:t>
            </w:r>
            <w:proofErr w:type="spellStart"/>
            <w:r w:rsidRPr="00E6587C">
              <w:rPr>
                <w:sz w:val="28"/>
                <w:szCs w:val="28"/>
              </w:rPr>
              <w:t>машино</w:t>
            </w:r>
            <w:proofErr w:type="spellEnd"/>
            <w:r w:rsidRPr="00E6587C">
              <w:rPr>
                <w:sz w:val="28"/>
                <w:szCs w:val="28"/>
              </w:rPr>
              <w:t>-мест</w:t>
            </w:r>
          </w:p>
        </w:tc>
        <w:tc>
          <w:tcPr>
            <w:tcW w:w="5618" w:type="dxa"/>
            <w:gridSpan w:val="9"/>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6"/>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9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Кадастровый номер здания, сооружения</w:t>
            </w:r>
          </w:p>
        </w:tc>
        <w:tc>
          <w:tcPr>
            <w:tcW w:w="5618" w:type="dxa"/>
            <w:gridSpan w:val="9"/>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Адрес здания, сооружения</w:t>
            </w:r>
          </w:p>
        </w:tc>
      </w:tr>
      <w:tr w:rsidR="007C7D77" w:rsidRPr="00E6587C" w:rsidTr="00FE5624">
        <w:trPr>
          <w:trHeight w:val="146"/>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92"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18" w:type="dxa"/>
            <w:gridSpan w:val="9"/>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6"/>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92"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18" w:type="dxa"/>
            <w:gridSpan w:val="9"/>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272"/>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92"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Дополнительная информация:</w:t>
            </w:r>
          </w:p>
        </w:tc>
        <w:tc>
          <w:tcPr>
            <w:tcW w:w="5618" w:type="dxa"/>
            <w:gridSpan w:val="9"/>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6"/>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92" w:type="dxa"/>
            <w:gridSpan w:val="5"/>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18" w:type="dxa"/>
            <w:gridSpan w:val="9"/>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6"/>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92"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18" w:type="dxa"/>
            <w:gridSpan w:val="9"/>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6"/>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167" w:type="dxa"/>
            <w:gridSpan w:val="13"/>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 xml:space="preserve">Образованием </w:t>
            </w:r>
            <w:proofErr w:type="spellStart"/>
            <w:r w:rsidRPr="00E6587C">
              <w:rPr>
                <w:sz w:val="28"/>
                <w:szCs w:val="28"/>
              </w:rPr>
              <w:t>машино</w:t>
            </w:r>
            <w:proofErr w:type="spellEnd"/>
            <w:r w:rsidRPr="00E6587C">
              <w:rPr>
                <w:sz w:val="28"/>
                <w:szCs w:val="28"/>
              </w:rPr>
              <w:t>-места (</w:t>
            </w:r>
            <w:proofErr w:type="spellStart"/>
            <w:r w:rsidRPr="00E6587C">
              <w:rPr>
                <w:sz w:val="28"/>
                <w:szCs w:val="28"/>
              </w:rPr>
              <w:t>машино</w:t>
            </w:r>
            <w:proofErr w:type="spellEnd"/>
            <w:r w:rsidRPr="00E6587C">
              <w:rPr>
                <w:sz w:val="28"/>
                <w:szCs w:val="28"/>
              </w:rPr>
              <w:t xml:space="preserve">-мест) в здании, сооружении путем раздела помещения, </w:t>
            </w:r>
            <w:proofErr w:type="spellStart"/>
            <w:r w:rsidRPr="00E6587C">
              <w:rPr>
                <w:sz w:val="28"/>
                <w:szCs w:val="28"/>
              </w:rPr>
              <w:t>машино</w:t>
            </w:r>
            <w:proofErr w:type="spellEnd"/>
            <w:r w:rsidRPr="00E6587C">
              <w:rPr>
                <w:sz w:val="28"/>
                <w:szCs w:val="28"/>
              </w:rPr>
              <w:t>-места</w:t>
            </w:r>
          </w:p>
        </w:tc>
      </w:tr>
      <w:tr w:rsidR="007C7D77" w:rsidRPr="00E6587C" w:rsidTr="00FE5624">
        <w:trPr>
          <w:trHeight w:val="146"/>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9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 xml:space="preserve">Количество </w:t>
            </w:r>
            <w:proofErr w:type="spellStart"/>
            <w:r w:rsidRPr="00E6587C">
              <w:rPr>
                <w:sz w:val="28"/>
                <w:szCs w:val="28"/>
              </w:rPr>
              <w:t>машино</w:t>
            </w:r>
            <w:proofErr w:type="spellEnd"/>
            <w:r w:rsidRPr="00E6587C">
              <w:rPr>
                <w:sz w:val="28"/>
                <w:szCs w:val="28"/>
              </w:rPr>
              <w:t>-мест</w:t>
            </w:r>
          </w:p>
        </w:tc>
        <w:tc>
          <w:tcPr>
            <w:tcW w:w="5618" w:type="dxa"/>
            <w:gridSpan w:val="9"/>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28"/>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9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 xml:space="preserve">Кадастровый номер помещения, </w:t>
            </w:r>
            <w:proofErr w:type="spellStart"/>
            <w:r w:rsidRPr="00E6587C">
              <w:rPr>
                <w:sz w:val="28"/>
                <w:szCs w:val="28"/>
              </w:rPr>
              <w:t>машино</w:t>
            </w:r>
            <w:proofErr w:type="spellEnd"/>
            <w:r w:rsidRPr="00E6587C">
              <w:rPr>
                <w:sz w:val="28"/>
                <w:szCs w:val="28"/>
              </w:rPr>
              <w:t>-места, раздел которого осуществляется</w:t>
            </w:r>
          </w:p>
        </w:tc>
        <w:tc>
          <w:tcPr>
            <w:tcW w:w="5618" w:type="dxa"/>
            <w:gridSpan w:val="9"/>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 xml:space="preserve">Адрес помещения, </w:t>
            </w:r>
            <w:proofErr w:type="spellStart"/>
            <w:r w:rsidRPr="00E6587C">
              <w:rPr>
                <w:sz w:val="28"/>
                <w:szCs w:val="28"/>
              </w:rPr>
              <w:t>машино</w:t>
            </w:r>
            <w:proofErr w:type="spellEnd"/>
            <w:r w:rsidRPr="00E6587C">
              <w:rPr>
                <w:sz w:val="28"/>
                <w:szCs w:val="28"/>
              </w:rPr>
              <w:t>-места раздел которого осуществляется</w:t>
            </w:r>
          </w:p>
        </w:tc>
      </w:tr>
      <w:tr w:rsidR="007C7D77" w:rsidRPr="00E6587C" w:rsidTr="00FE5624">
        <w:trPr>
          <w:trHeight w:val="146"/>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92"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18" w:type="dxa"/>
            <w:gridSpan w:val="9"/>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6"/>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92"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18" w:type="dxa"/>
            <w:gridSpan w:val="9"/>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6"/>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92"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Дополнительная информация:</w:t>
            </w:r>
          </w:p>
        </w:tc>
        <w:tc>
          <w:tcPr>
            <w:tcW w:w="5618" w:type="dxa"/>
            <w:gridSpan w:val="9"/>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6"/>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92"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18" w:type="dxa"/>
            <w:gridSpan w:val="9"/>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6"/>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167" w:type="dxa"/>
            <w:gridSpan w:val="13"/>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 xml:space="preserve">Образованием </w:t>
            </w:r>
            <w:proofErr w:type="spellStart"/>
            <w:r w:rsidRPr="00E6587C">
              <w:rPr>
                <w:sz w:val="28"/>
                <w:szCs w:val="28"/>
              </w:rPr>
              <w:t>машино</w:t>
            </w:r>
            <w:proofErr w:type="spellEnd"/>
            <w:r w:rsidRPr="00E6587C">
              <w:rPr>
                <w:sz w:val="28"/>
                <w:szCs w:val="28"/>
              </w:rPr>
              <w:t xml:space="preserve">-места в здании, сооружении путем объединения помещений, </w:t>
            </w:r>
            <w:proofErr w:type="spellStart"/>
            <w:r w:rsidRPr="00E6587C">
              <w:rPr>
                <w:sz w:val="28"/>
                <w:szCs w:val="28"/>
              </w:rPr>
              <w:t>машино</w:t>
            </w:r>
            <w:proofErr w:type="spellEnd"/>
            <w:r w:rsidRPr="00E6587C">
              <w:rPr>
                <w:sz w:val="28"/>
                <w:szCs w:val="28"/>
              </w:rPr>
              <w:t>-мест в здании, сооружении</w:t>
            </w:r>
          </w:p>
        </w:tc>
      </w:tr>
      <w:tr w:rsidR="007C7D77" w:rsidRPr="00E6587C" w:rsidTr="00FE5624">
        <w:trPr>
          <w:trHeight w:val="362"/>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9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 xml:space="preserve">Количество объединяемых помещений, </w:t>
            </w:r>
            <w:proofErr w:type="spellStart"/>
            <w:r w:rsidRPr="00E6587C">
              <w:rPr>
                <w:sz w:val="28"/>
                <w:szCs w:val="28"/>
              </w:rPr>
              <w:t>машино</w:t>
            </w:r>
            <w:proofErr w:type="spellEnd"/>
            <w:r w:rsidRPr="00E6587C">
              <w:rPr>
                <w:sz w:val="28"/>
                <w:szCs w:val="28"/>
              </w:rPr>
              <w:t>-мест</w:t>
            </w:r>
          </w:p>
        </w:tc>
        <w:tc>
          <w:tcPr>
            <w:tcW w:w="5618" w:type="dxa"/>
            <w:gridSpan w:val="9"/>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58"/>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9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 xml:space="preserve">Кадастровый номер объединяемого помещения </w:t>
            </w:r>
            <w:hyperlink w:anchor="Par527" w:history="1">
              <w:r w:rsidRPr="00E6587C">
                <w:rPr>
                  <w:rStyle w:val="a8"/>
                  <w:sz w:val="28"/>
                  <w:szCs w:val="28"/>
                </w:rPr>
                <w:t>&lt;4&gt;</w:t>
              </w:r>
            </w:hyperlink>
          </w:p>
        </w:tc>
        <w:tc>
          <w:tcPr>
            <w:tcW w:w="5618" w:type="dxa"/>
            <w:gridSpan w:val="9"/>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 xml:space="preserve">Адрес объединяемого помещения </w:t>
            </w:r>
            <w:r w:rsidRPr="00E6587C">
              <w:rPr>
                <w:sz w:val="28"/>
                <w:szCs w:val="28"/>
                <w:u w:val="single"/>
              </w:rPr>
              <w:t>&lt;4&gt;</w:t>
            </w:r>
          </w:p>
        </w:tc>
      </w:tr>
      <w:tr w:rsidR="007C7D77" w:rsidRPr="00E6587C" w:rsidTr="00FE5624">
        <w:trPr>
          <w:trHeight w:val="20"/>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92"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18" w:type="dxa"/>
            <w:gridSpan w:val="9"/>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308"/>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92"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18" w:type="dxa"/>
            <w:gridSpan w:val="9"/>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308"/>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92"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Дополнительная информация:</w:t>
            </w:r>
          </w:p>
        </w:tc>
        <w:tc>
          <w:tcPr>
            <w:tcW w:w="5618" w:type="dxa"/>
            <w:gridSpan w:val="9"/>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308"/>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92" w:type="dxa"/>
            <w:gridSpan w:val="5"/>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18" w:type="dxa"/>
            <w:gridSpan w:val="9"/>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53"/>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92"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18" w:type="dxa"/>
            <w:gridSpan w:val="9"/>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262"/>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610"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 xml:space="preserve">Образованием </w:t>
            </w:r>
            <w:proofErr w:type="spellStart"/>
            <w:r w:rsidRPr="00E6587C">
              <w:rPr>
                <w:sz w:val="28"/>
                <w:szCs w:val="28"/>
              </w:rPr>
              <w:t>машино</w:t>
            </w:r>
            <w:proofErr w:type="spellEnd"/>
            <w:r w:rsidRPr="00E6587C">
              <w:rPr>
                <w:sz w:val="28"/>
                <w:szCs w:val="28"/>
              </w:rPr>
              <w:t>-места в здании, сооружении путем переустройства и (или) перепланировки мест общего пользования</w:t>
            </w:r>
          </w:p>
        </w:tc>
      </w:tr>
      <w:tr w:rsidR="007C7D77" w:rsidRPr="00E6587C" w:rsidTr="00FE5624">
        <w:trPr>
          <w:trHeight w:val="28"/>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9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 xml:space="preserve">Количество образуемых </w:t>
            </w:r>
            <w:proofErr w:type="spellStart"/>
            <w:r w:rsidRPr="00E6587C">
              <w:rPr>
                <w:sz w:val="28"/>
                <w:szCs w:val="28"/>
              </w:rPr>
              <w:t>машино</w:t>
            </w:r>
            <w:proofErr w:type="spellEnd"/>
            <w:r w:rsidRPr="00E6587C">
              <w:rPr>
                <w:sz w:val="28"/>
                <w:szCs w:val="28"/>
              </w:rPr>
              <w:t>-мест</w:t>
            </w:r>
          </w:p>
        </w:tc>
        <w:tc>
          <w:tcPr>
            <w:tcW w:w="5618" w:type="dxa"/>
            <w:gridSpan w:val="9"/>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300"/>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9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 xml:space="preserve">Кадастровый номер здания, </w:t>
            </w:r>
            <w:r w:rsidRPr="00E6587C">
              <w:rPr>
                <w:sz w:val="28"/>
                <w:szCs w:val="28"/>
              </w:rPr>
              <w:lastRenderedPageBreak/>
              <w:t>сооружения</w:t>
            </w:r>
          </w:p>
        </w:tc>
        <w:tc>
          <w:tcPr>
            <w:tcW w:w="5618" w:type="dxa"/>
            <w:gridSpan w:val="9"/>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lastRenderedPageBreak/>
              <w:t>Адрес здания, сооружения</w:t>
            </w:r>
          </w:p>
        </w:tc>
      </w:tr>
      <w:tr w:rsidR="007C7D77" w:rsidRPr="00E6587C" w:rsidTr="00FE5624">
        <w:trPr>
          <w:trHeight w:val="300"/>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92"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18" w:type="dxa"/>
            <w:gridSpan w:val="9"/>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300"/>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92"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18" w:type="dxa"/>
            <w:gridSpan w:val="9"/>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300"/>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92"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Дополнительная информация:</w:t>
            </w:r>
          </w:p>
        </w:tc>
        <w:tc>
          <w:tcPr>
            <w:tcW w:w="5618" w:type="dxa"/>
            <w:gridSpan w:val="9"/>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300"/>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92" w:type="dxa"/>
            <w:gridSpan w:val="5"/>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18" w:type="dxa"/>
            <w:gridSpan w:val="9"/>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300"/>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92"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18" w:type="dxa"/>
            <w:gridSpan w:val="9"/>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300"/>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9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18" w:type="dxa"/>
            <w:gridSpan w:val="9"/>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300"/>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9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18" w:type="dxa"/>
            <w:gridSpan w:val="9"/>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300"/>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610"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 xml:space="preserve">Необходимостью приведения адреса земельного участка, здания (строения), сооружения, помещения, </w:t>
            </w:r>
            <w:proofErr w:type="spellStart"/>
            <w:r w:rsidRPr="00E6587C">
              <w:rPr>
                <w:sz w:val="28"/>
                <w:szCs w:val="28"/>
              </w:rPr>
              <w:t>машино</w:t>
            </w:r>
            <w:proofErr w:type="spellEnd"/>
            <w:r w:rsidRPr="00E6587C">
              <w:rPr>
                <w:sz w:val="28"/>
                <w:szCs w:val="28"/>
              </w:rPr>
              <w:t xml:space="preserve">-места,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6587C">
              <w:rPr>
                <w:sz w:val="28"/>
                <w:szCs w:val="28"/>
              </w:rPr>
              <w:t>машино</w:t>
            </w:r>
            <w:proofErr w:type="spellEnd"/>
            <w:r w:rsidRPr="00E6587C">
              <w:rPr>
                <w:sz w:val="28"/>
                <w:szCs w:val="28"/>
              </w:rPr>
              <w:t>-место</w:t>
            </w:r>
          </w:p>
        </w:tc>
      </w:tr>
      <w:tr w:rsidR="007C7D77" w:rsidRPr="00E6587C" w:rsidTr="00FE5624">
        <w:trPr>
          <w:trHeight w:val="853"/>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9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 xml:space="preserve">Кадастровый номер земельного участка, здания (строения), сооружения, помещения, </w:t>
            </w:r>
            <w:proofErr w:type="spellStart"/>
            <w:r w:rsidRPr="00E6587C">
              <w:rPr>
                <w:sz w:val="28"/>
                <w:szCs w:val="28"/>
              </w:rPr>
              <w:t>машино</w:t>
            </w:r>
            <w:proofErr w:type="spellEnd"/>
            <w:r w:rsidRPr="00E6587C">
              <w:rPr>
                <w:sz w:val="28"/>
                <w:szCs w:val="28"/>
              </w:rPr>
              <w:t>-места</w:t>
            </w:r>
          </w:p>
        </w:tc>
        <w:tc>
          <w:tcPr>
            <w:tcW w:w="5618" w:type="dxa"/>
            <w:gridSpan w:val="9"/>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 xml:space="preserve">Существующий адрес земельного участка, здания (строения), сооружения, помещения, </w:t>
            </w:r>
            <w:proofErr w:type="spellStart"/>
            <w:r w:rsidRPr="00E6587C">
              <w:rPr>
                <w:sz w:val="28"/>
                <w:szCs w:val="28"/>
              </w:rPr>
              <w:t>машино</w:t>
            </w:r>
            <w:proofErr w:type="spellEnd"/>
            <w:r w:rsidRPr="00E6587C">
              <w:rPr>
                <w:sz w:val="28"/>
                <w:szCs w:val="28"/>
              </w:rPr>
              <w:t>-места</w:t>
            </w:r>
          </w:p>
        </w:tc>
      </w:tr>
      <w:tr w:rsidR="007C7D77" w:rsidRPr="00E6587C" w:rsidTr="00FE5624">
        <w:trPr>
          <w:trHeight w:val="300"/>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92"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18" w:type="dxa"/>
            <w:gridSpan w:val="9"/>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300"/>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92"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18" w:type="dxa"/>
            <w:gridSpan w:val="9"/>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300"/>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92"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Дополнительная информация:</w:t>
            </w:r>
          </w:p>
        </w:tc>
        <w:tc>
          <w:tcPr>
            <w:tcW w:w="5618" w:type="dxa"/>
            <w:gridSpan w:val="9"/>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300"/>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92" w:type="dxa"/>
            <w:gridSpan w:val="5"/>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18" w:type="dxa"/>
            <w:gridSpan w:val="9"/>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300"/>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92"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18" w:type="dxa"/>
            <w:gridSpan w:val="9"/>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300"/>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167" w:type="dxa"/>
            <w:gridSpan w:val="13"/>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 xml:space="preserve">Отсутствием у земельного участка, здания (строения), сооружения, помещения, </w:t>
            </w:r>
            <w:proofErr w:type="spellStart"/>
            <w:r w:rsidRPr="00E6587C">
              <w:rPr>
                <w:sz w:val="28"/>
                <w:szCs w:val="28"/>
              </w:rPr>
              <w:t>машино</w:t>
            </w:r>
            <w:proofErr w:type="spellEnd"/>
            <w:r w:rsidRPr="00E6587C">
              <w:rPr>
                <w:sz w:val="28"/>
                <w:szCs w:val="28"/>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7C7D77" w:rsidRPr="00E6587C" w:rsidTr="00FE5624">
        <w:trPr>
          <w:trHeight w:val="300"/>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9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 xml:space="preserve">Кадастровый номер земельного участка, здания (строения), сооружения, помещения, </w:t>
            </w:r>
            <w:proofErr w:type="spellStart"/>
            <w:r w:rsidRPr="00E6587C">
              <w:rPr>
                <w:sz w:val="28"/>
                <w:szCs w:val="28"/>
              </w:rPr>
              <w:t>машино</w:t>
            </w:r>
            <w:proofErr w:type="spellEnd"/>
            <w:r w:rsidRPr="00E6587C">
              <w:rPr>
                <w:sz w:val="28"/>
                <w:szCs w:val="28"/>
              </w:rPr>
              <w:t>-места</w:t>
            </w:r>
          </w:p>
        </w:tc>
        <w:tc>
          <w:tcPr>
            <w:tcW w:w="5618" w:type="dxa"/>
            <w:gridSpan w:val="9"/>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C7D77" w:rsidRPr="00E6587C" w:rsidTr="00FE5624">
        <w:trPr>
          <w:trHeight w:val="300"/>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9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18" w:type="dxa"/>
            <w:gridSpan w:val="9"/>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300"/>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9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18" w:type="dxa"/>
            <w:gridSpan w:val="9"/>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300"/>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9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Дополнительная информация:</w:t>
            </w:r>
          </w:p>
        </w:tc>
        <w:tc>
          <w:tcPr>
            <w:tcW w:w="5618" w:type="dxa"/>
            <w:gridSpan w:val="9"/>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300"/>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9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18" w:type="dxa"/>
            <w:gridSpan w:val="9"/>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300"/>
        </w:trPr>
        <w:tc>
          <w:tcPr>
            <w:tcW w:w="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9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18" w:type="dxa"/>
            <w:gridSpan w:val="9"/>
            <w:tcBorders>
              <w:top w:val="single" w:sz="4" w:space="0" w:color="auto"/>
              <w:left w:val="single" w:sz="4" w:space="0" w:color="auto"/>
              <w:bottom w:val="single" w:sz="4" w:space="0" w:color="auto"/>
              <w:right w:val="single" w:sz="4" w:space="0" w:color="auto"/>
            </w:tcBorders>
          </w:tcPr>
          <w:p w:rsidR="007C7D77" w:rsidRPr="00E6587C" w:rsidRDefault="007C7D77" w:rsidP="007C7D77">
            <w:pPr>
              <w:tabs>
                <w:tab w:val="left" w:pos="1179"/>
              </w:tabs>
              <w:spacing w:line="278" w:lineRule="auto"/>
              <w:ind w:left="142" w:right="176"/>
              <w:jc w:val="both"/>
              <w:rPr>
                <w:sz w:val="28"/>
                <w:szCs w:val="28"/>
              </w:rPr>
            </w:pPr>
          </w:p>
        </w:tc>
      </w:tr>
    </w:tbl>
    <w:p w:rsidR="007C7D77" w:rsidRPr="00E6587C" w:rsidRDefault="007C7D77" w:rsidP="007C7D77">
      <w:pPr>
        <w:tabs>
          <w:tab w:val="left" w:pos="1179"/>
        </w:tabs>
        <w:spacing w:line="278" w:lineRule="auto"/>
        <w:ind w:left="142" w:right="176"/>
        <w:jc w:val="both"/>
        <w:rPr>
          <w:sz w:val="28"/>
          <w:szCs w:val="28"/>
        </w:rPr>
      </w:pPr>
      <w:r w:rsidRPr="00E6587C">
        <w:rPr>
          <w:sz w:val="28"/>
          <w:szCs w:val="28"/>
        </w:rPr>
        <w:t>&lt;3&gt; Строка дублируется для каждого разделенного помещения.</w:t>
      </w:r>
    </w:p>
    <w:p w:rsidR="007C7D77" w:rsidRPr="00E6587C" w:rsidRDefault="007C7D77" w:rsidP="007C7D77">
      <w:pPr>
        <w:tabs>
          <w:tab w:val="left" w:pos="1179"/>
        </w:tabs>
        <w:spacing w:line="278" w:lineRule="auto"/>
        <w:ind w:left="142" w:right="176"/>
        <w:jc w:val="both"/>
        <w:rPr>
          <w:sz w:val="28"/>
          <w:szCs w:val="28"/>
        </w:rPr>
      </w:pPr>
      <w:r w:rsidRPr="00E6587C">
        <w:rPr>
          <w:sz w:val="28"/>
          <w:szCs w:val="28"/>
        </w:rPr>
        <w:t>&lt;4&gt; Строка дублируется для каждого объединенного помещения.</w:t>
      </w:r>
    </w:p>
    <w:p w:rsidR="007C7D77" w:rsidRPr="00E6587C" w:rsidRDefault="007C7D77" w:rsidP="007C7D77">
      <w:pPr>
        <w:tabs>
          <w:tab w:val="left" w:pos="1179"/>
        </w:tabs>
        <w:spacing w:line="278" w:lineRule="auto"/>
        <w:ind w:left="142" w:right="176"/>
        <w:jc w:val="both"/>
        <w:rPr>
          <w:sz w:val="28"/>
          <w:szCs w:val="28"/>
        </w:rPr>
      </w:pPr>
    </w:p>
    <w:tbl>
      <w:tblPr>
        <w:tblW w:w="0" w:type="auto"/>
        <w:tblInd w:w="-104" w:type="dxa"/>
        <w:tblLayout w:type="fixed"/>
        <w:tblCellMar>
          <w:top w:w="75" w:type="dxa"/>
          <w:left w:w="0" w:type="dxa"/>
          <w:bottom w:w="75" w:type="dxa"/>
          <w:right w:w="0" w:type="dxa"/>
        </w:tblCellMar>
        <w:tblLook w:val="0000" w:firstRow="0" w:lastRow="0" w:firstColumn="0" w:lastColumn="0" w:noHBand="0" w:noVBand="0"/>
      </w:tblPr>
      <w:tblGrid>
        <w:gridCol w:w="592"/>
        <w:gridCol w:w="443"/>
        <w:gridCol w:w="3517"/>
        <w:gridCol w:w="1655"/>
        <w:gridCol w:w="1921"/>
        <w:gridCol w:w="2069"/>
      </w:tblGrid>
      <w:tr w:rsidR="007C7D77" w:rsidRPr="00E6587C" w:rsidTr="00FE5624">
        <w:trPr>
          <w:trHeight w:val="145"/>
        </w:trPr>
        <w:tc>
          <w:tcPr>
            <w:tcW w:w="620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19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Лист № ___</w:t>
            </w:r>
          </w:p>
        </w:tc>
        <w:tc>
          <w:tcPr>
            <w:tcW w:w="20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Всего листов ___</w:t>
            </w:r>
          </w:p>
        </w:tc>
      </w:tr>
      <w:tr w:rsidR="007C7D77" w:rsidRPr="00E6587C" w:rsidTr="00FE5624">
        <w:trPr>
          <w:trHeight w:val="145"/>
        </w:trPr>
        <w:tc>
          <w:tcPr>
            <w:tcW w:w="10196" w:type="dxa"/>
            <w:gridSpan w:val="6"/>
            <w:tcBorders>
              <w:top w:val="single" w:sz="4" w:space="0" w:color="auto"/>
              <w:bottom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3.3</w:t>
            </w:r>
          </w:p>
        </w:tc>
        <w:tc>
          <w:tcPr>
            <w:tcW w:w="96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Аннулировать адрес объекта адресации:</w:t>
            </w:r>
          </w:p>
        </w:tc>
      </w:tr>
      <w:tr w:rsidR="007C7D77" w:rsidRPr="00E6587C" w:rsidTr="00FE5624">
        <w:trPr>
          <w:trHeight w:val="145"/>
        </w:trPr>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Наименование страны</w:t>
            </w:r>
          </w:p>
        </w:tc>
        <w:tc>
          <w:tcPr>
            <w:tcW w:w="56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Наименование субъекта Российской Федерации</w:t>
            </w:r>
          </w:p>
        </w:tc>
        <w:tc>
          <w:tcPr>
            <w:tcW w:w="56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6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Наименование поселения</w:t>
            </w:r>
          </w:p>
        </w:tc>
        <w:tc>
          <w:tcPr>
            <w:tcW w:w="56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 xml:space="preserve">Наименование </w:t>
            </w:r>
            <w:r w:rsidRPr="00E6587C">
              <w:rPr>
                <w:sz w:val="28"/>
                <w:szCs w:val="28"/>
              </w:rPr>
              <w:lastRenderedPageBreak/>
              <w:t>внутригородского района городского округа</w:t>
            </w:r>
          </w:p>
        </w:tc>
        <w:tc>
          <w:tcPr>
            <w:tcW w:w="56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Наименование населенного пункта</w:t>
            </w:r>
          </w:p>
        </w:tc>
        <w:tc>
          <w:tcPr>
            <w:tcW w:w="56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Наименование элемента планировочной структуры</w:t>
            </w:r>
          </w:p>
        </w:tc>
        <w:tc>
          <w:tcPr>
            <w:tcW w:w="56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Наименование элемента улично-дорожной сети</w:t>
            </w:r>
          </w:p>
        </w:tc>
        <w:tc>
          <w:tcPr>
            <w:tcW w:w="56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Номер земельного участка</w:t>
            </w:r>
          </w:p>
        </w:tc>
        <w:tc>
          <w:tcPr>
            <w:tcW w:w="56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Тип и номер здания, сооружения или объекта незавершенного строительства</w:t>
            </w:r>
          </w:p>
        </w:tc>
        <w:tc>
          <w:tcPr>
            <w:tcW w:w="56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Тип и номер помещения, расположенного в здании или сооружении</w:t>
            </w:r>
          </w:p>
        </w:tc>
        <w:tc>
          <w:tcPr>
            <w:tcW w:w="56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Тип и номер помещения в пределах квартиры (в отношении коммунальных квартир)</w:t>
            </w:r>
          </w:p>
        </w:tc>
        <w:tc>
          <w:tcPr>
            <w:tcW w:w="56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6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Дополнительная информация:</w:t>
            </w:r>
          </w:p>
        </w:tc>
        <w:tc>
          <w:tcPr>
            <w:tcW w:w="56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6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6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6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В связи с:</w:t>
            </w:r>
          </w:p>
        </w:tc>
      </w:tr>
      <w:tr w:rsidR="007C7D77" w:rsidRPr="00E6587C" w:rsidTr="00FE5624">
        <w:trPr>
          <w:trHeight w:val="145"/>
        </w:trPr>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1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C7D77" w:rsidRPr="00E6587C" w:rsidTr="00FE5624">
        <w:trPr>
          <w:trHeight w:val="145"/>
        </w:trPr>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1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7C7D77" w:rsidRPr="00E6587C" w:rsidTr="00FE5624">
        <w:trPr>
          <w:trHeight w:val="145"/>
        </w:trPr>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1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Присвоением объекту адресации нового адреса</w:t>
            </w:r>
          </w:p>
        </w:tc>
      </w:tr>
      <w:tr w:rsidR="007C7D77" w:rsidRPr="00E6587C" w:rsidTr="00FE5624">
        <w:trPr>
          <w:trHeight w:val="145"/>
        </w:trPr>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6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Дополнительная информация:</w:t>
            </w:r>
          </w:p>
        </w:tc>
        <w:tc>
          <w:tcPr>
            <w:tcW w:w="56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6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96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6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bl>
    <w:p w:rsidR="007C7D77" w:rsidRPr="00E6587C" w:rsidRDefault="007C7D77" w:rsidP="007C7D77">
      <w:pPr>
        <w:tabs>
          <w:tab w:val="left" w:pos="1179"/>
        </w:tabs>
        <w:spacing w:line="278" w:lineRule="auto"/>
        <w:ind w:left="142" w:right="176"/>
        <w:jc w:val="both"/>
        <w:rPr>
          <w:sz w:val="28"/>
          <w:szCs w:val="28"/>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90"/>
        <w:gridCol w:w="441"/>
        <w:gridCol w:w="441"/>
        <w:gridCol w:w="441"/>
        <w:gridCol w:w="957"/>
        <w:gridCol w:w="957"/>
        <w:gridCol w:w="516"/>
        <w:gridCol w:w="570"/>
        <w:gridCol w:w="370"/>
        <w:gridCol w:w="900"/>
        <w:gridCol w:w="150"/>
        <w:gridCol w:w="860"/>
        <w:gridCol w:w="904"/>
        <w:gridCol w:w="562"/>
        <w:gridCol w:w="1499"/>
      </w:tblGrid>
      <w:tr w:rsidR="007C7D77" w:rsidRPr="00E6587C" w:rsidTr="00FE5624">
        <w:trPr>
          <w:trHeight w:val="145"/>
        </w:trPr>
        <w:tc>
          <w:tcPr>
            <w:tcW w:w="618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19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Лист № ___</w:t>
            </w:r>
          </w:p>
        </w:tc>
        <w:tc>
          <w:tcPr>
            <w:tcW w:w="20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Всего листов ___</w:t>
            </w:r>
          </w:p>
        </w:tc>
      </w:tr>
      <w:tr w:rsidR="007C7D77" w:rsidRPr="00E6587C" w:rsidTr="00FE5624">
        <w:trPr>
          <w:trHeight w:val="145"/>
        </w:trPr>
        <w:tc>
          <w:tcPr>
            <w:tcW w:w="10157" w:type="dxa"/>
            <w:gridSpan w:val="15"/>
            <w:tcBorders>
              <w:top w:val="single" w:sz="4" w:space="0" w:color="auto"/>
              <w:bottom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4</w:t>
            </w:r>
          </w:p>
        </w:tc>
        <w:tc>
          <w:tcPr>
            <w:tcW w:w="9567"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Собственник объекта адресации или лицо, обладающее иным вещным правом на объект адресации</w:t>
            </w:r>
          </w:p>
        </w:tc>
      </w:tr>
      <w:tr w:rsidR="007C7D77" w:rsidRPr="00E6587C" w:rsidTr="00FE5624">
        <w:trPr>
          <w:trHeight w:val="145"/>
        </w:trPr>
        <w:tc>
          <w:tcPr>
            <w:tcW w:w="59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8685"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физическое лицо:</w:t>
            </w:r>
          </w:p>
        </w:tc>
      </w:tr>
      <w:tr w:rsidR="007C7D77" w:rsidRPr="00E6587C" w:rsidTr="00FE5624">
        <w:trPr>
          <w:trHeight w:val="145"/>
        </w:trPr>
        <w:tc>
          <w:tcPr>
            <w:tcW w:w="590" w:type="dxa"/>
            <w:vMerge w:val="restart"/>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val="restart"/>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35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фамилия:</w:t>
            </w:r>
          </w:p>
        </w:tc>
        <w:tc>
          <w:tcPr>
            <w:tcW w:w="250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имя (полностью):</w:t>
            </w:r>
          </w:p>
        </w:tc>
        <w:tc>
          <w:tcPr>
            <w:tcW w:w="232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отчество (полностью) (при наличии):</w:t>
            </w:r>
          </w:p>
        </w:tc>
        <w:tc>
          <w:tcPr>
            <w:tcW w:w="1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ИНН (при наличии):</w:t>
            </w:r>
          </w:p>
        </w:tc>
      </w:tr>
      <w:tr w:rsidR="007C7D77" w:rsidRPr="00E6587C" w:rsidTr="00FE5624">
        <w:trPr>
          <w:trHeight w:val="145"/>
        </w:trPr>
        <w:tc>
          <w:tcPr>
            <w:tcW w:w="590"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35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50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32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1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0"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355"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документ, удостоверяющий личность:</w:t>
            </w:r>
          </w:p>
        </w:tc>
        <w:tc>
          <w:tcPr>
            <w:tcW w:w="250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вид:</w:t>
            </w:r>
          </w:p>
        </w:tc>
        <w:tc>
          <w:tcPr>
            <w:tcW w:w="232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серия:</w:t>
            </w:r>
          </w:p>
        </w:tc>
        <w:tc>
          <w:tcPr>
            <w:tcW w:w="1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номер:</w:t>
            </w:r>
          </w:p>
        </w:tc>
      </w:tr>
      <w:tr w:rsidR="007C7D77" w:rsidRPr="00E6587C" w:rsidTr="00FE5624">
        <w:trPr>
          <w:trHeight w:val="145"/>
        </w:trPr>
        <w:tc>
          <w:tcPr>
            <w:tcW w:w="590"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35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50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32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1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0"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35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50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дата выдачи:</w:t>
            </w:r>
          </w:p>
        </w:tc>
        <w:tc>
          <w:tcPr>
            <w:tcW w:w="382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кем выдан:</w:t>
            </w:r>
          </w:p>
        </w:tc>
      </w:tr>
      <w:tr w:rsidR="007C7D77" w:rsidRPr="00E6587C" w:rsidTr="00FE5624">
        <w:trPr>
          <w:trHeight w:val="145"/>
        </w:trPr>
        <w:tc>
          <w:tcPr>
            <w:tcW w:w="590"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35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506"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«___» _______ ____ г.</w:t>
            </w:r>
          </w:p>
        </w:tc>
        <w:tc>
          <w:tcPr>
            <w:tcW w:w="382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0"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35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506"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82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0"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35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почтовый адрес:</w:t>
            </w:r>
          </w:p>
        </w:tc>
        <w:tc>
          <w:tcPr>
            <w:tcW w:w="336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телефон для связи:</w:t>
            </w:r>
          </w:p>
        </w:tc>
        <w:tc>
          <w:tcPr>
            <w:tcW w:w="29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адрес электронной почты (при наличии):</w:t>
            </w:r>
          </w:p>
        </w:tc>
      </w:tr>
      <w:tr w:rsidR="007C7D77" w:rsidRPr="00E6587C" w:rsidTr="00FE5624">
        <w:trPr>
          <w:trHeight w:val="145"/>
        </w:trPr>
        <w:tc>
          <w:tcPr>
            <w:tcW w:w="590"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35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366"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9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0"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35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366"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9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0"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8685"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юридическое лицо, в том числе орган государственной власти, иной государственный орган, орган местного самоуправления:</w:t>
            </w:r>
          </w:p>
        </w:tc>
      </w:tr>
      <w:tr w:rsidR="007C7D77" w:rsidRPr="00E6587C" w:rsidTr="00FE5624">
        <w:trPr>
          <w:trHeight w:val="145"/>
        </w:trPr>
        <w:tc>
          <w:tcPr>
            <w:tcW w:w="590" w:type="dxa"/>
            <w:vMerge w:val="restart"/>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val="restart"/>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871"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полное наименование:</w:t>
            </w:r>
          </w:p>
        </w:tc>
        <w:tc>
          <w:tcPr>
            <w:tcW w:w="5813"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0"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871"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813"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0"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81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ИНН (для российского юридического лица):</w:t>
            </w:r>
          </w:p>
        </w:tc>
        <w:tc>
          <w:tcPr>
            <w:tcW w:w="487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КПП (для российского юридического лица):</w:t>
            </w:r>
          </w:p>
        </w:tc>
      </w:tr>
      <w:tr w:rsidR="007C7D77" w:rsidRPr="00E6587C" w:rsidTr="00FE5624">
        <w:trPr>
          <w:trHeight w:val="145"/>
        </w:trPr>
        <w:tc>
          <w:tcPr>
            <w:tcW w:w="590"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81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87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0"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87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страна регистрации (инкорпорации) (для иностранного юридического лица):</w:t>
            </w:r>
          </w:p>
        </w:tc>
        <w:tc>
          <w:tcPr>
            <w:tcW w:w="285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дата регистрации (для иностранного юридического лица):</w:t>
            </w:r>
          </w:p>
        </w:tc>
        <w:tc>
          <w:tcPr>
            <w:tcW w:w="29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номер регистрации (для иностранного юридического лица):</w:t>
            </w:r>
          </w:p>
        </w:tc>
      </w:tr>
      <w:tr w:rsidR="007C7D77" w:rsidRPr="00E6587C" w:rsidTr="00FE5624">
        <w:trPr>
          <w:trHeight w:val="145"/>
        </w:trPr>
        <w:tc>
          <w:tcPr>
            <w:tcW w:w="590"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87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850"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«___» _______ ____ г.</w:t>
            </w:r>
          </w:p>
        </w:tc>
        <w:tc>
          <w:tcPr>
            <w:tcW w:w="29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0"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87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850"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7D77" w:rsidRPr="00E6587C" w:rsidRDefault="007C7D77" w:rsidP="007C7D77">
            <w:pPr>
              <w:tabs>
                <w:tab w:val="left" w:pos="1179"/>
              </w:tabs>
              <w:spacing w:line="278" w:lineRule="auto"/>
              <w:ind w:left="142" w:right="176"/>
              <w:jc w:val="both"/>
              <w:rPr>
                <w:sz w:val="28"/>
                <w:szCs w:val="28"/>
              </w:rPr>
            </w:pPr>
          </w:p>
        </w:tc>
        <w:tc>
          <w:tcPr>
            <w:tcW w:w="29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0"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87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почтовый адрес:</w:t>
            </w:r>
          </w:p>
        </w:tc>
        <w:tc>
          <w:tcPr>
            <w:tcW w:w="285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телефон для связи:</w:t>
            </w:r>
          </w:p>
        </w:tc>
        <w:tc>
          <w:tcPr>
            <w:tcW w:w="29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адрес электронной почты (при наличии):</w:t>
            </w:r>
          </w:p>
        </w:tc>
      </w:tr>
      <w:tr w:rsidR="007C7D77" w:rsidRPr="00E6587C" w:rsidTr="00FE5624">
        <w:trPr>
          <w:trHeight w:val="145"/>
        </w:trPr>
        <w:tc>
          <w:tcPr>
            <w:tcW w:w="590"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87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850"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9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0"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87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850"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9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0"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8685"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Вещное право на объект адресации:</w:t>
            </w:r>
          </w:p>
        </w:tc>
      </w:tr>
      <w:tr w:rsidR="007C7D77" w:rsidRPr="00E6587C" w:rsidTr="00FE5624">
        <w:trPr>
          <w:trHeight w:val="377"/>
        </w:trPr>
        <w:tc>
          <w:tcPr>
            <w:tcW w:w="590" w:type="dxa"/>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824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право собственности</w:t>
            </w:r>
          </w:p>
        </w:tc>
      </w:tr>
      <w:tr w:rsidR="007C7D77" w:rsidRPr="00E6587C" w:rsidTr="00FE5624">
        <w:trPr>
          <w:trHeight w:val="754"/>
        </w:trPr>
        <w:tc>
          <w:tcPr>
            <w:tcW w:w="590" w:type="dxa"/>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824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право хозяйственного ведения имуществом на объект адресации</w:t>
            </w:r>
          </w:p>
        </w:tc>
      </w:tr>
      <w:tr w:rsidR="007C7D77" w:rsidRPr="00E6587C" w:rsidTr="00FE5624">
        <w:trPr>
          <w:trHeight w:val="754"/>
        </w:trPr>
        <w:tc>
          <w:tcPr>
            <w:tcW w:w="590" w:type="dxa"/>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824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право оперативного управления имуществом на объект адресации</w:t>
            </w:r>
          </w:p>
        </w:tc>
      </w:tr>
      <w:tr w:rsidR="007C7D77" w:rsidRPr="00E6587C" w:rsidTr="00FE5624">
        <w:trPr>
          <w:trHeight w:val="754"/>
        </w:trPr>
        <w:tc>
          <w:tcPr>
            <w:tcW w:w="590" w:type="dxa"/>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824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право пожизненно наследуемого владения земельным участком</w:t>
            </w:r>
          </w:p>
        </w:tc>
      </w:tr>
      <w:tr w:rsidR="007C7D77" w:rsidRPr="00E6587C" w:rsidTr="00FE5624">
        <w:trPr>
          <w:trHeight w:val="754"/>
        </w:trPr>
        <w:tc>
          <w:tcPr>
            <w:tcW w:w="590" w:type="dxa"/>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824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право постоянного (бессрочного) пользования земельным участком</w:t>
            </w:r>
          </w:p>
        </w:tc>
      </w:tr>
      <w:tr w:rsidR="007C7D77" w:rsidRPr="00E6587C" w:rsidTr="00FE5624">
        <w:trPr>
          <w:trHeight w:val="1583"/>
        </w:trPr>
        <w:tc>
          <w:tcPr>
            <w:tcW w:w="59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lastRenderedPageBreak/>
              <w:t>5</w:t>
            </w:r>
          </w:p>
        </w:tc>
        <w:tc>
          <w:tcPr>
            <w:tcW w:w="9567"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C7D77" w:rsidRPr="00E6587C" w:rsidTr="00FE5624">
        <w:trPr>
          <w:trHeight w:val="145"/>
        </w:trPr>
        <w:tc>
          <w:tcPr>
            <w:tcW w:w="59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8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Лично</w:t>
            </w:r>
          </w:p>
        </w:tc>
        <w:tc>
          <w:tcPr>
            <w:tcW w:w="3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87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В многофункциональном центре</w:t>
            </w:r>
          </w:p>
        </w:tc>
      </w:tr>
      <w:tr w:rsidR="007C7D77" w:rsidRPr="00E6587C" w:rsidTr="00FE5624">
        <w:trPr>
          <w:trHeight w:val="482"/>
        </w:trPr>
        <w:tc>
          <w:tcPr>
            <w:tcW w:w="590" w:type="dxa"/>
            <w:vMerge w:val="restart"/>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882"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Почтовым отправлением по адресу:</w:t>
            </w:r>
          </w:p>
        </w:tc>
        <w:tc>
          <w:tcPr>
            <w:tcW w:w="524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0" w:type="dxa"/>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882"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24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131"/>
        </w:trPr>
        <w:tc>
          <w:tcPr>
            <w:tcW w:w="590" w:type="dxa"/>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12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C7D77" w:rsidRPr="00E6587C" w:rsidTr="00FE5624">
        <w:trPr>
          <w:trHeight w:val="377"/>
        </w:trPr>
        <w:tc>
          <w:tcPr>
            <w:tcW w:w="590" w:type="dxa"/>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12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В личном кабинете федеральной информационной адресной системы</w:t>
            </w:r>
          </w:p>
        </w:tc>
      </w:tr>
      <w:tr w:rsidR="007C7D77" w:rsidRPr="00E6587C" w:rsidTr="00FE5624">
        <w:trPr>
          <w:trHeight w:val="467"/>
        </w:trPr>
        <w:tc>
          <w:tcPr>
            <w:tcW w:w="59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882"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На адрес электронной почты (для сообщения о получении заявления и документов)</w:t>
            </w:r>
          </w:p>
        </w:tc>
        <w:tc>
          <w:tcPr>
            <w:tcW w:w="524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882"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24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467"/>
        </w:trPr>
        <w:tc>
          <w:tcPr>
            <w:tcW w:w="59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6</w:t>
            </w:r>
          </w:p>
        </w:tc>
        <w:tc>
          <w:tcPr>
            <w:tcW w:w="9567"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Расписку в получении документов прошу:</w:t>
            </w:r>
          </w:p>
        </w:tc>
      </w:tr>
      <w:tr w:rsidR="007C7D77" w:rsidRPr="00E6587C" w:rsidTr="00FE5624">
        <w:trPr>
          <w:trHeight w:val="145"/>
        </w:trPr>
        <w:tc>
          <w:tcPr>
            <w:tcW w:w="59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18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Выдать лично</w:t>
            </w:r>
          </w:p>
        </w:tc>
        <w:tc>
          <w:tcPr>
            <w:tcW w:w="728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Расписка получена: ___________________________________</w:t>
            </w:r>
          </w:p>
          <w:p w:rsidR="007C7D77" w:rsidRPr="00E6587C" w:rsidRDefault="007C7D77" w:rsidP="007C7D77">
            <w:pPr>
              <w:tabs>
                <w:tab w:val="left" w:pos="1179"/>
              </w:tabs>
              <w:spacing w:line="278" w:lineRule="auto"/>
              <w:ind w:left="142" w:right="176"/>
              <w:jc w:val="both"/>
              <w:rPr>
                <w:sz w:val="28"/>
                <w:szCs w:val="28"/>
              </w:rPr>
            </w:pPr>
            <w:r w:rsidRPr="00E6587C">
              <w:rPr>
                <w:sz w:val="28"/>
                <w:szCs w:val="28"/>
              </w:rPr>
              <w:t>(подпись заявителя)</w:t>
            </w:r>
          </w:p>
        </w:tc>
      </w:tr>
      <w:tr w:rsidR="007C7D77" w:rsidRPr="00E6587C" w:rsidTr="00FE5624">
        <w:trPr>
          <w:trHeight w:val="467"/>
        </w:trPr>
        <w:tc>
          <w:tcPr>
            <w:tcW w:w="59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882"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Направить почтовым отправлением по адресу:</w:t>
            </w:r>
          </w:p>
        </w:tc>
        <w:tc>
          <w:tcPr>
            <w:tcW w:w="524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882"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24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45"/>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12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Не направлять</w:t>
            </w:r>
          </w:p>
        </w:tc>
      </w:tr>
    </w:tbl>
    <w:p w:rsidR="007C7D77" w:rsidRPr="00E6587C" w:rsidRDefault="007C7D77" w:rsidP="007C7D77">
      <w:pPr>
        <w:tabs>
          <w:tab w:val="left" w:pos="1179"/>
        </w:tabs>
        <w:spacing w:line="278" w:lineRule="auto"/>
        <w:ind w:left="142" w:right="176"/>
        <w:jc w:val="both"/>
        <w:rPr>
          <w:sz w:val="28"/>
          <w:szCs w:val="28"/>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90"/>
        <w:gridCol w:w="441"/>
        <w:gridCol w:w="441"/>
        <w:gridCol w:w="2355"/>
        <w:gridCol w:w="534"/>
        <w:gridCol w:w="882"/>
        <w:gridCol w:w="468"/>
        <w:gridCol w:w="472"/>
        <w:gridCol w:w="147"/>
        <w:gridCol w:w="839"/>
        <w:gridCol w:w="928"/>
        <w:gridCol w:w="522"/>
        <w:gridCol w:w="1539"/>
      </w:tblGrid>
      <w:tr w:rsidR="007C7D77" w:rsidRPr="00E6587C" w:rsidTr="00FE5624">
        <w:trPr>
          <w:trHeight w:val="208"/>
        </w:trPr>
        <w:tc>
          <w:tcPr>
            <w:tcW w:w="6183"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19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Лист № ___</w:t>
            </w:r>
          </w:p>
        </w:tc>
        <w:tc>
          <w:tcPr>
            <w:tcW w:w="20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Всего листов ___</w:t>
            </w:r>
          </w:p>
        </w:tc>
      </w:tr>
      <w:tr w:rsidR="007C7D77" w:rsidRPr="00E6587C" w:rsidTr="00FE5624">
        <w:trPr>
          <w:trHeight w:val="208"/>
        </w:trPr>
        <w:tc>
          <w:tcPr>
            <w:tcW w:w="10157" w:type="dxa"/>
            <w:gridSpan w:val="13"/>
            <w:tcBorders>
              <w:top w:val="single" w:sz="4" w:space="0" w:color="auto"/>
              <w:bottom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208"/>
        </w:trPr>
        <w:tc>
          <w:tcPr>
            <w:tcW w:w="59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7</w:t>
            </w:r>
          </w:p>
        </w:tc>
        <w:tc>
          <w:tcPr>
            <w:tcW w:w="956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Заявитель:</w:t>
            </w:r>
          </w:p>
        </w:tc>
      </w:tr>
      <w:tr w:rsidR="007C7D77" w:rsidRPr="00E6587C" w:rsidTr="00FE5624">
        <w:trPr>
          <w:trHeight w:val="208"/>
        </w:trPr>
        <w:tc>
          <w:tcPr>
            <w:tcW w:w="590" w:type="dxa"/>
            <w:vMerge/>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12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 xml:space="preserve">Собственник объекта адресации или лицо, обладающее иным вещным </w:t>
            </w:r>
            <w:r w:rsidRPr="00E6587C">
              <w:rPr>
                <w:sz w:val="28"/>
                <w:szCs w:val="28"/>
              </w:rPr>
              <w:lastRenderedPageBreak/>
              <w:t>правом на объект адресации</w:t>
            </w:r>
          </w:p>
        </w:tc>
      </w:tr>
      <w:tr w:rsidR="007C7D77" w:rsidRPr="00E6587C" w:rsidTr="00FE5624">
        <w:trPr>
          <w:trHeight w:val="208"/>
        </w:trPr>
        <w:tc>
          <w:tcPr>
            <w:tcW w:w="590" w:type="dxa"/>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12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Представитель собственника объекта адресации или лица, обладающего иным вещным правом на объект адресации</w:t>
            </w:r>
          </w:p>
        </w:tc>
      </w:tr>
      <w:tr w:rsidR="007C7D77" w:rsidRPr="00E6587C" w:rsidTr="00FE5624">
        <w:trPr>
          <w:trHeight w:val="208"/>
        </w:trPr>
        <w:tc>
          <w:tcPr>
            <w:tcW w:w="59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868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физическое лицо:</w:t>
            </w:r>
          </w:p>
        </w:tc>
      </w:tr>
      <w:tr w:rsidR="007C7D77" w:rsidRPr="00E6587C" w:rsidTr="00FE5624">
        <w:trPr>
          <w:trHeight w:val="208"/>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фамилия:</w:t>
            </w:r>
          </w:p>
        </w:tc>
        <w:tc>
          <w:tcPr>
            <w:tcW w:w="250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имя (полностью):</w:t>
            </w:r>
          </w:p>
        </w:tc>
        <w:tc>
          <w:tcPr>
            <w:tcW w:w="228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отчество (полностью) (при наличии):</w:t>
            </w:r>
          </w:p>
        </w:tc>
        <w:tc>
          <w:tcPr>
            <w:tcW w:w="1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ИНН (при наличии):</w:t>
            </w:r>
          </w:p>
        </w:tc>
      </w:tr>
      <w:tr w:rsidR="007C7D77" w:rsidRPr="00E6587C" w:rsidTr="00FE5624">
        <w:trPr>
          <w:trHeight w:val="208"/>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50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28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1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208"/>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3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документ, удостоверяющий личность:</w:t>
            </w:r>
          </w:p>
        </w:tc>
        <w:tc>
          <w:tcPr>
            <w:tcW w:w="250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вид:</w:t>
            </w:r>
          </w:p>
        </w:tc>
        <w:tc>
          <w:tcPr>
            <w:tcW w:w="228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серия:</w:t>
            </w:r>
          </w:p>
        </w:tc>
        <w:tc>
          <w:tcPr>
            <w:tcW w:w="1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номер:</w:t>
            </w:r>
          </w:p>
        </w:tc>
      </w:tr>
      <w:tr w:rsidR="007C7D77" w:rsidRPr="00E6587C" w:rsidTr="00FE5624">
        <w:trPr>
          <w:trHeight w:val="208"/>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3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50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28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1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208"/>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3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50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дата выдачи:</w:t>
            </w:r>
          </w:p>
        </w:tc>
        <w:tc>
          <w:tcPr>
            <w:tcW w:w="382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кем выдан:</w:t>
            </w:r>
          </w:p>
        </w:tc>
      </w:tr>
      <w:tr w:rsidR="007C7D77" w:rsidRPr="00E6587C" w:rsidTr="00FE5624">
        <w:trPr>
          <w:trHeight w:val="208"/>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3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50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«___» _______ ____ г.</w:t>
            </w:r>
          </w:p>
        </w:tc>
        <w:tc>
          <w:tcPr>
            <w:tcW w:w="382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208"/>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3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50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82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208"/>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почтовый адрес:</w:t>
            </w:r>
          </w:p>
        </w:tc>
        <w:tc>
          <w:tcPr>
            <w:tcW w:w="334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телефон для связи:</w:t>
            </w:r>
          </w:p>
        </w:tc>
        <w:tc>
          <w:tcPr>
            <w:tcW w:w="298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адрес электронной почты (при наличии):</w:t>
            </w:r>
          </w:p>
        </w:tc>
      </w:tr>
      <w:tr w:rsidR="007C7D77" w:rsidRPr="00E6587C" w:rsidTr="00FE5624">
        <w:trPr>
          <w:trHeight w:val="208"/>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342"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98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208"/>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3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342"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98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208"/>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868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наименование и реквизиты документа, подтверждающего полномочия представителя:</w:t>
            </w:r>
          </w:p>
        </w:tc>
      </w:tr>
      <w:tr w:rsidR="007C7D77" w:rsidRPr="00E6587C" w:rsidTr="00FE5624">
        <w:trPr>
          <w:trHeight w:val="208"/>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868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208"/>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868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208"/>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868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юридическое лицо, в том числе орган государственной власти, иной государственный орган, орган местного самоуправления:</w:t>
            </w:r>
          </w:p>
        </w:tc>
      </w:tr>
      <w:tr w:rsidR="007C7D77" w:rsidRPr="00E6587C" w:rsidTr="00FE5624">
        <w:trPr>
          <w:trHeight w:val="208"/>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88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полное наименование:</w:t>
            </w:r>
          </w:p>
        </w:tc>
        <w:tc>
          <w:tcPr>
            <w:tcW w:w="5796"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208"/>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88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796"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208"/>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77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КПП (для российского юридического лица):</w:t>
            </w:r>
          </w:p>
        </w:tc>
        <w:tc>
          <w:tcPr>
            <w:tcW w:w="491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ИНН (для российского юридического лица):</w:t>
            </w:r>
          </w:p>
        </w:tc>
      </w:tr>
      <w:tr w:rsidR="007C7D77" w:rsidRPr="00E6587C" w:rsidTr="00FE5624">
        <w:trPr>
          <w:trHeight w:val="208"/>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77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91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208"/>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8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страна регистрации (инкорпорации) (для иностранного юридического лица):</w:t>
            </w:r>
          </w:p>
        </w:tc>
        <w:tc>
          <w:tcPr>
            <w:tcW w:w="280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дата регистрации (для иностранного юридического лица):</w:t>
            </w:r>
          </w:p>
        </w:tc>
        <w:tc>
          <w:tcPr>
            <w:tcW w:w="298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номер регистрации (для иностранного юридического лица):</w:t>
            </w:r>
          </w:p>
        </w:tc>
      </w:tr>
      <w:tr w:rsidR="007C7D77" w:rsidRPr="00E6587C" w:rsidTr="00FE5624">
        <w:trPr>
          <w:trHeight w:val="208"/>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8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80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«___» _______ ____ г.</w:t>
            </w:r>
          </w:p>
        </w:tc>
        <w:tc>
          <w:tcPr>
            <w:tcW w:w="298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208"/>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8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80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7D77" w:rsidRPr="00E6587C" w:rsidRDefault="007C7D77" w:rsidP="007C7D77">
            <w:pPr>
              <w:tabs>
                <w:tab w:val="left" w:pos="1179"/>
              </w:tabs>
              <w:spacing w:line="278" w:lineRule="auto"/>
              <w:ind w:left="142" w:right="176"/>
              <w:jc w:val="both"/>
              <w:rPr>
                <w:sz w:val="28"/>
                <w:szCs w:val="28"/>
              </w:rPr>
            </w:pPr>
          </w:p>
        </w:tc>
        <w:tc>
          <w:tcPr>
            <w:tcW w:w="298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208"/>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8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почтовый адрес:</w:t>
            </w:r>
          </w:p>
        </w:tc>
        <w:tc>
          <w:tcPr>
            <w:tcW w:w="280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телефон для связи:</w:t>
            </w:r>
          </w:p>
        </w:tc>
        <w:tc>
          <w:tcPr>
            <w:tcW w:w="298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адрес электронной почты (при наличии):</w:t>
            </w:r>
          </w:p>
        </w:tc>
      </w:tr>
      <w:tr w:rsidR="007C7D77" w:rsidRPr="00E6587C" w:rsidTr="00FE5624">
        <w:trPr>
          <w:trHeight w:val="208"/>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8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80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98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208"/>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8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80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98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208"/>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868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наименование и реквизиты документа, подтверждающего полномочия представителя:</w:t>
            </w:r>
          </w:p>
        </w:tc>
      </w:tr>
      <w:tr w:rsidR="007C7D77" w:rsidRPr="00E6587C" w:rsidTr="00FE5624">
        <w:trPr>
          <w:trHeight w:val="208"/>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868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208"/>
        </w:trPr>
        <w:tc>
          <w:tcPr>
            <w:tcW w:w="59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868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208"/>
        </w:trPr>
        <w:tc>
          <w:tcPr>
            <w:tcW w:w="5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8</w:t>
            </w:r>
          </w:p>
        </w:tc>
        <w:tc>
          <w:tcPr>
            <w:tcW w:w="956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Документы, прилагаемые к заявлению:</w:t>
            </w:r>
          </w:p>
        </w:tc>
      </w:tr>
      <w:tr w:rsidR="007C7D77" w:rsidRPr="00E6587C" w:rsidTr="00FE5624">
        <w:trPr>
          <w:trHeight w:val="208"/>
        </w:trPr>
        <w:tc>
          <w:tcPr>
            <w:tcW w:w="5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56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208"/>
        </w:trPr>
        <w:tc>
          <w:tcPr>
            <w:tcW w:w="5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56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208"/>
        </w:trPr>
        <w:tc>
          <w:tcPr>
            <w:tcW w:w="5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56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208"/>
        </w:trPr>
        <w:tc>
          <w:tcPr>
            <w:tcW w:w="5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1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Оригинал в количестве ___ экз., на ___ л.</w:t>
            </w:r>
          </w:p>
        </w:tc>
        <w:tc>
          <w:tcPr>
            <w:tcW w:w="444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Копия в количестве ___ экз., на ___ л.</w:t>
            </w:r>
          </w:p>
        </w:tc>
      </w:tr>
      <w:tr w:rsidR="007C7D77" w:rsidRPr="00E6587C" w:rsidTr="00FE5624">
        <w:trPr>
          <w:trHeight w:val="208"/>
        </w:trPr>
        <w:tc>
          <w:tcPr>
            <w:tcW w:w="5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56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208"/>
        </w:trPr>
        <w:tc>
          <w:tcPr>
            <w:tcW w:w="5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56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208"/>
        </w:trPr>
        <w:tc>
          <w:tcPr>
            <w:tcW w:w="5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56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208"/>
        </w:trPr>
        <w:tc>
          <w:tcPr>
            <w:tcW w:w="5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1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Оригинал в количестве ___ экз., на ___ л.</w:t>
            </w:r>
          </w:p>
        </w:tc>
        <w:tc>
          <w:tcPr>
            <w:tcW w:w="444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Копия в количестве ___ экз., на ___ л.</w:t>
            </w:r>
          </w:p>
        </w:tc>
      </w:tr>
      <w:tr w:rsidR="007C7D77" w:rsidRPr="00E6587C" w:rsidTr="00FE5624">
        <w:trPr>
          <w:trHeight w:val="208"/>
        </w:trPr>
        <w:tc>
          <w:tcPr>
            <w:tcW w:w="5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56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208"/>
        </w:trPr>
        <w:tc>
          <w:tcPr>
            <w:tcW w:w="5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56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208"/>
        </w:trPr>
        <w:tc>
          <w:tcPr>
            <w:tcW w:w="5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56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208"/>
        </w:trPr>
        <w:tc>
          <w:tcPr>
            <w:tcW w:w="5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12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Оригинал в количестве ___ экз., на ___ л.</w:t>
            </w:r>
          </w:p>
        </w:tc>
        <w:tc>
          <w:tcPr>
            <w:tcW w:w="444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Копия в количестве ___ экз., на ___ л.</w:t>
            </w:r>
          </w:p>
        </w:tc>
      </w:tr>
      <w:tr w:rsidR="007C7D77" w:rsidRPr="00E6587C" w:rsidTr="00FE5624">
        <w:trPr>
          <w:trHeight w:val="672"/>
        </w:trPr>
        <w:tc>
          <w:tcPr>
            <w:tcW w:w="5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9</w:t>
            </w:r>
          </w:p>
        </w:tc>
        <w:tc>
          <w:tcPr>
            <w:tcW w:w="956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Примечание:</w:t>
            </w:r>
          </w:p>
        </w:tc>
      </w:tr>
      <w:tr w:rsidR="007C7D77" w:rsidRPr="00E6587C" w:rsidTr="00FE5624">
        <w:trPr>
          <w:trHeight w:val="208"/>
        </w:trPr>
        <w:tc>
          <w:tcPr>
            <w:tcW w:w="5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56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208"/>
        </w:trPr>
        <w:tc>
          <w:tcPr>
            <w:tcW w:w="5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56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208"/>
        </w:trPr>
        <w:tc>
          <w:tcPr>
            <w:tcW w:w="5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56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208"/>
        </w:trPr>
        <w:tc>
          <w:tcPr>
            <w:tcW w:w="5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56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208"/>
        </w:trPr>
        <w:tc>
          <w:tcPr>
            <w:tcW w:w="5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567"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bl>
    <w:p w:rsidR="007C7D77" w:rsidRPr="00E6587C" w:rsidRDefault="007C7D77" w:rsidP="007C7D77">
      <w:pPr>
        <w:tabs>
          <w:tab w:val="left" w:pos="1179"/>
        </w:tabs>
        <w:spacing w:line="278" w:lineRule="auto"/>
        <w:ind w:left="142" w:right="176"/>
        <w:jc w:val="both"/>
        <w:rPr>
          <w:sz w:val="28"/>
          <w:szCs w:val="28"/>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89"/>
        <w:gridCol w:w="2560"/>
        <w:gridCol w:w="3025"/>
        <w:gridCol w:w="1903"/>
        <w:gridCol w:w="2066"/>
      </w:tblGrid>
      <w:tr w:rsidR="007C7D77" w:rsidRPr="00E6587C" w:rsidTr="00FE5624">
        <w:trPr>
          <w:trHeight w:val="262"/>
        </w:trPr>
        <w:tc>
          <w:tcPr>
            <w:tcW w:w="617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19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Лист № ___</w:t>
            </w:r>
          </w:p>
        </w:tc>
        <w:tc>
          <w:tcPr>
            <w:tcW w:w="20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Всего листов ___</w:t>
            </w:r>
          </w:p>
        </w:tc>
      </w:tr>
      <w:tr w:rsidR="007C7D77" w:rsidRPr="00E6587C" w:rsidTr="00FE5624">
        <w:trPr>
          <w:trHeight w:val="131"/>
        </w:trPr>
        <w:tc>
          <w:tcPr>
            <w:tcW w:w="10142" w:type="dxa"/>
            <w:gridSpan w:val="5"/>
            <w:tcBorders>
              <w:top w:val="single" w:sz="4" w:space="0" w:color="auto"/>
              <w:bottom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1044"/>
        </w:trPr>
        <w:tc>
          <w:tcPr>
            <w:tcW w:w="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10</w:t>
            </w:r>
          </w:p>
        </w:tc>
        <w:tc>
          <w:tcPr>
            <w:tcW w:w="955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7C7D77" w:rsidRPr="00E6587C" w:rsidTr="00FE5624">
        <w:trPr>
          <w:trHeight w:val="50"/>
        </w:trPr>
        <w:tc>
          <w:tcPr>
            <w:tcW w:w="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1</w:t>
            </w:r>
            <w:r w:rsidRPr="00E6587C">
              <w:rPr>
                <w:sz w:val="28"/>
                <w:szCs w:val="28"/>
              </w:rPr>
              <w:lastRenderedPageBreak/>
              <w:t>1</w:t>
            </w:r>
          </w:p>
        </w:tc>
        <w:tc>
          <w:tcPr>
            <w:tcW w:w="955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lastRenderedPageBreak/>
              <w:t>Настоящим также подтверждаю, что:</w:t>
            </w:r>
          </w:p>
          <w:p w:rsidR="007C7D77" w:rsidRPr="00E6587C" w:rsidRDefault="007C7D77" w:rsidP="007C7D77">
            <w:pPr>
              <w:tabs>
                <w:tab w:val="left" w:pos="1179"/>
              </w:tabs>
              <w:spacing w:line="278" w:lineRule="auto"/>
              <w:ind w:left="142" w:right="176"/>
              <w:jc w:val="both"/>
              <w:rPr>
                <w:sz w:val="28"/>
                <w:szCs w:val="28"/>
              </w:rPr>
            </w:pPr>
            <w:r w:rsidRPr="00E6587C">
              <w:rPr>
                <w:sz w:val="28"/>
                <w:szCs w:val="28"/>
              </w:rPr>
              <w:lastRenderedPageBreak/>
              <w:t>сведения, указанные в настоящем заявлении, на дату представления заявления достоверны;</w:t>
            </w:r>
          </w:p>
          <w:p w:rsidR="007C7D77" w:rsidRPr="00E6587C" w:rsidRDefault="007C7D77" w:rsidP="007C7D77">
            <w:pPr>
              <w:tabs>
                <w:tab w:val="left" w:pos="1179"/>
              </w:tabs>
              <w:spacing w:line="278" w:lineRule="auto"/>
              <w:ind w:left="142" w:right="176"/>
              <w:jc w:val="both"/>
              <w:rPr>
                <w:sz w:val="28"/>
                <w:szCs w:val="28"/>
              </w:rPr>
            </w:pPr>
            <w:r w:rsidRPr="00E6587C">
              <w:rPr>
                <w:sz w:val="28"/>
                <w:szCs w:val="28"/>
              </w:rPr>
              <w:t>представленные правоустанавливающий(</w:t>
            </w:r>
            <w:proofErr w:type="spellStart"/>
            <w:r w:rsidRPr="00E6587C">
              <w:rPr>
                <w:sz w:val="28"/>
                <w:szCs w:val="28"/>
              </w:rPr>
              <w:t>ие</w:t>
            </w:r>
            <w:proofErr w:type="spellEnd"/>
            <w:r w:rsidRPr="00E6587C">
              <w:rPr>
                <w:sz w:val="28"/>
                <w:szCs w:val="28"/>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C7D77" w:rsidRPr="00E6587C" w:rsidTr="00FE5624">
        <w:trPr>
          <w:trHeight w:val="50"/>
        </w:trPr>
        <w:tc>
          <w:tcPr>
            <w:tcW w:w="589" w:type="dxa"/>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lastRenderedPageBreak/>
              <w:t>12</w:t>
            </w:r>
          </w:p>
        </w:tc>
        <w:tc>
          <w:tcPr>
            <w:tcW w:w="55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Подпись</w:t>
            </w:r>
          </w:p>
        </w:tc>
        <w:tc>
          <w:tcPr>
            <w:tcW w:w="39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Дата</w:t>
            </w:r>
          </w:p>
        </w:tc>
      </w:tr>
      <w:tr w:rsidR="007C7D77" w:rsidRPr="00E6587C" w:rsidTr="00FE5624">
        <w:trPr>
          <w:trHeight w:val="50"/>
        </w:trPr>
        <w:tc>
          <w:tcPr>
            <w:tcW w:w="589" w:type="dxa"/>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56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_________________</w:t>
            </w:r>
          </w:p>
          <w:p w:rsidR="007C7D77" w:rsidRPr="00E6587C" w:rsidRDefault="007C7D77" w:rsidP="007C7D77">
            <w:pPr>
              <w:tabs>
                <w:tab w:val="left" w:pos="1179"/>
              </w:tabs>
              <w:spacing w:line="278" w:lineRule="auto"/>
              <w:ind w:left="142" w:right="176"/>
              <w:jc w:val="both"/>
              <w:rPr>
                <w:sz w:val="28"/>
                <w:szCs w:val="28"/>
              </w:rPr>
            </w:pPr>
            <w:r w:rsidRPr="00E6587C">
              <w:rPr>
                <w:sz w:val="28"/>
                <w:szCs w:val="28"/>
              </w:rPr>
              <w:t>(подпись)</w:t>
            </w:r>
          </w:p>
        </w:tc>
        <w:tc>
          <w:tcPr>
            <w:tcW w:w="3025"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_______________________</w:t>
            </w:r>
          </w:p>
          <w:p w:rsidR="007C7D77" w:rsidRPr="00E6587C" w:rsidRDefault="007C7D77" w:rsidP="007C7D77">
            <w:pPr>
              <w:tabs>
                <w:tab w:val="left" w:pos="1179"/>
              </w:tabs>
              <w:spacing w:line="278" w:lineRule="auto"/>
              <w:ind w:left="142" w:right="176"/>
              <w:jc w:val="both"/>
              <w:rPr>
                <w:sz w:val="28"/>
                <w:szCs w:val="28"/>
              </w:rPr>
            </w:pPr>
            <w:r w:rsidRPr="00E6587C">
              <w:rPr>
                <w:sz w:val="28"/>
                <w:szCs w:val="28"/>
              </w:rPr>
              <w:t>(инициалы, фамилия)</w:t>
            </w:r>
          </w:p>
        </w:tc>
        <w:tc>
          <w:tcPr>
            <w:tcW w:w="39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«___» _______ ____ г.</w:t>
            </w:r>
          </w:p>
        </w:tc>
      </w:tr>
      <w:tr w:rsidR="007C7D77" w:rsidRPr="00E6587C" w:rsidTr="00FE5624">
        <w:trPr>
          <w:trHeight w:val="50"/>
        </w:trPr>
        <w:tc>
          <w:tcPr>
            <w:tcW w:w="589" w:type="dxa"/>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13</w:t>
            </w:r>
          </w:p>
        </w:tc>
        <w:tc>
          <w:tcPr>
            <w:tcW w:w="955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Отметка специалиста, принявшего заявление и приложенные к нему документы:</w:t>
            </w:r>
          </w:p>
        </w:tc>
      </w:tr>
      <w:tr w:rsidR="007C7D77" w:rsidRPr="00E6587C" w:rsidTr="00FE5624">
        <w:trPr>
          <w:trHeight w:val="50"/>
        </w:trPr>
        <w:tc>
          <w:tcPr>
            <w:tcW w:w="589" w:type="dxa"/>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55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50"/>
        </w:trPr>
        <w:tc>
          <w:tcPr>
            <w:tcW w:w="589" w:type="dxa"/>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55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50"/>
        </w:trPr>
        <w:tc>
          <w:tcPr>
            <w:tcW w:w="589" w:type="dxa"/>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55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50"/>
        </w:trPr>
        <w:tc>
          <w:tcPr>
            <w:tcW w:w="589" w:type="dxa"/>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55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FE5624">
        <w:trPr>
          <w:trHeight w:val="50"/>
        </w:trPr>
        <w:tc>
          <w:tcPr>
            <w:tcW w:w="589" w:type="dxa"/>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55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bl>
    <w:p w:rsidR="007C7D77" w:rsidRPr="00E6587C" w:rsidRDefault="007C7D77" w:rsidP="007C7D77">
      <w:pPr>
        <w:tabs>
          <w:tab w:val="left" w:pos="1179"/>
        </w:tabs>
        <w:spacing w:line="278" w:lineRule="auto"/>
        <w:ind w:left="142" w:right="176"/>
        <w:jc w:val="both"/>
        <w:rPr>
          <w:sz w:val="28"/>
          <w:szCs w:val="28"/>
        </w:rPr>
      </w:pPr>
    </w:p>
    <w:p w:rsidR="007C7D77" w:rsidRPr="00E6587C" w:rsidRDefault="007C7D77" w:rsidP="007C7D77">
      <w:pPr>
        <w:tabs>
          <w:tab w:val="left" w:pos="1179"/>
        </w:tabs>
        <w:spacing w:line="278" w:lineRule="auto"/>
        <w:ind w:left="142" w:right="176"/>
        <w:jc w:val="both"/>
        <w:rPr>
          <w:sz w:val="28"/>
          <w:szCs w:val="28"/>
        </w:rPr>
      </w:pPr>
      <w:r w:rsidRPr="00E6587C">
        <w:rPr>
          <w:sz w:val="28"/>
          <w:szCs w:val="28"/>
        </w:rPr>
        <w:t>Примечание.</w:t>
      </w:r>
    </w:p>
    <w:p w:rsidR="007C7D77" w:rsidRPr="00E6587C" w:rsidRDefault="004A6DF7" w:rsidP="007C7D77">
      <w:pPr>
        <w:tabs>
          <w:tab w:val="left" w:pos="1179"/>
        </w:tabs>
        <w:spacing w:line="278" w:lineRule="auto"/>
        <w:ind w:left="142" w:right="176"/>
        <w:jc w:val="both"/>
        <w:rPr>
          <w:sz w:val="28"/>
          <w:szCs w:val="28"/>
        </w:rPr>
      </w:pPr>
      <w:r>
        <w:rPr>
          <w:sz w:val="28"/>
          <w:szCs w:val="28"/>
        </w:rPr>
        <w:t xml:space="preserve"> </w:t>
      </w:r>
      <w:r w:rsidR="007C7D77" w:rsidRPr="00E6587C">
        <w:rPr>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C7D77" w:rsidRPr="00E6587C" w:rsidRDefault="007C7D77" w:rsidP="004A6DF7">
      <w:pPr>
        <w:tabs>
          <w:tab w:val="left" w:pos="1179"/>
        </w:tabs>
        <w:spacing w:line="278" w:lineRule="auto"/>
        <w:ind w:left="142" w:right="176"/>
        <w:jc w:val="both"/>
        <w:rPr>
          <w:sz w:val="28"/>
          <w:szCs w:val="28"/>
        </w:rPr>
      </w:pPr>
      <w:r w:rsidRPr="00E6587C">
        <w:rPr>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1660" w:type="dxa"/>
        <w:tblInd w:w="20" w:type="dxa"/>
        <w:tblCellMar>
          <w:left w:w="0" w:type="dxa"/>
          <w:right w:w="0" w:type="dxa"/>
        </w:tblCellMar>
        <w:tblLook w:val="04A0" w:firstRow="1" w:lastRow="0" w:firstColumn="1" w:lastColumn="0" w:noHBand="0" w:noVBand="1"/>
      </w:tblPr>
      <w:tblGrid>
        <w:gridCol w:w="422"/>
        <w:gridCol w:w="609"/>
        <w:gridCol w:w="629"/>
      </w:tblGrid>
      <w:tr w:rsidR="007C7D77" w:rsidRPr="00E6587C" w:rsidTr="007C7D77">
        <w:tc>
          <w:tcPr>
            <w:tcW w:w="122" w:type="dxa"/>
            <w:tcBorders>
              <w:right w:val="single" w:sz="8" w:space="0" w:color="000000"/>
            </w:tcBorders>
            <w:hideMark/>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w:t>
            </w:r>
          </w:p>
        </w:tc>
        <w:tc>
          <w:tcPr>
            <w:tcW w:w="709" w:type="dxa"/>
            <w:tcBorders>
              <w:top w:val="single" w:sz="8" w:space="0" w:color="000000"/>
              <w:left w:val="single" w:sz="8" w:space="0" w:color="000000"/>
              <w:bottom w:val="single" w:sz="8" w:space="0" w:color="000000"/>
              <w:right w:val="single" w:sz="8" w:space="0" w:color="000000"/>
            </w:tcBorders>
            <w:hideMark/>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V</w:t>
            </w:r>
          </w:p>
        </w:tc>
        <w:tc>
          <w:tcPr>
            <w:tcW w:w="829" w:type="dxa"/>
            <w:tcBorders>
              <w:left w:val="single" w:sz="8" w:space="0" w:color="000000"/>
            </w:tcBorders>
            <w:hideMark/>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w:t>
            </w:r>
          </w:p>
        </w:tc>
      </w:tr>
    </w:tbl>
    <w:p w:rsidR="004A6DF7" w:rsidRDefault="004A6DF7" w:rsidP="004A6DF7">
      <w:pPr>
        <w:tabs>
          <w:tab w:val="left" w:pos="1179"/>
        </w:tabs>
        <w:spacing w:line="278" w:lineRule="auto"/>
        <w:ind w:right="176"/>
        <w:jc w:val="both"/>
        <w:rPr>
          <w:sz w:val="28"/>
          <w:szCs w:val="28"/>
        </w:rPr>
      </w:pPr>
      <w:r>
        <w:rPr>
          <w:sz w:val="28"/>
          <w:szCs w:val="28"/>
        </w:rPr>
        <w:t xml:space="preserve">  </w:t>
      </w:r>
      <w:r w:rsidR="007C7D77" w:rsidRPr="00E6587C">
        <w:rPr>
          <w:sz w:val="28"/>
          <w:szCs w:val="28"/>
        </w:rPr>
        <w:t>При оформлении заявления на бумажном носителе заявителем или по его просьбе специалистом администрации,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w:t>
      </w:r>
      <w:r>
        <w:rPr>
          <w:sz w:val="28"/>
          <w:szCs w:val="28"/>
        </w:rPr>
        <w:t xml:space="preserve"> из формы заявления исключаются</w:t>
      </w:r>
    </w:p>
    <w:p w:rsidR="007C7D77" w:rsidRPr="004A6DF7" w:rsidRDefault="007C7D77" w:rsidP="004A6DF7">
      <w:pPr>
        <w:tabs>
          <w:tab w:val="left" w:pos="1179"/>
        </w:tabs>
        <w:spacing w:line="278" w:lineRule="auto"/>
        <w:ind w:right="176"/>
        <w:jc w:val="right"/>
        <w:rPr>
          <w:sz w:val="28"/>
          <w:szCs w:val="28"/>
        </w:rPr>
      </w:pPr>
      <w:r w:rsidRPr="00FE5624">
        <w:rPr>
          <w:sz w:val="20"/>
          <w:szCs w:val="28"/>
        </w:rPr>
        <w:lastRenderedPageBreak/>
        <w:t>Приложение</w:t>
      </w:r>
      <w:r w:rsidR="00FE5624" w:rsidRPr="00FE5624">
        <w:rPr>
          <w:sz w:val="20"/>
          <w:szCs w:val="28"/>
        </w:rPr>
        <w:t xml:space="preserve"> №</w:t>
      </w:r>
      <w:r w:rsidRPr="00FE5624">
        <w:rPr>
          <w:sz w:val="20"/>
          <w:szCs w:val="28"/>
        </w:rPr>
        <w:t xml:space="preserve"> 2</w:t>
      </w:r>
    </w:p>
    <w:p w:rsidR="00FE5624" w:rsidRPr="00FE5624" w:rsidRDefault="007C7D77" w:rsidP="00FE5624">
      <w:pPr>
        <w:tabs>
          <w:tab w:val="left" w:pos="1179"/>
        </w:tabs>
        <w:spacing w:line="278" w:lineRule="auto"/>
        <w:ind w:left="142" w:right="176"/>
        <w:jc w:val="right"/>
        <w:rPr>
          <w:sz w:val="20"/>
          <w:szCs w:val="28"/>
        </w:rPr>
      </w:pPr>
      <w:r w:rsidRPr="00FE5624">
        <w:rPr>
          <w:sz w:val="20"/>
          <w:szCs w:val="28"/>
        </w:rPr>
        <w:t>к Административному регламенту</w:t>
      </w:r>
    </w:p>
    <w:p w:rsidR="00FE5624" w:rsidRPr="00FE5624" w:rsidRDefault="007C7D77" w:rsidP="00FE5624">
      <w:pPr>
        <w:tabs>
          <w:tab w:val="left" w:pos="1179"/>
        </w:tabs>
        <w:spacing w:line="278" w:lineRule="auto"/>
        <w:ind w:left="142" w:right="176"/>
        <w:jc w:val="right"/>
        <w:rPr>
          <w:sz w:val="20"/>
          <w:szCs w:val="28"/>
        </w:rPr>
      </w:pPr>
      <w:r w:rsidRPr="00FE5624">
        <w:rPr>
          <w:sz w:val="20"/>
          <w:szCs w:val="28"/>
        </w:rPr>
        <w:t xml:space="preserve"> предоставления муниципальной услуги</w:t>
      </w:r>
    </w:p>
    <w:p w:rsidR="00FE5624" w:rsidRPr="00FE5624" w:rsidRDefault="007C7D77" w:rsidP="00FE5624">
      <w:pPr>
        <w:tabs>
          <w:tab w:val="left" w:pos="1179"/>
        </w:tabs>
        <w:spacing w:line="278" w:lineRule="auto"/>
        <w:ind w:left="142" w:right="176"/>
        <w:jc w:val="right"/>
        <w:rPr>
          <w:bCs/>
          <w:sz w:val="20"/>
          <w:szCs w:val="28"/>
        </w:rPr>
      </w:pPr>
      <w:r w:rsidRPr="00FE5624">
        <w:rPr>
          <w:bCs/>
          <w:sz w:val="20"/>
          <w:szCs w:val="28"/>
        </w:rPr>
        <w:t xml:space="preserve"> «Присвоение адреса объекту адресации, </w:t>
      </w:r>
    </w:p>
    <w:p w:rsidR="007C7D77" w:rsidRPr="00FE5624" w:rsidRDefault="007C7D77" w:rsidP="00FE5624">
      <w:pPr>
        <w:tabs>
          <w:tab w:val="left" w:pos="1179"/>
        </w:tabs>
        <w:spacing w:line="278" w:lineRule="auto"/>
        <w:ind w:left="142" w:right="176"/>
        <w:jc w:val="right"/>
        <w:rPr>
          <w:bCs/>
          <w:sz w:val="20"/>
          <w:szCs w:val="28"/>
        </w:rPr>
      </w:pPr>
      <w:r w:rsidRPr="00FE5624">
        <w:rPr>
          <w:bCs/>
          <w:sz w:val="20"/>
          <w:szCs w:val="28"/>
        </w:rPr>
        <w:t>изменение и аннулирование такого адреса»</w:t>
      </w:r>
    </w:p>
    <w:p w:rsidR="00FE5624" w:rsidRPr="00FE5624" w:rsidRDefault="00FE5624" w:rsidP="00FE5624">
      <w:pPr>
        <w:tabs>
          <w:tab w:val="left" w:pos="1179"/>
        </w:tabs>
        <w:spacing w:line="278" w:lineRule="auto"/>
        <w:ind w:left="142" w:right="176"/>
        <w:jc w:val="right"/>
        <w:rPr>
          <w:sz w:val="20"/>
          <w:szCs w:val="28"/>
        </w:rPr>
      </w:pPr>
      <w:r w:rsidRPr="00FE5624">
        <w:rPr>
          <w:bCs/>
          <w:sz w:val="20"/>
          <w:szCs w:val="28"/>
        </w:rPr>
        <w:t>№___ от _._.20222 г</w:t>
      </w:r>
    </w:p>
    <w:p w:rsidR="007C7D77" w:rsidRPr="00FE5624" w:rsidRDefault="007C7D77" w:rsidP="007C7D77">
      <w:pPr>
        <w:tabs>
          <w:tab w:val="left" w:pos="1179"/>
        </w:tabs>
        <w:spacing w:line="278" w:lineRule="auto"/>
        <w:ind w:left="142" w:right="176"/>
        <w:jc w:val="both"/>
        <w:rPr>
          <w:bCs/>
          <w:sz w:val="20"/>
          <w:szCs w:val="28"/>
        </w:rPr>
      </w:pPr>
    </w:p>
    <w:p w:rsidR="007C7D77" w:rsidRPr="00E6587C" w:rsidRDefault="007C7D77" w:rsidP="00FE5624">
      <w:pPr>
        <w:tabs>
          <w:tab w:val="left" w:pos="1179"/>
        </w:tabs>
        <w:spacing w:line="278" w:lineRule="auto"/>
        <w:ind w:right="176"/>
        <w:jc w:val="center"/>
        <w:rPr>
          <w:bCs/>
          <w:sz w:val="28"/>
          <w:szCs w:val="28"/>
        </w:rPr>
      </w:pPr>
      <w:r w:rsidRPr="00E6587C">
        <w:rPr>
          <w:bCs/>
          <w:sz w:val="28"/>
          <w:szCs w:val="28"/>
        </w:rPr>
        <w:t>ЗАЯВЛЕНИЕ</w:t>
      </w:r>
    </w:p>
    <w:p w:rsidR="007C7D77" w:rsidRPr="00E6587C" w:rsidRDefault="007C7D77" w:rsidP="00FE5624">
      <w:pPr>
        <w:tabs>
          <w:tab w:val="left" w:pos="1179"/>
        </w:tabs>
        <w:spacing w:line="278" w:lineRule="auto"/>
        <w:ind w:left="142" w:right="176"/>
        <w:jc w:val="center"/>
        <w:rPr>
          <w:bCs/>
          <w:sz w:val="28"/>
          <w:szCs w:val="28"/>
        </w:rPr>
      </w:pPr>
      <w:r w:rsidRPr="00E6587C">
        <w:rPr>
          <w:bCs/>
          <w:sz w:val="28"/>
          <w:szCs w:val="28"/>
        </w:rPr>
        <w:t>о присвоении объекту адресации адреса или аннулировании его адреса</w:t>
      </w:r>
    </w:p>
    <w:p w:rsidR="007C7D77" w:rsidRPr="00E6587C" w:rsidRDefault="007C7D77" w:rsidP="007C7D77">
      <w:pPr>
        <w:tabs>
          <w:tab w:val="left" w:pos="1179"/>
        </w:tabs>
        <w:spacing w:line="278" w:lineRule="auto"/>
        <w:ind w:left="142" w:right="176"/>
        <w:jc w:val="both"/>
        <w:rPr>
          <w:sz w:val="28"/>
          <w:szCs w:val="28"/>
        </w:rPr>
      </w:pPr>
    </w:p>
    <w:tbl>
      <w:tblPr>
        <w:tblW w:w="0" w:type="auto"/>
        <w:tblInd w:w="-80" w:type="dxa"/>
        <w:tblLayout w:type="fixed"/>
        <w:tblCellMar>
          <w:top w:w="75" w:type="dxa"/>
          <w:left w:w="0" w:type="dxa"/>
          <w:bottom w:w="75" w:type="dxa"/>
          <w:right w:w="0" w:type="dxa"/>
        </w:tblCellMar>
        <w:tblLook w:val="0000" w:firstRow="0" w:lastRow="0" w:firstColumn="0" w:lastColumn="0" w:noHBand="0" w:noVBand="0"/>
      </w:tblPr>
      <w:tblGrid>
        <w:gridCol w:w="550"/>
        <w:gridCol w:w="18"/>
        <w:gridCol w:w="419"/>
        <w:gridCol w:w="6"/>
        <w:gridCol w:w="1771"/>
        <w:gridCol w:w="273"/>
        <w:gridCol w:w="453"/>
        <w:gridCol w:w="338"/>
        <w:gridCol w:w="82"/>
        <w:gridCol w:w="504"/>
        <w:gridCol w:w="317"/>
        <w:gridCol w:w="215"/>
        <w:gridCol w:w="158"/>
        <w:gridCol w:w="708"/>
        <w:gridCol w:w="142"/>
        <w:gridCol w:w="145"/>
        <w:gridCol w:w="563"/>
        <w:gridCol w:w="265"/>
        <w:gridCol w:w="170"/>
        <w:gridCol w:w="558"/>
        <w:gridCol w:w="684"/>
        <w:gridCol w:w="1442"/>
      </w:tblGrid>
      <w:tr w:rsidR="007C7D77" w:rsidRPr="00E6587C" w:rsidTr="007C7D77">
        <w:tc>
          <w:tcPr>
            <w:tcW w:w="581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18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Лист № 1</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Всего листов 3</w:t>
            </w:r>
          </w:p>
        </w:tc>
      </w:tr>
      <w:tr w:rsidR="007C7D77" w:rsidRPr="00E6587C" w:rsidTr="007C7D77">
        <w:tc>
          <w:tcPr>
            <w:tcW w:w="9781" w:type="dxa"/>
            <w:gridSpan w:val="22"/>
            <w:tcBorders>
              <w:top w:val="single" w:sz="4" w:space="0" w:color="auto"/>
              <w:bottom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7C7D77">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1</w:t>
            </w:r>
          </w:p>
        </w:tc>
        <w:tc>
          <w:tcPr>
            <w:tcW w:w="3864" w:type="dxa"/>
            <w:gridSpan w:val="9"/>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Заявление</w:t>
            </w:r>
          </w:p>
        </w:tc>
        <w:tc>
          <w:tcPr>
            <w:tcW w:w="53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2</w:t>
            </w:r>
          </w:p>
        </w:tc>
        <w:tc>
          <w:tcPr>
            <w:tcW w:w="4835" w:type="dxa"/>
            <w:gridSpan w:val="10"/>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Заявление принято</w:t>
            </w:r>
          </w:p>
          <w:p w:rsidR="007C7D77" w:rsidRPr="00E6587C" w:rsidRDefault="007C7D77" w:rsidP="007C7D77">
            <w:pPr>
              <w:tabs>
                <w:tab w:val="left" w:pos="1179"/>
              </w:tabs>
              <w:spacing w:line="278" w:lineRule="auto"/>
              <w:ind w:left="142" w:right="176"/>
              <w:jc w:val="both"/>
              <w:rPr>
                <w:sz w:val="28"/>
                <w:szCs w:val="28"/>
              </w:rPr>
            </w:pPr>
            <w:r w:rsidRPr="00E6587C">
              <w:rPr>
                <w:sz w:val="28"/>
                <w:szCs w:val="28"/>
              </w:rPr>
              <w:t>регистрационный номер 1</w:t>
            </w:r>
          </w:p>
          <w:p w:rsidR="007C7D77" w:rsidRPr="00E6587C" w:rsidRDefault="007C7D77" w:rsidP="007C7D77">
            <w:pPr>
              <w:tabs>
                <w:tab w:val="left" w:pos="1179"/>
              </w:tabs>
              <w:spacing w:line="278" w:lineRule="auto"/>
              <w:ind w:left="142" w:right="176"/>
              <w:jc w:val="both"/>
              <w:rPr>
                <w:sz w:val="28"/>
                <w:szCs w:val="28"/>
              </w:rPr>
            </w:pPr>
            <w:r w:rsidRPr="00E6587C">
              <w:rPr>
                <w:sz w:val="28"/>
                <w:szCs w:val="28"/>
              </w:rPr>
              <w:t>количество листов заявления 3</w:t>
            </w:r>
          </w:p>
          <w:p w:rsidR="007C7D77" w:rsidRPr="00E6587C" w:rsidRDefault="007C7D77" w:rsidP="007C7D77">
            <w:pPr>
              <w:tabs>
                <w:tab w:val="left" w:pos="1179"/>
              </w:tabs>
              <w:spacing w:line="278" w:lineRule="auto"/>
              <w:ind w:left="142" w:right="176"/>
              <w:jc w:val="both"/>
              <w:rPr>
                <w:sz w:val="28"/>
                <w:szCs w:val="28"/>
              </w:rPr>
            </w:pPr>
            <w:r w:rsidRPr="00E6587C">
              <w:rPr>
                <w:sz w:val="28"/>
                <w:szCs w:val="28"/>
              </w:rPr>
              <w:t>количество прилагаемых документов 3,</w:t>
            </w:r>
          </w:p>
          <w:p w:rsidR="007C7D77" w:rsidRPr="00E6587C" w:rsidRDefault="007C7D77" w:rsidP="007C7D77">
            <w:pPr>
              <w:tabs>
                <w:tab w:val="left" w:pos="1179"/>
              </w:tabs>
              <w:spacing w:line="278" w:lineRule="auto"/>
              <w:ind w:left="142" w:right="176"/>
              <w:jc w:val="both"/>
              <w:rPr>
                <w:sz w:val="28"/>
                <w:szCs w:val="28"/>
              </w:rPr>
            </w:pPr>
            <w:r w:rsidRPr="00E6587C">
              <w:rPr>
                <w:sz w:val="28"/>
                <w:szCs w:val="28"/>
              </w:rPr>
              <w:t>в том числе оригиналов 0, копий 3, количество листов в оригиналах 0, копиях 3</w:t>
            </w:r>
          </w:p>
          <w:p w:rsidR="007C7D77" w:rsidRPr="00E6587C" w:rsidRDefault="007C7D77" w:rsidP="007C7D77">
            <w:pPr>
              <w:tabs>
                <w:tab w:val="left" w:pos="1179"/>
              </w:tabs>
              <w:spacing w:line="278" w:lineRule="auto"/>
              <w:ind w:left="142" w:right="176"/>
              <w:jc w:val="both"/>
              <w:rPr>
                <w:sz w:val="28"/>
                <w:szCs w:val="28"/>
              </w:rPr>
            </w:pPr>
            <w:r w:rsidRPr="00E6587C">
              <w:rPr>
                <w:sz w:val="28"/>
                <w:szCs w:val="28"/>
              </w:rPr>
              <w:t>Ф.И.О. должностного лица</w:t>
            </w:r>
          </w:p>
          <w:p w:rsidR="007C7D77" w:rsidRPr="00E6587C" w:rsidRDefault="007C7D77" w:rsidP="007C7D77">
            <w:pPr>
              <w:tabs>
                <w:tab w:val="left" w:pos="1179"/>
              </w:tabs>
              <w:spacing w:line="278" w:lineRule="auto"/>
              <w:ind w:left="142" w:right="176"/>
              <w:jc w:val="both"/>
              <w:rPr>
                <w:sz w:val="28"/>
                <w:szCs w:val="28"/>
              </w:rPr>
            </w:pPr>
            <w:r w:rsidRPr="00E6587C">
              <w:rPr>
                <w:sz w:val="28"/>
                <w:szCs w:val="28"/>
              </w:rPr>
              <w:t>Петров Петр Петрович</w:t>
            </w:r>
          </w:p>
          <w:p w:rsidR="007C7D77" w:rsidRPr="00E6587C" w:rsidRDefault="007C7D77" w:rsidP="007C7D77">
            <w:pPr>
              <w:tabs>
                <w:tab w:val="left" w:pos="1179"/>
              </w:tabs>
              <w:spacing w:line="278" w:lineRule="auto"/>
              <w:ind w:left="142" w:right="176"/>
              <w:jc w:val="both"/>
              <w:rPr>
                <w:sz w:val="28"/>
                <w:szCs w:val="28"/>
              </w:rPr>
            </w:pPr>
            <w:r w:rsidRPr="00E6587C">
              <w:rPr>
                <w:sz w:val="28"/>
                <w:szCs w:val="28"/>
              </w:rPr>
              <w:t>подпись должностного лица ____________</w:t>
            </w:r>
          </w:p>
        </w:tc>
      </w:tr>
      <w:tr w:rsidR="007C7D77" w:rsidRPr="00E6587C" w:rsidTr="007C7D77">
        <w:trPr>
          <w:trHeight w:val="373"/>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864" w:type="dxa"/>
            <w:gridSpan w:val="9"/>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p w:rsidR="007C7D77" w:rsidRPr="00E6587C" w:rsidRDefault="00FE5624" w:rsidP="007C7D77">
            <w:pPr>
              <w:tabs>
                <w:tab w:val="left" w:pos="1179"/>
              </w:tabs>
              <w:spacing w:line="278" w:lineRule="auto"/>
              <w:ind w:left="142" w:right="176"/>
              <w:jc w:val="both"/>
              <w:rPr>
                <w:sz w:val="28"/>
                <w:szCs w:val="28"/>
              </w:rPr>
            </w:pPr>
            <w:r>
              <w:rPr>
                <w:sz w:val="28"/>
                <w:szCs w:val="28"/>
              </w:rPr>
              <w:t>В А</w:t>
            </w:r>
            <w:r w:rsidR="007C7D77" w:rsidRPr="00E6587C">
              <w:rPr>
                <w:sz w:val="28"/>
                <w:szCs w:val="28"/>
              </w:rPr>
              <w:t>дминистрацию</w:t>
            </w:r>
          </w:p>
          <w:p w:rsidR="007C7D77" w:rsidRPr="00E6587C" w:rsidRDefault="00FE5624" w:rsidP="00FE5624">
            <w:pPr>
              <w:tabs>
                <w:tab w:val="left" w:pos="1179"/>
              </w:tabs>
              <w:spacing w:line="278" w:lineRule="auto"/>
              <w:ind w:left="142" w:right="176"/>
              <w:jc w:val="both"/>
              <w:rPr>
                <w:sz w:val="28"/>
                <w:szCs w:val="28"/>
                <w:u w:val="single"/>
              </w:rPr>
            </w:pPr>
            <w:r>
              <w:rPr>
                <w:sz w:val="28"/>
                <w:szCs w:val="28"/>
              </w:rPr>
              <w:t xml:space="preserve">Буденновского </w:t>
            </w:r>
            <w:r w:rsidR="007C7D77" w:rsidRPr="00E6587C">
              <w:rPr>
                <w:sz w:val="28"/>
                <w:szCs w:val="28"/>
              </w:rPr>
              <w:t xml:space="preserve">сельского поселения </w:t>
            </w:r>
            <w:r>
              <w:rPr>
                <w:sz w:val="28"/>
                <w:szCs w:val="28"/>
              </w:rPr>
              <w:t xml:space="preserve"> Сальского </w:t>
            </w:r>
            <w:r w:rsidR="007C7D77" w:rsidRPr="00E6587C">
              <w:rPr>
                <w:sz w:val="28"/>
                <w:szCs w:val="28"/>
              </w:rPr>
              <w:t>района</w:t>
            </w:r>
          </w:p>
        </w:tc>
        <w:tc>
          <w:tcPr>
            <w:tcW w:w="53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835" w:type="dxa"/>
            <w:gridSpan w:val="10"/>
            <w:vMerge/>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7C7D77">
        <w:trPr>
          <w:trHeight w:val="34"/>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864" w:type="dxa"/>
            <w:gridSpan w:val="9"/>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3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835" w:type="dxa"/>
            <w:gridSpan w:val="10"/>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дата «31» января 2022 г.</w:t>
            </w:r>
          </w:p>
        </w:tc>
      </w:tr>
      <w:tr w:rsidR="007C7D77" w:rsidRPr="00E6587C" w:rsidTr="007C7D77">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3.1</w:t>
            </w: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Прошу в отношении объекта адресации:</w:t>
            </w:r>
            <w:r w:rsidR="00FE5624">
              <w:rPr>
                <w:sz w:val="28"/>
                <w:szCs w:val="28"/>
              </w:rPr>
              <w:t xml:space="preserve"> Ростовская область</w:t>
            </w:r>
            <w:r w:rsidRPr="00E6587C">
              <w:rPr>
                <w:sz w:val="28"/>
                <w:szCs w:val="28"/>
              </w:rPr>
              <w:t xml:space="preserve">, </w:t>
            </w:r>
            <w:r w:rsidR="00FE5624">
              <w:rPr>
                <w:sz w:val="28"/>
                <w:szCs w:val="28"/>
              </w:rPr>
              <w:t>Сальский район</w:t>
            </w:r>
            <w:r w:rsidRPr="00E6587C">
              <w:rPr>
                <w:sz w:val="28"/>
                <w:szCs w:val="28"/>
              </w:rPr>
              <w:t>,</w:t>
            </w:r>
            <w:r w:rsidR="00FE5624">
              <w:rPr>
                <w:sz w:val="28"/>
                <w:szCs w:val="28"/>
              </w:rPr>
              <w:t xml:space="preserve"> п. Конезавод имени Буденного, ул. Восточная, д. 22</w:t>
            </w:r>
          </w:p>
          <w:p w:rsidR="007C7D77" w:rsidRPr="00E6587C" w:rsidRDefault="007C7D77" w:rsidP="007C7D77">
            <w:pPr>
              <w:tabs>
                <w:tab w:val="left" w:pos="1179"/>
              </w:tabs>
              <w:spacing w:line="278" w:lineRule="auto"/>
              <w:ind w:left="142" w:right="176"/>
              <w:jc w:val="both"/>
              <w:rPr>
                <w:sz w:val="28"/>
                <w:szCs w:val="28"/>
              </w:rPr>
            </w:pPr>
          </w:p>
        </w:tc>
      </w:tr>
      <w:tr w:rsidR="007C7D77" w:rsidRPr="00E6587C" w:rsidTr="007C7D77">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Вид:</w:t>
            </w:r>
          </w:p>
        </w:tc>
      </w:tr>
      <w:tr w:rsidR="007C7D77" w:rsidRPr="00E6587C" w:rsidTr="007C7D77">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37"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503"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Земельный участок</w:t>
            </w:r>
          </w:p>
        </w:tc>
        <w:tc>
          <w:tcPr>
            <w:tcW w:w="42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752" w:type="dxa"/>
            <w:gridSpan w:val="8"/>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Сооружение</w:t>
            </w:r>
          </w:p>
        </w:tc>
        <w:tc>
          <w:tcPr>
            <w:tcW w:w="43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68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Объект незавершенного строительства</w:t>
            </w:r>
          </w:p>
        </w:tc>
      </w:tr>
      <w:tr w:rsidR="007C7D77" w:rsidRPr="00E6587C" w:rsidTr="007C7D77">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37"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lang w:val="en-US"/>
              </w:rPr>
              <w:t>V</w:t>
            </w:r>
          </w:p>
        </w:tc>
        <w:tc>
          <w:tcPr>
            <w:tcW w:w="2503"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Здание (строение)</w:t>
            </w:r>
          </w:p>
        </w:tc>
        <w:tc>
          <w:tcPr>
            <w:tcW w:w="42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752" w:type="dxa"/>
            <w:gridSpan w:val="8"/>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Помещение</w:t>
            </w:r>
          </w:p>
        </w:tc>
        <w:tc>
          <w:tcPr>
            <w:tcW w:w="43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68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7C7D77">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3.</w:t>
            </w:r>
            <w:r w:rsidRPr="00E6587C">
              <w:rPr>
                <w:sz w:val="28"/>
                <w:szCs w:val="28"/>
              </w:rPr>
              <w:lastRenderedPageBreak/>
              <w:t>2</w:t>
            </w: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624" w:rsidRPr="00FE5624" w:rsidRDefault="007C7D77" w:rsidP="00FE5624">
            <w:pPr>
              <w:tabs>
                <w:tab w:val="left" w:pos="1179"/>
              </w:tabs>
              <w:spacing w:line="278" w:lineRule="auto"/>
              <w:ind w:left="142" w:right="176"/>
              <w:jc w:val="both"/>
              <w:rPr>
                <w:sz w:val="28"/>
                <w:szCs w:val="28"/>
              </w:rPr>
            </w:pPr>
            <w:r w:rsidRPr="00E6587C">
              <w:rPr>
                <w:sz w:val="28"/>
                <w:szCs w:val="28"/>
              </w:rPr>
              <w:lastRenderedPageBreak/>
              <w:t xml:space="preserve">Присвоить адрес: </w:t>
            </w:r>
            <w:r w:rsidR="00FE5624" w:rsidRPr="00FE5624">
              <w:rPr>
                <w:sz w:val="28"/>
                <w:szCs w:val="28"/>
              </w:rPr>
              <w:t>Ростовская область, Сальский район, п. Конезавод имени Буденного, ул. Восточная, д. 22</w:t>
            </w:r>
            <w:r w:rsidR="00FE5624">
              <w:rPr>
                <w:sz w:val="28"/>
                <w:szCs w:val="28"/>
              </w:rPr>
              <w:t>/1</w:t>
            </w:r>
          </w:p>
          <w:p w:rsidR="007C7D77" w:rsidRPr="00E6587C" w:rsidRDefault="007C7D77" w:rsidP="00FE5624">
            <w:pPr>
              <w:tabs>
                <w:tab w:val="left" w:pos="1179"/>
              </w:tabs>
              <w:spacing w:line="278" w:lineRule="auto"/>
              <w:ind w:left="142" w:right="176"/>
              <w:jc w:val="both"/>
              <w:rPr>
                <w:sz w:val="28"/>
                <w:szCs w:val="28"/>
              </w:rPr>
            </w:pPr>
          </w:p>
        </w:tc>
      </w:tr>
      <w:tr w:rsidR="007C7D77" w:rsidRPr="00E6587C" w:rsidTr="007C7D77">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23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В связи с его уточнением</w:t>
            </w:r>
          </w:p>
        </w:tc>
      </w:tr>
      <w:tr w:rsidR="007C7D77" w:rsidRPr="00E6587C" w:rsidTr="007C7D77">
        <w:tc>
          <w:tcPr>
            <w:tcW w:w="9781" w:type="dxa"/>
            <w:gridSpan w:val="22"/>
            <w:tcBorders>
              <w:top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7C7D77">
        <w:tc>
          <w:tcPr>
            <w:tcW w:w="581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18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lang w:val="en-US"/>
              </w:rPr>
            </w:pPr>
            <w:r w:rsidRPr="00E6587C">
              <w:rPr>
                <w:sz w:val="28"/>
                <w:szCs w:val="28"/>
              </w:rPr>
              <w:t>Лист №</w:t>
            </w:r>
            <w:r w:rsidRPr="00E6587C">
              <w:rPr>
                <w:sz w:val="28"/>
                <w:szCs w:val="28"/>
                <w:lang w:val="en-US"/>
              </w:rPr>
              <w:t xml:space="preserve"> 2</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Всего листов 3</w:t>
            </w:r>
          </w:p>
        </w:tc>
      </w:tr>
      <w:tr w:rsidR="007C7D77" w:rsidRPr="00E6587C" w:rsidTr="007C7D77">
        <w:trPr>
          <w:trHeight w:val="241"/>
        </w:trPr>
        <w:tc>
          <w:tcPr>
            <w:tcW w:w="9781" w:type="dxa"/>
            <w:gridSpan w:val="22"/>
            <w:tcBorders>
              <w:top w:val="single" w:sz="4" w:space="0" w:color="auto"/>
              <w:bottom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7C7D77">
        <w:tc>
          <w:tcPr>
            <w:tcW w:w="568"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4</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Собственник объекта адресации или лицо, обладающее иным вещным правом на объект адресации</w:t>
            </w:r>
          </w:p>
        </w:tc>
      </w:tr>
      <w:tr w:rsidR="007C7D77" w:rsidRPr="00E6587C" w:rsidTr="007C7D77">
        <w:tc>
          <w:tcPr>
            <w:tcW w:w="568"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25"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8788"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физическое лицо:</w:t>
            </w:r>
          </w:p>
        </w:tc>
      </w:tr>
      <w:tr w:rsidR="007C7D77" w:rsidRPr="00E6587C" w:rsidTr="007C7D77">
        <w:trPr>
          <w:trHeight w:val="633"/>
        </w:trPr>
        <w:tc>
          <w:tcPr>
            <w:tcW w:w="568" w:type="dxa"/>
            <w:gridSpan w:val="2"/>
            <w:vMerge w:val="restart"/>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фамилия:</w:t>
            </w: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имя (полностью):</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ИНН (при наличии):</w:t>
            </w:r>
          </w:p>
        </w:tc>
      </w:tr>
      <w:tr w:rsidR="007C7D77" w:rsidRPr="00E6587C" w:rsidTr="007C7D77">
        <w:tc>
          <w:tcPr>
            <w:tcW w:w="568" w:type="dxa"/>
            <w:gridSpan w:val="2"/>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Иванов</w:t>
            </w: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Иван</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Иванович</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7C7D77">
        <w:tc>
          <w:tcPr>
            <w:tcW w:w="568" w:type="dxa"/>
            <w:gridSpan w:val="2"/>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835"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документ, удостоверяющий личность:</w:t>
            </w: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вид:</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номер:</w:t>
            </w:r>
          </w:p>
        </w:tc>
      </w:tr>
      <w:tr w:rsidR="007C7D77" w:rsidRPr="00E6587C" w:rsidTr="007C7D77">
        <w:tc>
          <w:tcPr>
            <w:tcW w:w="568" w:type="dxa"/>
            <w:gridSpan w:val="2"/>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83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паспорт</w:t>
            </w:r>
          </w:p>
        </w:tc>
        <w:tc>
          <w:tcPr>
            <w:tcW w:w="22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0000</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000000</w:t>
            </w:r>
          </w:p>
        </w:tc>
      </w:tr>
      <w:tr w:rsidR="007C7D77" w:rsidRPr="00E6587C" w:rsidTr="007C7D77">
        <w:tc>
          <w:tcPr>
            <w:tcW w:w="568" w:type="dxa"/>
            <w:gridSpan w:val="2"/>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83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дата выдачи:</w:t>
            </w:r>
          </w:p>
        </w:tc>
        <w:tc>
          <w:tcPr>
            <w:tcW w:w="36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кем выдан:</w:t>
            </w:r>
          </w:p>
        </w:tc>
      </w:tr>
      <w:tr w:rsidR="007C7D77" w:rsidRPr="00E6587C" w:rsidTr="007C7D77">
        <w:trPr>
          <w:trHeight w:val="181"/>
        </w:trPr>
        <w:tc>
          <w:tcPr>
            <w:tcW w:w="568" w:type="dxa"/>
            <w:gridSpan w:val="2"/>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835"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27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«12» марта 2005 г.</w:t>
            </w:r>
          </w:p>
        </w:tc>
        <w:tc>
          <w:tcPr>
            <w:tcW w:w="36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FE5624">
            <w:pPr>
              <w:tabs>
                <w:tab w:val="left" w:pos="1179"/>
              </w:tabs>
              <w:spacing w:line="278" w:lineRule="auto"/>
              <w:ind w:left="142" w:right="176"/>
              <w:jc w:val="both"/>
              <w:rPr>
                <w:sz w:val="28"/>
                <w:szCs w:val="28"/>
              </w:rPr>
            </w:pPr>
            <w:r w:rsidRPr="00E6587C">
              <w:rPr>
                <w:sz w:val="28"/>
                <w:szCs w:val="28"/>
              </w:rPr>
              <w:t xml:space="preserve">ОВД гор. </w:t>
            </w:r>
            <w:r w:rsidR="00FE5624">
              <w:rPr>
                <w:sz w:val="28"/>
                <w:szCs w:val="28"/>
              </w:rPr>
              <w:t>Сальска</w:t>
            </w:r>
          </w:p>
        </w:tc>
      </w:tr>
      <w:tr w:rsidR="007C7D77" w:rsidRPr="00E6587C" w:rsidTr="007C7D77">
        <w:trPr>
          <w:trHeight w:val="245"/>
        </w:trPr>
        <w:tc>
          <w:tcPr>
            <w:tcW w:w="568" w:type="dxa"/>
            <w:gridSpan w:val="2"/>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почтовый адрес:</w:t>
            </w:r>
          </w:p>
        </w:tc>
        <w:tc>
          <w:tcPr>
            <w:tcW w:w="309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телефон для связи:</w:t>
            </w:r>
          </w:p>
        </w:tc>
        <w:tc>
          <w:tcPr>
            <w:tcW w:w="28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адрес электронной почты (при наличии):</w:t>
            </w:r>
          </w:p>
        </w:tc>
      </w:tr>
      <w:tr w:rsidR="007C7D77" w:rsidRPr="00E6587C" w:rsidTr="007C7D77">
        <w:trPr>
          <w:trHeight w:val="907"/>
        </w:trPr>
        <w:tc>
          <w:tcPr>
            <w:tcW w:w="568" w:type="dxa"/>
            <w:gridSpan w:val="2"/>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25" w:type="dxa"/>
            <w:gridSpan w:val="2"/>
            <w:vMerge/>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8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5624" w:rsidRPr="00FE5624" w:rsidRDefault="00FE5624" w:rsidP="00FE5624">
            <w:pPr>
              <w:rPr>
                <w:sz w:val="28"/>
                <w:szCs w:val="28"/>
              </w:rPr>
            </w:pPr>
            <w:r w:rsidRPr="00FE5624">
              <w:rPr>
                <w:sz w:val="28"/>
                <w:szCs w:val="28"/>
              </w:rPr>
              <w:t>Ростовская область, Сальский район, п. Конезавод имени Буденного, ул. Восточная, д. 2</w:t>
            </w:r>
          </w:p>
          <w:p w:rsidR="007C7D77" w:rsidRPr="00E6587C" w:rsidRDefault="007C7D77" w:rsidP="00FE5624">
            <w:pPr>
              <w:tabs>
                <w:tab w:val="left" w:pos="1179"/>
              </w:tabs>
              <w:spacing w:line="278" w:lineRule="auto"/>
              <w:ind w:left="142" w:right="176"/>
              <w:jc w:val="both"/>
              <w:rPr>
                <w:sz w:val="28"/>
                <w:szCs w:val="28"/>
              </w:rPr>
            </w:pPr>
          </w:p>
        </w:tc>
        <w:tc>
          <w:tcPr>
            <w:tcW w:w="309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lang w:val="en-US"/>
              </w:rPr>
            </w:pPr>
            <w:r w:rsidRPr="00E6587C">
              <w:rPr>
                <w:sz w:val="28"/>
                <w:szCs w:val="28"/>
              </w:rPr>
              <w:t>8(9</w:t>
            </w:r>
            <w:r w:rsidRPr="00E6587C">
              <w:rPr>
                <w:sz w:val="28"/>
                <w:szCs w:val="28"/>
                <w:lang w:val="en-US"/>
              </w:rPr>
              <w:t>XX</w:t>
            </w:r>
            <w:r w:rsidRPr="00E6587C">
              <w:rPr>
                <w:sz w:val="28"/>
                <w:szCs w:val="28"/>
              </w:rPr>
              <w:t>)</w:t>
            </w:r>
            <w:r w:rsidRPr="00E6587C">
              <w:rPr>
                <w:sz w:val="28"/>
                <w:szCs w:val="28"/>
                <w:lang w:val="en-US"/>
              </w:rPr>
              <w:t>XXXXXXX</w:t>
            </w:r>
          </w:p>
        </w:tc>
        <w:tc>
          <w:tcPr>
            <w:tcW w:w="28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7C7D77">
        <w:tc>
          <w:tcPr>
            <w:tcW w:w="568"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5</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 xml:space="preserve">Способ получения документов (в том числе решения о присвоении объекту адресации адреса или аннулировании его адреса, оригиналов </w:t>
            </w:r>
            <w:r w:rsidRPr="00E6587C">
              <w:rPr>
                <w:sz w:val="28"/>
                <w:szCs w:val="28"/>
              </w:rPr>
              <w:lastRenderedPageBreak/>
              <w:t>ранее представленных документов, решения об отказе в присвоении (аннулировании) объекту адресации адреса):</w:t>
            </w:r>
          </w:p>
        </w:tc>
      </w:tr>
      <w:tr w:rsidR="007C7D77" w:rsidRPr="00E6587C" w:rsidTr="007C7D77">
        <w:tc>
          <w:tcPr>
            <w:tcW w:w="568"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lang w:val="en-US"/>
              </w:rPr>
            </w:pPr>
            <w:r w:rsidRPr="00E6587C">
              <w:rPr>
                <w:sz w:val="28"/>
                <w:szCs w:val="28"/>
                <w:lang w:val="en-US"/>
              </w:rPr>
              <w:t>V</w:t>
            </w:r>
          </w:p>
        </w:tc>
        <w:tc>
          <w:tcPr>
            <w:tcW w:w="373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Лично</w:t>
            </w:r>
          </w:p>
        </w:tc>
        <w:tc>
          <w:tcPr>
            <w:tcW w:w="3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677"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В многофункциональном центре</w:t>
            </w:r>
          </w:p>
        </w:tc>
      </w:tr>
      <w:tr w:rsidR="007C7D77" w:rsidRPr="00E6587C" w:rsidTr="007C7D77">
        <w:trPr>
          <w:trHeight w:val="28"/>
        </w:trPr>
        <w:tc>
          <w:tcPr>
            <w:tcW w:w="568" w:type="dxa"/>
            <w:gridSpan w:val="2"/>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73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Почтовым отправлением по адресу:</w:t>
            </w: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7C7D77">
        <w:trPr>
          <w:trHeight w:val="28"/>
        </w:trPr>
        <w:tc>
          <w:tcPr>
            <w:tcW w:w="568" w:type="dxa"/>
            <w:gridSpan w:val="2"/>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8788"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C7D77" w:rsidRPr="00E6587C" w:rsidTr="007C7D77">
        <w:tc>
          <w:tcPr>
            <w:tcW w:w="568" w:type="dxa"/>
            <w:gridSpan w:val="2"/>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8788"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В личном кабинете федеральной информационной адресной системы</w:t>
            </w:r>
          </w:p>
        </w:tc>
      </w:tr>
      <w:tr w:rsidR="007C7D77" w:rsidRPr="00E6587C" w:rsidTr="007C7D77">
        <w:tc>
          <w:tcPr>
            <w:tcW w:w="568"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2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738"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На адрес электронной почты (для сообщения о получении заявления и документов)</w:t>
            </w: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7C7D77">
        <w:tc>
          <w:tcPr>
            <w:tcW w:w="568"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738"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7C7D77">
        <w:tc>
          <w:tcPr>
            <w:tcW w:w="568"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6</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Расписку в получении документов прошу:</w:t>
            </w:r>
          </w:p>
        </w:tc>
      </w:tr>
      <w:tr w:rsidR="007C7D77" w:rsidRPr="00E6587C" w:rsidTr="007C7D77">
        <w:tc>
          <w:tcPr>
            <w:tcW w:w="568"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lang w:val="en-US"/>
              </w:rPr>
            </w:pPr>
            <w:r w:rsidRPr="00E6587C">
              <w:rPr>
                <w:sz w:val="28"/>
                <w:szCs w:val="28"/>
                <w:lang w:val="en-US"/>
              </w:rPr>
              <w:t>V</w:t>
            </w:r>
          </w:p>
        </w:tc>
        <w:tc>
          <w:tcPr>
            <w:tcW w:w="1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Выдать лично</w:t>
            </w:r>
          </w:p>
        </w:tc>
        <w:tc>
          <w:tcPr>
            <w:tcW w:w="7017"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Расписка получена: ___________________________________</w:t>
            </w:r>
          </w:p>
          <w:p w:rsidR="007C7D77" w:rsidRPr="00E6587C" w:rsidRDefault="007C7D77" w:rsidP="007C7D77">
            <w:pPr>
              <w:tabs>
                <w:tab w:val="left" w:pos="1179"/>
              </w:tabs>
              <w:spacing w:line="278" w:lineRule="auto"/>
              <w:ind w:left="142" w:right="176"/>
              <w:jc w:val="both"/>
              <w:rPr>
                <w:sz w:val="28"/>
                <w:szCs w:val="28"/>
              </w:rPr>
            </w:pPr>
            <w:r w:rsidRPr="00E6587C">
              <w:rPr>
                <w:sz w:val="28"/>
                <w:szCs w:val="28"/>
              </w:rPr>
              <w:t>(подпись заявителя)</w:t>
            </w:r>
          </w:p>
        </w:tc>
      </w:tr>
      <w:tr w:rsidR="007C7D77" w:rsidRPr="00E6587C" w:rsidTr="007C7D77">
        <w:tc>
          <w:tcPr>
            <w:tcW w:w="568"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2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738"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Направить почтовым отправлением по адресу:</w:t>
            </w: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7C7D77">
        <w:tc>
          <w:tcPr>
            <w:tcW w:w="568"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3738"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505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7C7D77">
        <w:tc>
          <w:tcPr>
            <w:tcW w:w="9781" w:type="dxa"/>
            <w:gridSpan w:val="22"/>
            <w:tcBorders>
              <w:top w:val="single" w:sz="4" w:space="0" w:color="auto"/>
              <w:bottom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7C7D77">
        <w:tc>
          <w:tcPr>
            <w:tcW w:w="581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184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lang w:val="en-US"/>
              </w:rPr>
            </w:pPr>
            <w:r w:rsidRPr="00E6587C">
              <w:rPr>
                <w:sz w:val="28"/>
                <w:szCs w:val="28"/>
              </w:rPr>
              <w:t xml:space="preserve">Лист № </w:t>
            </w:r>
            <w:r w:rsidRPr="00E6587C">
              <w:rPr>
                <w:sz w:val="28"/>
                <w:szCs w:val="28"/>
                <w:lang w:val="en-US"/>
              </w:rPr>
              <w:t>3</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lang w:val="en-US"/>
              </w:rPr>
            </w:pPr>
            <w:r w:rsidRPr="00E6587C">
              <w:rPr>
                <w:sz w:val="28"/>
                <w:szCs w:val="28"/>
              </w:rPr>
              <w:t xml:space="preserve">Всего листов </w:t>
            </w:r>
            <w:r w:rsidRPr="00E6587C">
              <w:rPr>
                <w:sz w:val="28"/>
                <w:szCs w:val="28"/>
                <w:lang w:val="en-US"/>
              </w:rPr>
              <w:t>3</w:t>
            </w:r>
          </w:p>
        </w:tc>
      </w:tr>
      <w:tr w:rsidR="007C7D77" w:rsidRPr="00E6587C" w:rsidTr="007C7D77">
        <w:tc>
          <w:tcPr>
            <w:tcW w:w="9781" w:type="dxa"/>
            <w:gridSpan w:val="22"/>
            <w:tcBorders>
              <w:top w:val="single" w:sz="4" w:space="0" w:color="auto"/>
              <w:bottom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r>
      <w:tr w:rsidR="007C7D77" w:rsidRPr="00E6587C" w:rsidTr="007C7D77">
        <w:tc>
          <w:tcPr>
            <w:tcW w:w="5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7</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w:t>
            </w:r>
            <w:r w:rsidRPr="00E6587C">
              <w:rPr>
                <w:sz w:val="28"/>
                <w:szCs w:val="28"/>
              </w:rPr>
              <w:lastRenderedPageBreak/>
              <w:t>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7C7D77" w:rsidRPr="00E6587C" w:rsidTr="007C7D77">
        <w:tc>
          <w:tcPr>
            <w:tcW w:w="5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lastRenderedPageBreak/>
              <w:t>8</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Настоящим также подтверждаю, что:</w:t>
            </w:r>
          </w:p>
          <w:p w:rsidR="007C7D77" w:rsidRPr="00E6587C" w:rsidRDefault="007C7D77" w:rsidP="007C7D77">
            <w:pPr>
              <w:tabs>
                <w:tab w:val="left" w:pos="1179"/>
              </w:tabs>
              <w:spacing w:line="278" w:lineRule="auto"/>
              <w:ind w:left="142" w:right="176"/>
              <w:jc w:val="both"/>
              <w:rPr>
                <w:sz w:val="28"/>
                <w:szCs w:val="28"/>
              </w:rPr>
            </w:pPr>
            <w:r w:rsidRPr="00E6587C">
              <w:rPr>
                <w:sz w:val="28"/>
                <w:szCs w:val="28"/>
              </w:rPr>
              <w:t>сведения, указанные в настоящем заявлении, на дату представления заявления достоверны;</w:t>
            </w:r>
          </w:p>
          <w:p w:rsidR="007C7D77" w:rsidRPr="00E6587C" w:rsidRDefault="007C7D77" w:rsidP="007C7D77">
            <w:pPr>
              <w:tabs>
                <w:tab w:val="left" w:pos="1179"/>
              </w:tabs>
              <w:spacing w:line="278" w:lineRule="auto"/>
              <w:ind w:left="142" w:right="176"/>
              <w:jc w:val="both"/>
              <w:rPr>
                <w:sz w:val="28"/>
                <w:szCs w:val="28"/>
              </w:rPr>
            </w:pPr>
            <w:r w:rsidRPr="00E6587C">
              <w:rPr>
                <w:sz w:val="28"/>
                <w:szCs w:val="28"/>
              </w:rPr>
              <w:t>представленные правоустанавливающий</w:t>
            </w:r>
            <w:r w:rsidR="00BF2F03">
              <w:rPr>
                <w:sz w:val="28"/>
                <w:szCs w:val="28"/>
              </w:rPr>
              <w:t xml:space="preserve"> </w:t>
            </w:r>
            <w:r w:rsidRPr="00E6587C">
              <w:rPr>
                <w:sz w:val="28"/>
                <w:szCs w:val="28"/>
              </w:rPr>
              <w:t>(ие)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C7D77" w:rsidRPr="00E6587C" w:rsidTr="007C7D77">
        <w:tc>
          <w:tcPr>
            <w:tcW w:w="568"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9</w:t>
            </w:r>
          </w:p>
        </w:tc>
        <w:tc>
          <w:tcPr>
            <w:tcW w:w="538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Подпись</w:t>
            </w:r>
          </w:p>
        </w:tc>
        <w:tc>
          <w:tcPr>
            <w:tcW w:w="382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Дата</w:t>
            </w:r>
          </w:p>
        </w:tc>
      </w:tr>
      <w:tr w:rsidR="007C7D77" w:rsidRPr="00E6587C" w:rsidTr="007C7D77">
        <w:tc>
          <w:tcPr>
            <w:tcW w:w="56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2469" w:type="dxa"/>
            <w:gridSpan w:val="4"/>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_________________</w:t>
            </w:r>
          </w:p>
          <w:p w:rsidR="007C7D77" w:rsidRPr="00E6587C" w:rsidRDefault="007C7D77" w:rsidP="007C7D77">
            <w:pPr>
              <w:tabs>
                <w:tab w:val="left" w:pos="1179"/>
              </w:tabs>
              <w:spacing w:line="278" w:lineRule="auto"/>
              <w:ind w:left="142" w:right="176"/>
              <w:jc w:val="both"/>
              <w:rPr>
                <w:sz w:val="28"/>
                <w:szCs w:val="28"/>
              </w:rPr>
            </w:pPr>
            <w:r w:rsidRPr="00E6587C">
              <w:rPr>
                <w:sz w:val="28"/>
                <w:szCs w:val="28"/>
              </w:rPr>
              <w:t>(подпись)</w:t>
            </w:r>
          </w:p>
        </w:tc>
        <w:tc>
          <w:tcPr>
            <w:tcW w:w="2917" w:type="dxa"/>
            <w:gridSpan w:val="9"/>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7C7D77" w:rsidRPr="00E6587C" w:rsidRDefault="007C7D77" w:rsidP="007C7D77">
            <w:pPr>
              <w:tabs>
                <w:tab w:val="left" w:pos="1179"/>
              </w:tabs>
              <w:spacing w:line="278" w:lineRule="auto"/>
              <w:ind w:left="142" w:right="176"/>
              <w:jc w:val="both"/>
              <w:rPr>
                <w:sz w:val="28"/>
                <w:szCs w:val="28"/>
                <w:u w:val="single"/>
              </w:rPr>
            </w:pPr>
            <w:r w:rsidRPr="00E6587C">
              <w:rPr>
                <w:sz w:val="28"/>
                <w:szCs w:val="28"/>
                <w:u w:val="single"/>
              </w:rPr>
              <w:t>И.И. Иванов</w:t>
            </w:r>
          </w:p>
          <w:p w:rsidR="007C7D77" w:rsidRPr="00E6587C" w:rsidRDefault="007C7D77" w:rsidP="007C7D77">
            <w:pPr>
              <w:tabs>
                <w:tab w:val="left" w:pos="1179"/>
              </w:tabs>
              <w:spacing w:line="278" w:lineRule="auto"/>
              <w:ind w:left="142" w:right="176"/>
              <w:jc w:val="both"/>
              <w:rPr>
                <w:sz w:val="28"/>
                <w:szCs w:val="28"/>
              </w:rPr>
            </w:pPr>
            <w:r w:rsidRPr="00E6587C">
              <w:rPr>
                <w:sz w:val="28"/>
                <w:szCs w:val="28"/>
              </w:rPr>
              <w:t>(инициалы, фамилия)</w:t>
            </w:r>
          </w:p>
        </w:tc>
        <w:tc>
          <w:tcPr>
            <w:tcW w:w="382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«31» января 2022 г.</w:t>
            </w:r>
          </w:p>
        </w:tc>
      </w:tr>
      <w:tr w:rsidR="007C7D77" w:rsidRPr="00E6587C" w:rsidTr="007C7D77">
        <w:tc>
          <w:tcPr>
            <w:tcW w:w="568"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10</w:t>
            </w: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Отметка специалиста, принявшего заявление и приложенные к нему документы:</w:t>
            </w:r>
          </w:p>
        </w:tc>
      </w:tr>
      <w:tr w:rsidR="007C7D77" w:rsidRPr="00E6587C" w:rsidTr="007C7D77">
        <w:tc>
          <w:tcPr>
            <w:tcW w:w="568" w:type="dxa"/>
            <w:gridSpan w:val="2"/>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1. Копия паспорта заявителя</w:t>
            </w:r>
          </w:p>
        </w:tc>
      </w:tr>
      <w:tr w:rsidR="007C7D77" w:rsidRPr="00E6587C" w:rsidTr="007C7D77">
        <w:tc>
          <w:tcPr>
            <w:tcW w:w="568" w:type="dxa"/>
            <w:gridSpan w:val="2"/>
            <w:tcBorders>
              <w:left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2. Копия выписки из ЕГРН на жилой дом</w:t>
            </w:r>
          </w:p>
        </w:tc>
      </w:tr>
      <w:tr w:rsidR="007C7D77" w:rsidRPr="00E6587C" w:rsidTr="007C7D77">
        <w:tc>
          <w:tcPr>
            <w:tcW w:w="568"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p>
        </w:tc>
        <w:tc>
          <w:tcPr>
            <w:tcW w:w="921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7D77" w:rsidRPr="00E6587C" w:rsidRDefault="007C7D77" w:rsidP="007C7D77">
            <w:pPr>
              <w:tabs>
                <w:tab w:val="left" w:pos="1179"/>
              </w:tabs>
              <w:spacing w:line="278" w:lineRule="auto"/>
              <w:ind w:left="142" w:right="176"/>
              <w:jc w:val="both"/>
              <w:rPr>
                <w:sz w:val="28"/>
                <w:szCs w:val="28"/>
              </w:rPr>
            </w:pPr>
            <w:r w:rsidRPr="00E6587C">
              <w:rPr>
                <w:sz w:val="28"/>
                <w:szCs w:val="28"/>
              </w:rPr>
              <w:t>3. Копия типового договора о купли-продаже жилого дома</w:t>
            </w:r>
          </w:p>
        </w:tc>
      </w:tr>
    </w:tbl>
    <w:p w:rsidR="007C7D77" w:rsidRPr="00E6587C" w:rsidRDefault="007C7D77" w:rsidP="007C7D77">
      <w:pPr>
        <w:tabs>
          <w:tab w:val="left" w:pos="1179"/>
        </w:tabs>
        <w:spacing w:line="278" w:lineRule="auto"/>
        <w:ind w:left="142" w:right="176"/>
        <w:jc w:val="both"/>
        <w:rPr>
          <w:sz w:val="28"/>
          <w:szCs w:val="28"/>
        </w:rPr>
      </w:pPr>
    </w:p>
    <w:p w:rsidR="007C7D77" w:rsidRPr="00E6587C" w:rsidRDefault="007C7D77" w:rsidP="007C7D77">
      <w:pPr>
        <w:tabs>
          <w:tab w:val="left" w:pos="1179"/>
        </w:tabs>
        <w:spacing w:line="278" w:lineRule="auto"/>
        <w:ind w:left="142" w:right="176"/>
        <w:jc w:val="both"/>
        <w:rPr>
          <w:sz w:val="28"/>
          <w:szCs w:val="28"/>
        </w:rPr>
      </w:pPr>
    </w:p>
    <w:p w:rsidR="009569D0" w:rsidRPr="00E6587C" w:rsidRDefault="009569D0" w:rsidP="009569D0">
      <w:pPr>
        <w:tabs>
          <w:tab w:val="left" w:pos="1179"/>
        </w:tabs>
        <w:spacing w:line="278" w:lineRule="auto"/>
        <w:ind w:left="142" w:right="176"/>
        <w:jc w:val="center"/>
        <w:rPr>
          <w:bCs/>
          <w:sz w:val="28"/>
          <w:szCs w:val="28"/>
        </w:rPr>
      </w:pPr>
    </w:p>
    <w:p w:rsidR="009569D0" w:rsidRPr="00E6587C" w:rsidRDefault="009569D0" w:rsidP="009569D0">
      <w:pPr>
        <w:tabs>
          <w:tab w:val="left" w:pos="1179"/>
        </w:tabs>
        <w:spacing w:line="278" w:lineRule="auto"/>
        <w:ind w:left="142" w:right="176"/>
        <w:jc w:val="center"/>
        <w:rPr>
          <w:bCs/>
          <w:sz w:val="28"/>
          <w:szCs w:val="28"/>
        </w:rPr>
      </w:pPr>
    </w:p>
    <w:p w:rsidR="009569D0" w:rsidRPr="00E6587C" w:rsidRDefault="009569D0" w:rsidP="009569D0">
      <w:pPr>
        <w:tabs>
          <w:tab w:val="left" w:pos="1179"/>
        </w:tabs>
        <w:spacing w:line="278" w:lineRule="auto"/>
        <w:ind w:left="142" w:right="176"/>
        <w:jc w:val="center"/>
        <w:rPr>
          <w:bCs/>
          <w:sz w:val="28"/>
          <w:szCs w:val="28"/>
        </w:rPr>
      </w:pPr>
    </w:p>
    <w:p w:rsidR="00C42260" w:rsidRDefault="00C42260">
      <w:pPr>
        <w:spacing w:before="106"/>
        <w:ind w:right="465"/>
        <w:jc w:val="right"/>
        <w:rPr>
          <w:sz w:val="24"/>
        </w:rPr>
      </w:pPr>
    </w:p>
    <w:sectPr w:rsidR="00C42260" w:rsidSect="004A6DF7">
      <w:headerReference w:type="default" r:id="rId13"/>
      <w:pgSz w:w="11900" w:h="16840"/>
      <w:pgMar w:top="1259" w:right="1134" w:bottom="924" w:left="85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B01" w:rsidRDefault="006D0B01">
      <w:r>
        <w:separator/>
      </w:r>
    </w:p>
  </w:endnote>
  <w:endnote w:type="continuationSeparator" w:id="0">
    <w:p w:rsidR="006D0B01" w:rsidRDefault="006D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Courier New">
    <w:panose1 w:val="02070309020205020404"/>
    <w:charset w:val="CC"/>
    <w:family w:val="modern"/>
    <w:pitch w:val="fixed"/>
    <w:sig w:usb0="E0002AFF" w:usb1="C0007843" w:usb2="00000009" w:usb3="00000000" w:csb0="000001FF" w:csb1="00000000"/>
  </w:font>
  <w:font w:name="Consolas">
    <w:altName w:val="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B01" w:rsidRDefault="006D0B01">
      <w:r>
        <w:separator/>
      </w:r>
    </w:p>
  </w:footnote>
  <w:footnote w:type="continuationSeparator" w:id="0">
    <w:p w:rsidR="006D0B01" w:rsidRDefault="006D0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B01" w:rsidRDefault="006D0B01">
    <w:pPr>
      <w:pStyle w:val="a3"/>
      <w:spacing w:line="14" w:lineRule="auto"/>
      <w:rPr>
        <w:sz w:val="20"/>
      </w:rPr>
    </w:pPr>
    <w:r>
      <w:rPr>
        <w:noProof/>
        <w:lang w:eastAsia="ru-RU"/>
      </w:rPr>
      <mc:AlternateContent>
        <mc:Choice Requires="wps">
          <w:drawing>
            <wp:anchor distT="0" distB="0" distL="114300" distR="114300" simplePos="0" relativeHeight="485947392" behindDoc="1" locked="0" layoutInCell="1" allowOverlap="1" wp14:anchorId="6BEC064B" wp14:editId="58BA6527">
              <wp:simplePos x="0" y="0"/>
              <wp:positionH relativeFrom="page">
                <wp:posOffset>3838575</wp:posOffset>
              </wp:positionH>
              <wp:positionV relativeFrom="page">
                <wp:posOffset>231775</wp:posOffset>
              </wp:positionV>
              <wp:extent cx="223520" cy="189230"/>
              <wp:effectExtent l="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B01" w:rsidRDefault="006D0B01">
                          <w:pPr>
                            <w:spacing w:before="19"/>
                            <w:ind w:left="60"/>
                            <w:rPr>
                              <w:rFonts w:ascii="Cambria"/>
                            </w:rPr>
                          </w:pPr>
                          <w:r>
                            <w:rPr>
                              <w:rFonts w:ascii="Cambria"/>
                              <w:spacing w:val="-5"/>
                              <w:w w:val="95"/>
                            </w:rPr>
                            <w:fldChar w:fldCharType="begin"/>
                          </w:r>
                          <w:r>
                            <w:rPr>
                              <w:rFonts w:ascii="Cambria"/>
                              <w:spacing w:val="-5"/>
                              <w:w w:val="95"/>
                            </w:rPr>
                            <w:instrText xml:space="preserve"> PAGE </w:instrText>
                          </w:r>
                          <w:r>
                            <w:rPr>
                              <w:rFonts w:ascii="Cambria"/>
                              <w:spacing w:val="-5"/>
                              <w:w w:val="95"/>
                            </w:rPr>
                            <w:fldChar w:fldCharType="separate"/>
                          </w:r>
                          <w:r w:rsidR="00C168F9">
                            <w:rPr>
                              <w:rFonts w:ascii="Cambria"/>
                              <w:noProof/>
                              <w:spacing w:val="-5"/>
                              <w:w w:val="95"/>
                            </w:rPr>
                            <w:t>1</w:t>
                          </w:r>
                          <w:r>
                            <w:rPr>
                              <w:rFonts w:ascii="Cambria"/>
                              <w:spacing w:val="-5"/>
                              <w:w w:val="9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26" type="#_x0000_t202" style="position:absolute;margin-left:302.25pt;margin-top:18.25pt;width:17.6pt;height:14.9pt;z-index:-1736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" filled="f" stroked="f">
              <v:textbox inset="0,0,0,0">
                <w:txbxContent>
                  <w:p w:rsidR="006D0B01" w:rsidRDefault="006D0B01">
                    <w:pPr>
                      <w:spacing w:before="19"/>
                      <w:ind w:left="60"/>
                      <w:rPr>
                        <w:rFonts w:ascii="Cambria"/>
                      </w:rPr>
                    </w:pPr>
                    <w:r>
                      <w:rPr>
                        <w:rFonts w:ascii="Cambria"/>
                        <w:spacing w:val="-5"/>
                        <w:w w:val="95"/>
                      </w:rPr>
                      <w:fldChar w:fldCharType="begin"/>
                    </w:r>
                    <w:r>
                      <w:rPr>
                        <w:rFonts w:ascii="Cambria"/>
                        <w:spacing w:val="-5"/>
                        <w:w w:val="95"/>
                      </w:rPr>
                      <w:instrText xml:space="preserve"> PAGE </w:instrText>
                    </w:r>
                    <w:r>
                      <w:rPr>
                        <w:rFonts w:ascii="Cambria"/>
                        <w:spacing w:val="-5"/>
                        <w:w w:val="95"/>
                      </w:rPr>
                      <w:fldChar w:fldCharType="separate"/>
                    </w:r>
                    <w:r w:rsidR="00C168F9">
                      <w:rPr>
                        <w:rFonts w:ascii="Cambria"/>
                        <w:noProof/>
                        <w:spacing w:val="-5"/>
                        <w:w w:val="95"/>
                      </w:rPr>
                      <w:t>1</w:t>
                    </w:r>
                    <w:r>
                      <w:rPr>
                        <w:rFonts w:ascii="Cambria"/>
                        <w:spacing w:val="-5"/>
                        <w:w w:val="95"/>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B01" w:rsidRDefault="006D0B01">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1">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3">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4">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5">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nsid w:val="286B52BA"/>
    <w:multiLevelType w:val="multilevel"/>
    <w:tmpl w:val="1CCC089C"/>
    <w:name w:val="WW8Num522"/>
    <w:lvl w:ilvl="0">
      <w:start w:val="1"/>
      <w:numFmt w:val="decimal"/>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nsid w:val="2C852361"/>
    <w:multiLevelType w:val="multilevel"/>
    <w:tmpl w:val="0419001F"/>
    <w:lvl w:ilvl="0">
      <w:start w:val="1"/>
      <w:numFmt w:val="decimal"/>
      <w:lvlText w:val="%1."/>
      <w:lvlJc w:val="left"/>
      <w:pPr>
        <w:ind w:left="644" w:hanging="360"/>
      </w:pPr>
      <w:rPr>
        <w:rFonts w:hint="default"/>
        <w:b w:val="0"/>
        <w:bCs w:val="0"/>
        <w:i w:val="0"/>
        <w:iCs w:val="0"/>
        <w:w w:val="100"/>
        <w:sz w:val="27"/>
        <w:szCs w:val="27"/>
        <w:lang w:val="ru-RU" w:eastAsia="en-US" w:bidi="ar-SA"/>
      </w:rPr>
    </w:lvl>
    <w:lvl w:ilvl="1">
      <w:start w:val="1"/>
      <w:numFmt w:val="decimal"/>
      <w:lvlText w:val="%1.%2."/>
      <w:lvlJc w:val="left"/>
      <w:pPr>
        <w:ind w:left="792" w:hanging="432"/>
      </w:pPr>
      <w:rPr>
        <w:rFonts w:hint="default"/>
        <w:lang w:val="ru-RU" w:eastAsia="en-US" w:bidi="ar-SA"/>
      </w:rPr>
    </w:lvl>
    <w:lvl w:ilvl="2">
      <w:start w:val="1"/>
      <w:numFmt w:val="decimal"/>
      <w:lvlText w:val="%1.%2.%3."/>
      <w:lvlJc w:val="left"/>
      <w:pPr>
        <w:ind w:left="1224" w:hanging="504"/>
      </w:pPr>
      <w:rPr>
        <w:rFonts w:hint="default"/>
        <w:lang w:val="ru-RU" w:eastAsia="en-US" w:bidi="ar-SA"/>
      </w:rPr>
    </w:lvl>
    <w:lvl w:ilvl="3">
      <w:start w:val="1"/>
      <w:numFmt w:val="decimal"/>
      <w:lvlText w:val="%1.%2.%3.%4."/>
      <w:lvlJc w:val="left"/>
      <w:pPr>
        <w:ind w:left="1728" w:hanging="648"/>
      </w:pPr>
      <w:rPr>
        <w:rFonts w:hint="default"/>
        <w:lang w:val="ru-RU" w:eastAsia="en-US" w:bidi="ar-SA"/>
      </w:rPr>
    </w:lvl>
    <w:lvl w:ilvl="4">
      <w:start w:val="1"/>
      <w:numFmt w:val="decimal"/>
      <w:lvlText w:val="%1.%2.%3.%4.%5."/>
      <w:lvlJc w:val="left"/>
      <w:pPr>
        <w:ind w:left="2232" w:hanging="792"/>
      </w:pPr>
      <w:rPr>
        <w:rFonts w:hint="default"/>
        <w:lang w:val="ru-RU" w:eastAsia="en-US" w:bidi="ar-SA"/>
      </w:rPr>
    </w:lvl>
    <w:lvl w:ilvl="5">
      <w:start w:val="1"/>
      <w:numFmt w:val="decimal"/>
      <w:lvlText w:val="%1.%2.%3.%4.%5.%6."/>
      <w:lvlJc w:val="left"/>
      <w:pPr>
        <w:ind w:left="2736" w:hanging="936"/>
      </w:pPr>
      <w:rPr>
        <w:rFonts w:hint="default"/>
        <w:lang w:val="ru-RU" w:eastAsia="en-US" w:bidi="ar-SA"/>
      </w:rPr>
    </w:lvl>
    <w:lvl w:ilvl="6">
      <w:start w:val="1"/>
      <w:numFmt w:val="decimal"/>
      <w:lvlText w:val="%1.%2.%3.%4.%5.%6.%7."/>
      <w:lvlJc w:val="left"/>
      <w:pPr>
        <w:ind w:left="3240" w:hanging="1080"/>
      </w:pPr>
      <w:rPr>
        <w:rFonts w:hint="default"/>
        <w:lang w:val="ru-RU" w:eastAsia="en-US" w:bidi="ar-SA"/>
      </w:rPr>
    </w:lvl>
    <w:lvl w:ilvl="7">
      <w:start w:val="1"/>
      <w:numFmt w:val="decimal"/>
      <w:lvlText w:val="%1.%2.%3.%4.%5.%6.%7.%8."/>
      <w:lvlJc w:val="left"/>
      <w:pPr>
        <w:ind w:left="3744" w:hanging="1224"/>
      </w:pPr>
      <w:rPr>
        <w:rFonts w:hint="default"/>
        <w:lang w:val="ru-RU" w:eastAsia="en-US" w:bidi="ar-SA"/>
      </w:rPr>
    </w:lvl>
    <w:lvl w:ilvl="8">
      <w:start w:val="1"/>
      <w:numFmt w:val="decimal"/>
      <w:lvlText w:val="%1.%2.%3.%4.%5.%6.%7.%8.%9."/>
      <w:lvlJc w:val="left"/>
      <w:pPr>
        <w:ind w:left="4320" w:hanging="1440"/>
      </w:pPr>
      <w:rPr>
        <w:rFonts w:hint="default"/>
        <w:lang w:val="ru-RU" w:eastAsia="en-US" w:bidi="ar-SA"/>
      </w:rPr>
    </w:lvl>
  </w:abstractNum>
  <w:abstractNum w:abstractNumId="8">
    <w:nsid w:val="2C957DA4"/>
    <w:multiLevelType w:val="hybridMultilevel"/>
    <w:tmpl w:val="876CDF9E"/>
    <w:lvl w:ilvl="0" w:tplc="4698AE5A">
      <w:numFmt w:val="bullet"/>
      <w:lvlText w:val="-"/>
      <w:lvlJc w:val="left"/>
      <w:pPr>
        <w:ind w:left="186" w:hanging="164"/>
      </w:pPr>
      <w:rPr>
        <w:rFonts w:ascii="Times New Roman" w:eastAsia="Times New Roman" w:hAnsi="Times New Roman" w:cs="Times New Roman" w:hint="default"/>
        <w:b w:val="0"/>
        <w:bCs w:val="0"/>
        <w:i w:val="0"/>
        <w:iCs w:val="0"/>
        <w:w w:val="102"/>
        <w:sz w:val="27"/>
        <w:szCs w:val="27"/>
        <w:lang w:val="ru-RU" w:eastAsia="en-US" w:bidi="ar-SA"/>
      </w:rPr>
    </w:lvl>
    <w:lvl w:ilvl="1" w:tplc="5AF4C5D6">
      <w:numFmt w:val="bullet"/>
      <w:lvlText w:val="•"/>
      <w:lvlJc w:val="left"/>
      <w:pPr>
        <w:ind w:left="1214" w:hanging="164"/>
      </w:pPr>
      <w:rPr>
        <w:rFonts w:hint="default"/>
        <w:lang w:val="ru-RU" w:eastAsia="en-US" w:bidi="ar-SA"/>
      </w:rPr>
    </w:lvl>
    <w:lvl w:ilvl="2" w:tplc="39806B6E">
      <w:numFmt w:val="bullet"/>
      <w:lvlText w:val="•"/>
      <w:lvlJc w:val="left"/>
      <w:pPr>
        <w:ind w:left="2248" w:hanging="164"/>
      </w:pPr>
      <w:rPr>
        <w:rFonts w:hint="default"/>
        <w:lang w:val="ru-RU" w:eastAsia="en-US" w:bidi="ar-SA"/>
      </w:rPr>
    </w:lvl>
    <w:lvl w:ilvl="3" w:tplc="E7FAEAFA">
      <w:numFmt w:val="bullet"/>
      <w:lvlText w:val="•"/>
      <w:lvlJc w:val="left"/>
      <w:pPr>
        <w:ind w:left="3282" w:hanging="164"/>
      </w:pPr>
      <w:rPr>
        <w:rFonts w:hint="default"/>
        <w:lang w:val="ru-RU" w:eastAsia="en-US" w:bidi="ar-SA"/>
      </w:rPr>
    </w:lvl>
    <w:lvl w:ilvl="4" w:tplc="08CCEC70">
      <w:numFmt w:val="bullet"/>
      <w:lvlText w:val="•"/>
      <w:lvlJc w:val="left"/>
      <w:pPr>
        <w:ind w:left="4316" w:hanging="164"/>
      </w:pPr>
      <w:rPr>
        <w:rFonts w:hint="default"/>
        <w:lang w:val="ru-RU" w:eastAsia="en-US" w:bidi="ar-SA"/>
      </w:rPr>
    </w:lvl>
    <w:lvl w:ilvl="5" w:tplc="13A4BD6C">
      <w:numFmt w:val="bullet"/>
      <w:lvlText w:val="•"/>
      <w:lvlJc w:val="left"/>
      <w:pPr>
        <w:ind w:left="5350" w:hanging="164"/>
      </w:pPr>
      <w:rPr>
        <w:rFonts w:hint="default"/>
        <w:lang w:val="ru-RU" w:eastAsia="en-US" w:bidi="ar-SA"/>
      </w:rPr>
    </w:lvl>
    <w:lvl w:ilvl="6" w:tplc="7E10AEB6">
      <w:numFmt w:val="bullet"/>
      <w:lvlText w:val="•"/>
      <w:lvlJc w:val="left"/>
      <w:pPr>
        <w:ind w:left="6384" w:hanging="164"/>
      </w:pPr>
      <w:rPr>
        <w:rFonts w:hint="default"/>
        <w:lang w:val="ru-RU" w:eastAsia="en-US" w:bidi="ar-SA"/>
      </w:rPr>
    </w:lvl>
    <w:lvl w:ilvl="7" w:tplc="02DE35E0">
      <w:numFmt w:val="bullet"/>
      <w:lvlText w:val="•"/>
      <w:lvlJc w:val="left"/>
      <w:pPr>
        <w:ind w:left="7418" w:hanging="164"/>
      </w:pPr>
      <w:rPr>
        <w:rFonts w:hint="default"/>
        <w:lang w:val="ru-RU" w:eastAsia="en-US" w:bidi="ar-SA"/>
      </w:rPr>
    </w:lvl>
    <w:lvl w:ilvl="8" w:tplc="2FD2F5E4">
      <w:numFmt w:val="bullet"/>
      <w:lvlText w:val="•"/>
      <w:lvlJc w:val="left"/>
      <w:pPr>
        <w:ind w:left="8452" w:hanging="164"/>
      </w:pPr>
      <w:rPr>
        <w:rFonts w:hint="default"/>
        <w:lang w:val="ru-RU" w:eastAsia="en-US" w:bidi="ar-SA"/>
      </w:rPr>
    </w:lvl>
  </w:abstractNum>
  <w:abstractNum w:abstractNumId="9">
    <w:nsid w:val="7AFA12F6"/>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7"/>
  </w:num>
  <w:num w:numId="2">
    <w:abstractNumId w:val="8"/>
  </w:num>
  <w:num w:numId="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C42260"/>
    <w:rsid w:val="00306EDF"/>
    <w:rsid w:val="00337E7E"/>
    <w:rsid w:val="00416D6F"/>
    <w:rsid w:val="00420D39"/>
    <w:rsid w:val="004A6DF7"/>
    <w:rsid w:val="0053627D"/>
    <w:rsid w:val="00560366"/>
    <w:rsid w:val="0067335A"/>
    <w:rsid w:val="006D0B01"/>
    <w:rsid w:val="00725C8B"/>
    <w:rsid w:val="007C7D77"/>
    <w:rsid w:val="007F7E57"/>
    <w:rsid w:val="00930136"/>
    <w:rsid w:val="009569D0"/>
    <w:rsid w:val="00A27D85"/>
    <w:rsid w:val="00AF6367"/>
    <w:rsid w:val="00BF2F03"/>
    <w:rsid w:val="00C168F9"/>
    <w:rsid w:val="00C40AED"/>
    <w:rsid w:val="00C42260"/>
    <w:rsid w:val="00CD76DC"/>
    <w:rsid w:val="00D54E10"/>
    <w:rsid w:val="00DC6E46"/>
    <w:rsid w:val="00E6587C"/>
    <w:rsid w:val="00E6765E"/>
    <w:rsid w:val="00E76A0B"/>
    <w:rsid w:val="00FE5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aliases w:val="Глава"/>
    <w:basedOn w:val="a"/>
    <w:link w:val="10"/>
    <w:qFormat/>
    <w:pPr>
      <w:numPr>
        <w:numId w:val="3"/>
      </w:numPr>
      <w:outlineLvl w:val="0"/>
    </w:pPr>
    <w:rPr>
      <w:sz w:val="28"/>
      <w:szCs w:val="28"/>
    </w:rPr>
  </w:style>
  <w:style w:type="paragraph" w:styleId="2">
    <w:name w:val="heading 2"/>
    <w:basedOn w:val="a"/>
    <w:link w:val="20"/>
    <w:uiPriority w:val="99"/>
    <w:qFormat/>
    <w:pPr>
      <w:numPr>
        <w:ilvl w:val="1"/>
        <w:numId w:val="3"/>
      </w:numPr>
      <w:ind w:right="664"/>
      <w:jc w:val="center"/>
      <w:outlineLvl w:val="1"/>
    </w:pPr>
    <w:rPr>
      <w:b/>
      <w:bCs/>
      <w:sz w:val="27"/>
      <w:szCs w:val="27"/>
    </w:rPr>
  </w:style>
  <w:style w:type="paragraph" w:styleId="3">
    <w:name w:val="heading 3"/>
    <w:basedOn w:val="a"/>
    <w:next w:val="a"/>
    <w:link w:val="30"/>
    <w:uiPriority w:val="99"/>
    <w:unhideWhenUsed/>
    <w:qFormat/>
    <w:rsid w:val="00E76A0B"/>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E76A0B"/>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76A0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76A0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unhideWhenUsed/>
    <w:qFormat/>
    <w:rsid w:val="00E76A0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76A0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unhideWhenUsed/>
    <w:qFormat/>
    <w:rsid w:val="00E76A0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99"/>
    <w:qFormat/>
    <w:rPr>
      <w:sz w:val="27"/>
      <w:szCs w:val="27"/>
    </w:rPr>
  </w:style>
  <w:style w:type="paragraph" w:styleId="a5">
    <w:name w:val="Title"/>
    <w:basedOn w:val="a"/>
    <w:link w:val="a6"/>
    <w:uiPriority w:val="99"/>
    <w:qFormat/>
    <w:pPr>
      <w:ind w:left="651" w:right="664"/>
      <w:jc w:val="center"/>
    </w:pPr>
    <w:rPr>
      <w:sz w:val="36"/>
      <w:szCs w:val="36"/>
    </w:rPr>
  </w:style>
  <w:style w:type="paragraph" w:styleId="a7">
    <w:name w:val="List Paragraph"/>
    <w:basedOn w:val="a"/>
    <w:uiPriority w:val="34"/>
    <w:qFormat/>
    <w:pPr>
      <w:ind w:left="165" w:firstLine="706"/>
      <w:jc w:val="both"/>
    </w:pPr>
  </w:style>
  <w:style w:type="paragraph" w:customStyle="1" w:styleId="TableParagraph">
    <w:name w:val="Table Paragraph"/>
    <w:basedOn w:val="a"/>
    <w:uiPriority w:val="1"/>
    <w:qFormat/>
    <w:rPr>
      <w:rFonts w:ascii="Cambria" w:eastAsia="Cambria" w:hAnsi="Cambria" w:cs="Cambria"/>
    </w:rPr>
  </w:style>
  <w:style w:type="character" w:styleId="a8">
    <w:name w:val="Hyperlink"/>
    <w:basedOn w:val="a0"/>
    <w:uiPriority w:val="99"/>
    <w:unhideWhenUsed/>
    <w:rsid w:val="00E6765E"/>
    <w:rPr>
      <w:color w:val="0000FF" w:themeColor="hyperlink"/>
      <w:u w:val="single"/>
    </w:rPr>
  </w:style>
  <w:style w:type="character" w:customStyle="1" w:styleId="30">
    <w:name w:val="Заголовок 3 Знак"/>
    <w:basedOn w:val="a0"/>
    <w:link w:val="3"/>
    <w:uiPriority w:val="99"/>
    <w:rsid w:val="00E76A0B"/>
    <w:rPr>
      <w:rFonts w:asciiTheme="majorHAnsi" w:eastAsiaTheme="majorEastAsia" w:hAnsiTheme="majorHAnsi" w:cstheme="majorBidi"/>
      <w:b/>
      <w:bCs/>
      <w:color w:val="4F81BD" w:themeColor="accent1"/>
      <w:lang w:val="ru-RU"/>
    </w:rPr>
  </w:style>
  <w:style w:type="character" w:customStyle="1" w:styleId="40">
    <w:name w:val="Заголовок 4 Знак"/>
    <w:basedOn w:val="a0"/>
    <w:link w:val="4"/>
    <w:uiPriority w:val="99"/>
    <w:rsid w:val="00E76A0B"/>
    <w:rPr>
      <w:rFonts w:asciiTheme="majorHAnsi" w:eastAsiaTheme="majorEastAsia" w:hAnsiTheme="majorHAnsi" w:cstheme="majorBidi"/>
      <w:b/>
      <w:bCs/>
      <w:i/>
      <w:iCs/>
      <w:color w:val="4F81BD" w:themeColor="accent1"/>
      <w:lang w:val="ru-RU"/>
    </w:rPr>
  </w:style>
  <w:style w:type="character" w:customStyle="1" w:styleId="50">
    <w:name w:val="Заголовок 5 Знак"/>
    <w:basedOn w:val="a0"/>
    <w:link w:val="5"/>
    <w:uiPriority w:val="9"/>
    <w:semiHidden/>
    <w:rsid w:val="00E76A0B"/>
    <w:rPr>
      <w:rFonts w:asciiTheme="majorHAnsi" w:eastAsiaTheme="majorEastAsia" w:hAnsiTheme="majorHAnsi" w:cstheme="majorBidi"/>
      <w:color w:val="243F60" w:themeColor="accent1" w:themeShade="7F"/>
      <w:lang w:val="ru-RU"/>
    </w:rPr>
  </w:style>
  <w:style w:type="character" w:customStyle="1" w:styleId="60">
    <w:name w:val="Заголовок 6 Знак"/>
    <w:basedOn w:val="a0"/>
    <w:link w:val="6"/>
    <w:uiPriority w:val="9"/>
    <w:semiHidden/>
    <w:rsid w:val="00E76A0B"/>
    <w:rPr>
      <w:rFonts w:asciiTheme="majorHAnsi" w:eastAsiaTheme="majorEastAsia" w:hAnsiTheme="majorHAnsi" w:cstheme="majorBidi"/>
      <w:i/>
      <w:iCs/>
      <w:color w:val="243F60" w:themeColor="accent1" w:themeShade="7F"/>
      <w:lang w:val="ru-RU"/>
    </w:rPr>
  </w:style>
  <w:style w:type="character" w:customStyle="1" w:styleId="70">
    <w:name w:val="Заголовок 7 Знак"/>
    <w:basedOn w:val="a0"/>
    <w:link w:val="7"/>
    <w:uiPriority w:val="99"/>
    <w:rsid w:val="00E76A0B"/>
    <w:rPr>
      <w:rFonts w:asciiTheme="majorHAnsi" w:eastAsiaTheme="majorEastAsia" w:hAnsiTheme="majorHAnsi" w:cstheme="majorBidi"/>
      <w:i/>
      <w:iCs/>
      <w:color w:val="404040" w:themeColor="text1" w:themeTint="BF"/>
      <w:lang w:val="ru-RU"/>
    </w:rPr>
  </w:style>
  <w:style w:type="character" w:customStyle="1" w:styleId="80">
    <w:name w:val="Заголовок 8 Знак"/>
    <w:basedOn w:val="a0"/>
    <w:link w:val="8"/>
    <w:uiPriority w:val="9"/>
    <w:semiHidden/>
    <w:rsid w:val="00E76A0B"/>
    <w:rPr>
      <w:rFonts w:asciiTheme="majorHAnsi" w:eastAsiaTheme="majorEastAsia" w:hAnsiTheme="majorHAnsi" w:cstheme="majorBidi"/>
      <w:color w:val="404040" w:themeColor="text1" w:themeTint="BF"/>
      <w:sz w:val="20"/>
      <w:szCs w:val="20"/>
      <w:lang w:val="ru-RU"/>
    </w:rPr>
  </w:style>
  <w:style w:type="character" w:customStyle="1" w:styleId="90">
    <w:name w:val="Заголовок 9 Знак"/>
    <w:basedOn w:val="a0"/>
    <w:link w:val="9"/>
    <w:uiPriority w:val="99"/>
    <w:rsid w:val="00E76A0B"/>
    <w:rPr>
      <w:rFonts w:asciiTheme="majorHAnsi" w:eastAsiaTheme="majorEastAsia" w:hAnsiTheme="majorHAnsi" w:cstheme="majorBidi"/>
      <w:i/>
      <w:iCs/>
      <w:color w:val="404040" w:themeColor="text1" w:themeTint="BF"/>
      <w:sz w:val="20"/>
      <w:szCs w:val="20"/>
      <w:lang w:val="ru-RU"/>
    </w:rPr>
  </w:style>
  <w:style w:type="paragraph" w:styleId="a9">
    <w:name w:val="Balloon Text"/>
    <w:basedOn w:val="a"/>
    <w:link w:val="aa"/>
    <w:semiHidden/>
    <w:unhideWhenUsed/>
    <w:rsid w:val="007C7D77"/>
    <w:rPr>
      <w:rFonts w:ascii="Tahoma" w:hAnsi="Tahoma" w:cs="Tahoma"/>
      <w:sz w:val="16"/>
      <w:szCs w:val="16"/>
    </w:rPr>
  </w:style>
  <w:style w:type="character" w:customStyle="1" w:styleId="aa">
    <w:name w:val="Текст выноски Знак"/>
    <w:basedOn w:val="a0"/>
    <w:link w:val="a9"/>
    <w:uiPriority w:val="99"/>
    <w:semiHidden/>
    <w:rsid w:val="007C7D77"/>
    <w:rPr>
      <w:rFonts w:ascii="Tahoma" w:eastAsia="Times New Roman" w:hAnsi="Tahoma" w:cs="Tahoma"/>
      <w:sz w:val="16"/>
      <w:szCs w:val="16"/>
      <w:lang w:val="ru-RU"/>
    </w:rPr>
  </w:style>
  <w:style w:type="character" w:customStyle="1" w:styleId="10">
    <w:name w:val="Заголовок 1 Знак"/>
    <w:aliases w:val="Глава Знак"/>
    <w:basedOn w:val="a0"/>
    <w:link w:val="1"/>
    <w:rsid w:val="007C7D77"/>
    <w:rPr>
      <w:rFonts w:ascii="Times New Roman" w:eastAsia="Times New Roman" w:hAnsi="Times New Roman" w:cs="Times New Roman"/>
      <w:sz w:val="28"/>
      <w:szCs w:val="28"/>
      <w:lang w:val="ru-RU"/>
    </w:rPr>
  </w:style>
  <w:style w:type="character" w:customStyle="1" w:styleId="20">
    <w:name w:val="Заголовок 2 Знак"/>
    <w:basedOn w:val="a0"/>
    <w:link w:val="2"/>
    <w:uiPriority w:val="99"/>
    <w:rsid w:val="007C7D77"/>
    <w:rPr>
      <w:rFonts w:ascii="Times New Roman" w:eastAsia="Times New Roman" w:hAnsi="Times New Roman" w:cs="Times New Roman"/>
      <w:b/>
      <w:bCs/>
      <w:sz w:val="27"/>
      <w:szCs w:val="27"/>
      <w:lang w:val="ru-RU"/>
    </w:rPr>
  </w:style>
  <w:style w:type="character" w:customStyle="1" w:styleId="a4">
    <w:name w:val="Основной текст Знак"/>
    <w:basedOn w:val="a0"/>
    <w:link w:val="a3"/>
    <w:uiPriority w:val="99"/>
    <w:rsid w:val="007C7D77"/>
    <w:rPr>
      <w:rFonts w:ascii="Times New Roman" w:eastAsia="Times New Roman" w:hAnsi="Times New Roman" w:cs="Times New Roman"/>
      <w:sz w:val="27"/>
      <w:szCs w:val="27"/>
      <w:lang w:val="ru-RU"/>
    </w:rPr>
  </w:style>
  <w:style w:type="character" w:customStyle="1" w:styleId="Heading2Char1">
    <w:name w:val="Heading 2 Char1"/>
    <w:basedOn w:val="a0"/>
    <w:uiPriority w:val="99"/>
    <w:locked/>
    <w:rsid w:val="007C7D77"/>
    <w:rPr>
      <w:rFonts w:ascii="Times New Roman" w:hAnsi="Times New Roman" w:cs="Arial"/>
      <w:b/>
      <w:bCs/>
      <w:iCs/>
      <w:sz w:val="24"/>
      <w:szCs w:val="24"/>
      <w:lang w:eastAsia="ar-SA" w:bidi="ar-SA"/>
    </w:rPr>
  </w:style>
  <w:style w:type="character" w:customStyle="1" w:styleId="Heading7Char1">
    <w:name w:val="Heading 7 Char1"/>
    <w:basedOn w:val="a0"/>
    <w:uiPriority w:val="99"/>
    <w:locked/>
    <w:rsid w:val="007C7D77"/>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0"/>
    <w:uiPriority w:val="99"/>
    <w:locked/>
    <w:rsid w:val="007C7D77"/>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7C7D77"/>
    <w:pPr>
      <w:adjustRightInd w:val="0"/>
      <w:ind w:firstLine="720"/>
    </w:pPr>
    <w:rPr>
      <w:rFonts w:ascii="Arial" w:eastAsia="Times New Roman" w:hAnsi="Arial" w:cs="Arial"/>
      <w:sz w:val="20"/>
      <w:szCs w:val="20"/>
      <w:lang w:val="ru-RU" w:eastAsia="ru-RU"/>
    </w:rPr>
  </w:style>
  <w:style w:type="paragraph" w:styleId="ab">
    <w:name w:val="Body Text Indent"/>
    <w:basedOn w:val="a"/>
    <w:link w:val="ac"/>
    <w:rsid w:val="007C7D77"/>
    <w:pPr>
      <w:widowControl/>
      <w:autoSpaceDE/>
      <w:autoSpaceDN/>
      <w:spacing w:after="120"/>
      <w:ind w:left="283"/>
    </w:pPr>
    <w:rPr>
      <w:sz w:val="24"/>
      <w:szCs w:val="24"/>
      <w:lang w:eastAsia="ru-RU"/>
    </w:rPr>
  </w:style>
  <w:style w:type="character" w:customStyle="1" w:styleId="ac">
    <w:name w:val="Основной текст с отступом Знак"/>
    <w:basedOn w:val="a0"/>
    <w:link w:val="ab"/>
    <w:rsid w:val="007C7D77"/>
    <w:rPr>
      <w:rFonts w:ascii="Times New Roman" w:eastAsia="Times New Roman" w:hAnsi="Times New Roman" w:cs="Times New Roman"/>
      <w:sz w:val="24"/>
      <w:szCs w:val="24"/>
      <w:lang w:val="ru-RU" w:eastAsia="ru-RU"/>
    </w:rPr>
  </w:style>
  <w:style w:type="character" w:customStyle="1" w:styleId="BodyTextIndentChar1">
    <w:name w:val="Body Text Indent Char1"/>
    <w:basedOn w:val="a0"/>
    <w:uiPriority w:val="99"/>
    <w:locked/>
    <w:rsid w:val="007C7D77"/>
    <w:rPr>
      <w:rFonts w:ascii="Times New Roman" w:hAnsi="Times New Roman" w:cs="Times New Roman"/>
      <w:sz w:val="24"/>
      <w:szCs w:val="24"/>
      <w:lang w:eastAsia="ru-RU"/>
    </w:rPr>
  </w:style>
  <w:style w:type="paragraph" w:customStyle="1" w:styleId="11">
    <w:name w:val="нум список 1"/>
    <w:basedOn w:val="a"/>
    <w:uiPriority w:val="99"/>
    <w:rsid w:val="007C7D77"/>
    <w:pPr>
      <w:widowControl/>
      <w:tabs>
        <w:tab w:val="left" w:pos="360"/>
      </w:tabs>
      <w:autoSpaceDE/>
      <w:autoSpaceDN/>
      <w:spacing w:before="120" w:after="120"/>
      <w:jc w:val="both"/>
    </w:pPr>
    <w:rPr>
      <w:sz w:val="24"/>
      <w:szCs w:val="20"/>
      <w:lang w:eastAsia="ar-SA"/>
    </w:rPr>
  </w:style>
  <w:style w:type="paragraph" w:styleId="31">
    <w:name w:val="Body Text Indent 3"/>
    <w:basedOn w:val="a"/>
    <w:link w:val="32"/>
    <w:uiPriority w:val="99"/>
    <w:rsid w:val="007C7D77"/>
    <w:pPr>
      <w:widowControl/>
      <w:autoSpaceDE/>
      <w:autoSpaceDN/>
      <w:spacing w:after="120"/>
      <w:ind w:left="283"/>
    </w:pPr>
    <w:rPr>
      <w:sz w:val="16"/>
      <w:szCs w:val="16"/>
      <w:lang w:eastAsia="ru-RU"/>
    </w:rPr>
  </w:style>
  <w:style w:type="character" w:customStyle="1" w:styleId="32">
    <w:name w:val="Основной текст с отступом 3 Знак"/>
    <w:basedOn w:val="a0"/>
    <w:link w:val="31"/>
    <w:uiPriority w:val="99"/>
    <w:rsid w:val="007C7D77"/>
    <w:rPr>
      <w:rFonts w:ascii="Times New Roman" w:eastAsia="Times New Roman" w:hAnsi="Times New Roman" w:cs="Times New Roman"/>
      <w:sz w:val="16"/>
      <w:szCs w:val="16"/>
      <w:lang w:val="ru-RU" w:eastAsia="ru-RU"/>
    </w:rPr>
  </w:style>
  <w:style w:type="character" w:customStyle="1" w:styleId="BodyTextIndent3Char1">
    <w:name w:val="Body Text Indent 3 Char1"/>
    <w:basedOn w:val="a0"/>
    <w:uiPriority w:val="99"/>
    <w:locked/>
    <w:rsid w:val="007C7D77"/>
    <w:rPr>
      <w:rFonts w:ascii="Times New Roman" w:hAnsi="Times New Roman" w:cs="Times New Roman"/>
      <w:sz w:val="16"/>
      <w:szCs w:val="16"/>
      <w:lang w:eastAsia="ru-RU"/>
    </w:rPr>
  </w:style>
  <w:style w:type="paragraph" w:customStyle="1" w:styleId="12">
    <w:name w:val="марк список 1"/>
    <w:basedOn w:val="a"/>
    <w:uiPriority w:val="99"/>
    <w:rsid w:val="007C7D77"/>
    <w:pPr>
      <w:widowControl/>
      <w:tabs>
        <w:tab w:val="num" w:pos="360"/>
      </w:tabs>
      <w:autoSpaceDE/>
      <w:autoSpaceDN/>
      <w:spacing w:before="120" w:after="120"/>
      <w:jc w:val="both"/>
    </w:pPr>
    <w:rPr>
      <w:sz w:val="24"/>
      <w:szCs w:val="20"/>
      <w:lang w:eastAsia="ar-SA"/>
    </w:rPr>
  </w:style>
  <w:style w:type="paragraph" w:customStyle="1" w:styleId="ad">
    <w:name w:val="основной текст документа"/>
    <w:basedOn w:val="a"/>
    <w:link w:val="ae"/>
    <w:uiPriority w:val="99"/>
    <w:rsid w:val="007C7D77"/>
    <w:pPr>
      <w:widowControl/>
      <w:autoSpaceDE/>
      <w:autoSpaceDN/>
      <w:spacing w:before="120" w:after="120"/>
      <w:jc w:val="both"/>
    </w:pPr>
    <w:rPr>
      <w:sz w:val="24"/>
      <w:szCs w:val="20"/>
      <w:lang w:eastAsia="ar-SA"/>
    </w:rPr>
  </w:style>
  <w:style w:type="character" w:customStyle="1" w:styleId="ae">
    <w:name w:val="основной текст документа Знак"/>
    <w:basedOn w:val="a0"/>
    <w:link w:val="ad"/>
    <w:uiPriority w:val="99"/>
    <w:locked/>
    <w:rsid w:val="007C7D77"/>
    <w:rPr>
      <w:rFonts w:ascii="Times New Roman" w:eastAsia="Times New Roman" w:hAnsi="Times New Roman" w:cs="Times New Roman"/>
      <w:sz w:val="24"/>
      <w:szCs w:val="20"/>
      <w:lang w:val="ru-RU" w:eastAsia="ar-SA"/>
    </w:rPr>
  </w:style>
  <w:style w:type="paragraph" w:customStyle="1" w:styleId="af">
    <w:name w:val="Содержимое таблицы"/>
    <w:basedOn w:val="a"/>
    <w:uiPriority w:val="99"/>
    <w:rsid w:val="007C7D77"/>
    <w:pPr>
      <w:suppressLineNumbers/>
      <w:autoSpaceDE/>
      <w:autoSpaceDN/>
    </w:pPr>
    <w:rPr>
      <w:sz w:val="24"/>
      <w:szCs w:val="20"/>
      <w:lang w:eastAsia="ar-SA"/>
    </w:rPr>
  </w:style>
  <w:style w:type="paragraph" w:customStyle="1" w:styleId="320">
    <w:name w:val="Основной текст с отступом 32"/>
    <w:basedOn w:val="a"/>
    <w:uiPriority w:val="99"/>
    <w:rsid w:val="007C7D77"/>
    <w:pPr>
      <w:widowControl/>
      <w:suppressAutoHyphens/>
      <w:autoSpaceDE/>
      <w:autoSpaceDN/>
      <w:spacing w:after="120"/>
      <w:ind w:left="283"/>
    </w:pPr>
    <w:rPr>
      <w:sz w:val="16"/>
      <w:szCs w:val="16"/>
      <w:lang w:eastAsia="ar-SA"/>
    </w:rPr>
  </w:style>
  <w:style w:type="paragraph" w:styleId="af0">
    <w:name w:val="Normal (Web)"/>
    <w:basedOn w:val="a"/>
    <w:rsid w:val="007C7D77"/>
    <w:pPr>
      <w:widowControl/>
      <w:autoSpaceDE/>
      <w:autoSpaceDN/>
      <w:spacing w:before="100" w:beforeAutospacing="1" w:after="100" w:afterAutospacing="1"/>
    </w:pPr>
    <w:rPr>
      <w:sz w:val="24"/>
      <w:szCs w:val="24"/>
      <w:lang w:eastAsia="ru-RU"/>
    </w:rPr>
  </w:style>
  <w:style w:type="character" w:customStyle="1" w:styleId="af1">
    <w:name w:val="Основной текст_"/>
    <w:basedOn w:val="a0"/>
    <w:link w:val="41"/>
    <w:uiPriority w:val="99"/>
    <w:locked/>
    <w:rsid w:val="007C7D77"/>
    <w:rPr>
      <w:rFonts w:cs="Times New Roman"/>
      <w:sz w:val="25"/>
      <w:szCs w:val="25"/>
      <w:shd w:val="clear" w:color="auto" w:fill="FFFFFF"/>
    </w:rPr>
  </w:style>
  <w:style w:type="paragraph" w:customStyle="1" w:styleId="41">
    <w:name w:val="Основной текст4"/>
    <w:basedOn w:val="a"/>
    <w:link w:val="af1"/>
    <w:uiPriority w:val="99"/>
    <w:rsid w:val="007C7D77"/>
    <w:pPr>
      <w:widowControl/>
      <w:shd w:val="clear" w:color="auto" w:fill="FFFFFF"/>
      <w:autoSpaceDE/>
      <w:autoSpaceDN/>
      <w:spacing w:after="2220" w:line="326" w:lineRule="exact"/>
      <w:ind w:hanging="380"/>
      <w:jc w:val="right"/>
    </w:pPr>
    <w:rPr>
      <w:rFonts w:asciiTheme="minorHAnsi" w:eastAsiaTheme="minorHAnsi" w:hAnsiTheme="minorHAnsi"/>
      <w:sz w:val="25"/>
      <w:szCs w:val="25"/>
      <w:shd w:val="clear" w:color="auto" w:fill="FFFFFF"/>
      <w:lang w:val="en-US"/>
    </w:rPr>
  </w:style>
  <w:style w:type="character" w:customStyle="1" w:styleId="21">
    <w:name w:val="Заголовок №2_"/>
    <w:basedOn w:val="a0"/>
    <w:link w:val="22"/>
    <w:uiPriority w:val="99"/>
    <w:locked/>
    <w:rsid w:val="007C7D77"/>
    <w:rPr>
      <w:rFonts w:cs="Times New Roman"/>
      <w:sz w:val="26"/>
      <w:szCs w:val="26"/>
      <w:shd w:val="clear" w:color="auto" w:fill="FFFFFF"/>
    </w:rPr>
  </w:style>
  <w:style w:type="paragraph" w:customStyle="1" w:styleId="22">
    <w:name w:val="Заголовок №2"/>
    <w:basedOn w:val="a"/>
    <w:link w:val="21"/>
    <w:uiPriority w:val="99"/>
    <w:rsid w:val="007C7D77"/>
    <w:pPr>
      <w:widowControl/>
      <w:shd w:val="clear" w:color="auto" w:fill="FFFFFF"/>
      <w:autoSpaceDE/>
      <w:autoSpaceDN/>
      <w:spacing w:after="420" w:line="240" w:lineRule="atLeast"/>
      <w:outlineLvl w:val="1"/>
    </w:pPr>
    <w:rPr>
      <w:rFonts w:asciiTheme="minorHAnsi" w:eastAsiaTheme="minorHAnsi" w:hAnsiTheme="minorHAnsi"/>
      <w:sz w:val="26"/>
      <w:szCs w:val="26"/>
      <w:shd w:val="clear" w:color="auto" w:fill="FFFFFF"/>
      <w:lang w:val="en-US"/>
    </w:rPr>
  </w:style>
  <w:style w:type="character" w:customStyle="1" w:styleId="BodyTextChar1">
    <w:name w:val="Body Text Char1"/>
    <w:basedOn w:val="a0"/>
    <w:uiPriority w:val="99"/>
    <w:locked/>
    <w:rsid w:val="007C7D77"/>
    <w:rPr>
      <w:rFonts w:ascii="Times New Roman" w:hAnsi="Times New Roman" w:cs="Times New Roman"/>
      <w:sz w:val="24"/>
      <w:szCs w:val="24"/>
      <w:lang w:eastAsia="ru-RU"/>
    </w:rPr>
  </w:style>
  <w:style w:type="paragraph" w:customStyle="1" w:styleId="13">
    <w:name w:val="Название1"/>
    <w:basedOn w:val="a"/>
    <w:uiPriority w:val="99"/>
    <w:rsid w:val="007C7D77"/>
    <w:pPr>
      <w:autoSpaceDE/>
      <w:autoSpaceDN/>
      <w:jc w:val="center"/>
    </w:pPr>
    <w:rPr>
      <w:rFonts w:cs="Arial"/>
      <w:b/>
      <w:noProof/>
      <w:sz w:val="28"/>
      <w:szCs w:val="20"/>
      <w:lang w:val="en-US"/>
    </w:rPr>
  </w:style>
  <w:style w:type="paragraph" w:customStyle="1" w:styleId="ConsPlusTitle">
    <w:name w:val="ConsPlusTitle"/>
    <w:rsid w:val="007C7D77"/>
    <w:pPr>
      <w:adjustRightInd w:val="0"/>
    </w:pPr>
    <w:rPr>
      <w:rFonts w:ascii="Arial" w:eastAsia="Times New Roman" w:hAnsi="Arial" w:cs="Arial"/>
      <w:b/>
      <w:bCs/>
      <w:sz w:val="20"/>
      <w:szCs w:val="20"/>
      <w:lang w:val="ru-RU" w:eastAsia="ru-RU"/>
    </w:rPr>
  </w:style>
  <w:style w:type="paragraph" w:customStyle="1" w:styleId="14">
    <w:name w:val="Обычный1"/>
    <w:basedOn w:val="a"/>
    <w:uiPriority w:val="99"/>
    <w:rsid w:val="007C7D77"/>
    <w:pPr>
      <w:autoSpaceDE/>
      <w:autoSpaceDN/>
    </w:pPr>
    <w:rPr>
      <w:rFonts w:cs="Arial"/>
      <w:noProof/>
      <w:sz w:val="24"/>
      <w:szCs w:val="20"/>
      <w:lang w:val="en-US"/>
    </w:rPr>
  </w:style>
  <w:style w:type="paragraph" w:customStyle="1" w:styleId="23">
    <w:name w:val="Обычный2"/>
    <w:basedOn w:val="a"/>
    <w:uiPriority w:val="99"/>
    <w:rsid w:val="007C7D77"/>
    <w:pPr>
      <w:autoSpaceDE/>
      <w:autoSpaceDN/>
    </w:pPr>
    <w:rPr>
      <w:rFonts w:cs="Arial"/>
      <w:noProof/>
      <w:sz w:val="24"/>
      <w:szCs w:val="20"/>
      <w:lang w:val="en-US"/>
    </w:rPr>
  </w:style>
  <w:style w:type="character" w:customStyle="1" w:styleId="a6">
    <w:name w:val="Название Знак"/>
    <w:basedOn w:val="a0"/>
    <w:link w:val="a5"/>
    <w:uiPriority w:val="99"/>
    <w:rsid w:val="007C7D77"/>
    <w:rPr>
      <w:rFonts w:ascii="Times New Roman" w:eastAsia="Times New Roman" w:hAnsi="Times New Roman" w:cs="Times New Roman"/>
      <w:sz w:val="36"/>
      <w:szCs w:val="36"/>
      <w:lang w:val="ru-RU"/>
    </w:rPr>
  </w:style>
  <w:style w:type="character" w:customStyle="1" w:styleId="TitleChar1">
    <w:name w:val="Title Char1"/>
    <w:basedOn w:val="a0"/>
    <w:uiPriority w:val="99"/>
    <w:locked/>
    <w:rsid w:val="007C7D77"/>
    <w:rPr>
      <w:rFonts w:ascii="Times New Roman" w:hAnsi="Times New Roman" w:cs="Times New Roman"/>
      <w:b/>
      <w:bCs/>
      <w:sz w:val="24"/>
      <w:szCs w:val="24"/>
      <w:lang w:eastAsia="ru-RU"/>
    </w:rPr>
  </w:style>
  <w:style w:type="character" w:customStyle="1" w:styleId="af2">
    <w:name w:val="Гипертекстовая ссылка"/>
    <w:basedOn w:val="a0"/>
    <w:uiPriority w:val="99"/>
    <w:rsid w:val="007C7D77"/>
    <w:rPr>
      <w:rFonts w:cs="Times New Roman"/>
      <w:color w:val="106BBE"/>
    </w:rPr>
  </w:style>
  <w:style w:type="paragraph" w:customStyle="1" w:styleId="af3">
    <w:name w:val="Прижатый влево"/>
    <w:basedOn w:val="a"/>
    <w:next w:val="a"/>
    <w:uiPriority w:val="99"/>
    <w:rsid w:val="007C7D77"/>
    <w:pPr>
      <w:widowControl/>
      <w:adjustRightInd w:val="0"/>
    </w:pPr>
    <w:rPr>
      <w:rFonts w:ascii="Arial" w:hAnsi="Arial"/>
      <w:sz w:val="24"/>
      <w:szCs w:val="24"/>
      <w:lang w:eastAsia="ru-RU"/>
    </w:rPr>
  </w:style>
  <w:style w:type="character" w:styleId="af4">
    <w:name w:val="FollowedHyperlink"/>
    <w:basedOn w:val="a0"/>
    <w:uiPriority w:val="99"/>
    <w:rsid w:val="007C7D77"/>
    <w:rPr>
      <w:rFonts w:cs="Times New Roman"/>
      <w:color w:val="800080"/>
      <w:u w:val="single"/>
    </w:rPr>
  </w:style>
  <w:style w:type="paragraph" w:customStyle="1" w:styleId="af5">
    <w:name w:val="Нормальный (таблица)"/>
    <w:basedOn w:val="a"/>
    <w:next w:val="a"/>
    <w:uiPriority w:val="99"/>
    <w:rsid w:val="007C7D77"/>
    <w:pPr>
      <w:adjustRightInd w:val="0"/>
      <w:jc w:val="both"/>
    </w:pPr>
    <w:rPr>
      <w:rFonts w:ascii="Arial" w:hAnsi="Arial"/>
      <w:sz w:val="24"/>
      <w:szCs w:val="24"/>
      <w:lang w:eastAsia="ru-RU"/>
    </w:rPr>
  </w:style>
  <w:style w:type="paragraph" w:customStyle="1" w:styleId="ConsPlusNonformat">
    <w:name w:val="ConsPlusNonformat"/>
    <w:uiPriority w:val="99"/>
    <w:rsid w:val="007C7D77"/>
    <w:pPr>
      <w:adjustRightInd w:val="0"/>
    </w:pPr>
    <w:rPr>
      <w:rFonts w:ascii="Courier New" w:eastAsia="Times New Roman" w:hAnsi="Courier New" w:cs="Courier New"/>
      <w:sz w:val="20"/>
      <w:szCs w:val="20"/>
      <w:lang w:val="ru-RU" w:eastAsia="ru-RU"/>
    </w:rPr>
  </w:style>
  <w:style w:type="paragraph" w:styleId="af6">
    <w:name w:val="header"/>
    <w:basedOn w:val="a"/>
    <w:link w:val="af7"/>
    <w:rsid w:val="007C7D77"/>
    <w:pPr>
      <w:widowControl/>
      <w:tabs>
        <w:tab w:val="center" w:pos="4677"/>
        <w:tab w:val="right" w:pos="9355"/>
      </w:tabs>
      <w:autoSpaceDE/>
      <w:autoSpaceDN/>
    </w:pPr>
    <w:rPr>
      <w:sz w:val="24"/>
      <w:szCs w:val="24"/>
      <w:lang w:eastAsia="ru-RU"/>
    </w:rPr>
  </w:style>
  <w:style w:type="character" w:customStyle="1" w:styleId="af7">
    <w:name w:val="Верхний колонтитул Знак"/>
    <w:basedOn w:val="a0"/>
    <w:link w:val="af6"/>
    <w:rsid w:val="007C7D77"/>
    <w:rPr>
      <w:rFonts w:ascii="Times New Roman" w:eastAsia="Times New Roman" w:hAnsi="Times New Roman" w:cs="Times New Roman"/>
      <w:sz w:val="24"/>
      <w:szCs w:val="24"/>
      <w:lang w:val="ru-RU" w:eastAsia="ru-RU"/>
    </w:rPr>
  </w:style>
  <w:style w:type="character" w:customStyle="1" w:styleId="HeaderChar1">
    <w:name w:val="Header Char1"/>
    <w:basedOn w:val="a0"/>
    <w:uiPriority w:val="99"/>
    <w:locked/>
    <w:rsid w:val="007C7D77"/>
    <w:rPr>
      <w:rFonts w:ascii="Times New Roman" w:hAnsi="Times New Roman" w:cs="Times New Roman"/>
      <w:sz w:val="24"/>
      <w:szCs w:val="24"/>
      <w:lang w:eastAsia="ru-RU"/>
    </w:rPr>
  </w:style>
  <w:style w:type="character" w:styleId="af8">
    <w:name w:val="page number"/>
    <w:basedOn w:val="a0"/>
    <w:rsid w:val="007C7D77"/>
    <w:rPr>
      <w:rFonts w:cs="Times New Roman"/>
    </w:rPr>
  </w:style>
  <w:style w:type="paragraph" w:customStyle="1" w:styleId="af9">
    <w:name w:val="Таблицы (моноширинный)"/>
    <w:basedOn w:val="a"/>
    <w:next w:val="a"/>
    <w:uiPriority w:val="99"/>
    <w:rsid w:val="007C7D77"/>
    <w:pPr>
      <w:suppressAutoHyphens/>
      <w:autoSpaceDN/>
      <w:jc w:val="both"/>
    </w:pPr>
    <w:rPr>
      <w:rFonts w:ascii="Courier New" w:eastAsia="Calibri" w:hAnsi="Courier New" w:cs="Courier New"/>
      <w:sz w:val="24"/>
      <w:szCs w:val="24"/>
      <w:lang w:eastAsia="ar-SA"/>
    </w:rPr>
  </w:style>
  <w:style w:type="paragraph" w:styleId="afa">
    <w:name w:val="footer"/>
    <w:basedOn w:val="a"/>
    <w:link w:val="afb"/>
    <w:rsid w:val="007C7D77"/>
    <w:pPr>
      <w:widowControl/>
      <w:tabs>
        <w:tab w:val="center" w:pos="4677"/>
        <w:tab w:val="right" w:pos="9355"/>
      </w:tabs>
      <w:autoSpaceDE/>
      <w:autoSpaceDN/>
    </w:pPr>
    <w:rPr>
      <w:sz w:val="24"/>
      <w:szCs w:val="24"/>
      <w:lang w:eastAsia="ru-RU"/>
    </w:rPr>
  </w:style>
  <w:style w:type="character" w:customStyle="1" w:styleId="afb">
    <w:name w:val="Нижний колонтитул Знак"/>
    <w:basedOn w:val="a0"/>
    <w:link w:val="afa"/>
    <w:rsid w:val="007C7D77"/>
    <w:rPr>
      <w:rFonts w:ascii="Times New Roman" w:eastAsia="Times New Roman" w:hAnsi="Times New Roman" w:cs="Times New Roman"/>
      <w:sz w:val="24"/>
      <w:szCs w:val="24"/>
      <w:lang w:val="ru-RU" w:eastAsia="ru-RU"/>
    </w:rPr>
  </w:style>
  <w:style w:type="character" w:customStyle="1" w:styleId="FooterChar1">
    <w:name w:val="Footer Char1"/>
    <w:basedOn w:val="a0"/>
    <w:uiPriority w:val="99"/>
    <w:locked/>
    <w:rsid w:val="007C7D77"/>
    <w:rPr>
      <w:rFonts w:ascii="Times New Roman" w:hAnsi="Times New Roman" w:cs="Times New Roman"/>
      <w:sz w:val="24"/>
      <w:szCs w:val="24"/>
      <w:lang w:eastAsia="ru-RU"/>
    </w:rPr>
  </w:style>
  <w:style w:type="character" w:customStyle="1" w:styleId="WW8Num2z0">
    <w:name w:val="WW8Num2z0"/>
    <w:uiPriority w:val="99"/>
    <w:rsid w:val="007C7D77"/>
  </w:style>
  <w:style w:type="character" w:customStyle="1" w:styleId="WW8Num3z0">
    <w:name w:val="WW8Num3z0"/>
    <w:uiPriority w:val="99"/>
    <w:rsid w:val="007C7D77"/>
    <w:rPr>
      <w:rFonts w:ascii="Times New Roman" w:hAnsi="Times New Roman"/>
    </w:rPr>
  </w:style>
  <w:style w:type="character" w:customStyle="1" w:styleId="WW8Num5z0">
    <w:name w:val="WW8Num5z0"/>
    <w:uiPriority w:val="99"/>
    <w:rsid w:val="007C7D77"/>
  </w:style>
  <w:style w:type="character" w:customStyle="1" w:styleId="Absatz-Standardschriftart">
    <w:name w:val="Absatz-Standardschriftart"/>
    <w:uiPriority w:val="99"/>
    <w:rsid w:val="007C7D77"/>
  </w:style>
  <w:style w:type="character" w:customStyle="1" w:styleId="WW8Num4z0">
    <w:name w:val="WW8Num4z0"/>
    <w:uiPriority w:val="99"/>
    <w:rsid w:val="007C7D77"/>
    <w:rPr>
      <w:rFonts w:ascii="Times New Roman" w:hAnsi="Times New Roman"/>
    </w:rPr>
  </w:style>
  <w:style w:type="character" w:customStyle="1" w:styleId="WW8Num6z0">
    <w:name w:val="WW8Num6z0"/>
    <w:uiPriority w:val="99"/>
    <w:rsid w:val="007C7D77"/>
  </w:style>
  <w:style w:type="character" w:customStyle="1" w:styleId="WW-Absatz-Standardschriftart">
    <w:name w:val="WW-Absatz-Standardschriftart"/>
    <w:uiPriority w:val="99"/>
    <w:rsid w:val="007C7D77"/>
  </w:style>
  <w:style w:type="character" w:customStyle="1" w:styleId="15">
    <w:name w:val="Основной шрифт абзаца1"/>
    <w:uiPriority w:val="99"/>
    <w:rsid w:val="007C7D77"/>
  </w:style>
  <w:style w:type="character" w:customStyle="1" w:styleId="afc">
    <w:name w:val="Цветовое выделение"/>
    <w:uiPriority w:val="99"/>
    <w:rsid w:val="007C7D77"/>
    <w:rPr>
      <w:b/>
      <w:color w:val="000080"/>
    </w:rPr>
  </w:style>
  <w:style w:type="character" w:customStyle="1" w:styleId="PlainTextChar">
    <w:name w:val="Plain Text Char"/>
    <w:basedOn w:val="15"/>
    <w:uiPriority w:val="99"/>
    <w:rsid w:val="007C7D77"/>
    <w:rPr>
      <w:rFonts w:ascii="Courier New" w:hAnsi="Courier New" w:cs="Courier New"/>
    </w:rPr>
  </w:style>
  <w:style w:type="character" w:customStyle="1" w:styleId="BodyTextIndent2Char">
    <w:name w:val="Body Text Indent 2 Char"/>
    <w:basedOn w:val="15"/>
    <w:uiPriority w:val="99"/>
    <w:rsid w:val="007C7D77"/>
    <w:rPr>
      <w:rFonts w:cs="Times New Roman"/>
      <w:sz w:val="24"/>
      <w:szCs w:val="24"/>
      <w:lang w:eastAsia="ar-SA" w:bidi="ar-SA"/>
    </w:rPr>
  </w:style>
  <w:style w:type="character" w:customStyle="1" w:styleId="ListLabel1">
    <w:name w:val="ListLabel 1"/>
    <w:uiPriority w:val="99"/>
    <w:rsid w:val="007C7D77"/>
  </w:style>
  <w:style w:type="character" w:customStyle="1" w:styleId="ListLabel2">
    <w:name w:val="ListLabel 2"/>
    <w:uiPriority w:val="99"/>
    <w:rsid w:val="007C7D77"/>
  </w:style>
  <w:style w:type="character" w:customStyle="1" w:styleId="ListLabel3">
    <w:name w:val="ListLabel 3"/>
    <w:uiPriority w:val="99"/>
    <w:rsid w:val="007C7D77"/>
    <w:rPr>
      <w:b/>
    </w:rPr>
  </w:style>
  <w:style w:type="character" w:customStyle="1" w:styleId="ListLabel4">
    <w:name w:val="ListLabel 4"/>
    <w:uiPriority w:val="99"/>
    <w:rsid w:val="007C7D77"/>
  </w:style>
  <w:style w:type="character" w:customStyle="1" w:styleId="ListLabel5">
    <w:name w:val="ListLabel 5"/>
    <w:uiPriority w:val="99"/>
    <w:rsid w:val="007C7D77"/>
    <w:rPr>
      <w:i/>
    </w:rPr>
  </w:style>
  <w:style w:type="character" w:customStyle="1" w:styleId="afd">
    <w:name w:val="Символ нумерации"/>
    <w:uiPriority w:val="99"/>
    <w:rsid w:val="007C7D77"/>
  </w:style>
  <w:style w:type="paragraph" w:customStyle="1" w:styleId="afe">
    <w:name w:val="Заголовок"/>
    <w:basedOn w:val="a"/>
    <w:next w:val="a3"/>
    <w:uiPriority w:val="99"/>
    <w:rsid w:val="007C7D77"/>
    <w:pPr>
      <w:keepNext/>
      <w:widowControl/>
      <w:autoSpaceDE/>
      <w:autoSpaceDN/>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3"/>
    <w:uiPriority w:val="99"/>
    <w:rsid w:val="007C7D77"/>
    <w:pPr>
      <w:widowControl/>
      <w:suppressAutoHyphens/>
      <w:autoSpaceDE/>
      <w:autoSpaceDN/>
      <w:spacing w:after="120"/>
    </w:pPr>
    <w:rPr>
      <w:rFonts w:eastAsia="WenQuanYi Micro Hei" w:cs="Lohit Hindi"/>
      <w:kern w:val="1"/>
      <w:sz w:val="24"/>
      <w:szCs w:val="24"/>
      <w:lang w:eastAsia="hi-IN" w:bidi="hi-IN"/>
    </w:rPr>
  </w:style>
  <w:style w:type="paragraph" w:customStyle="1" w:styleId="24">
    <w:name w:val="Название2"/>
    <w:basedOn w:val="a"/>
    <w:uiPriority w:val="99"/>
    <w:rsid w:val="007C7D77"/>
    <w:pPr>
      <w:widowControl/>
      <w:suppressLineNumbers/>
      <w:suppressAutoHyphens/>
      <w:autoSpaceDE/>
      <w:autoSpaceDN/>
      <w:spacing w:before="120" w:after="120"/>
    </w:pPr>
    <w:rPr>
      <w:rFonts w:eastAsia="WenQuanYi Micro Hei" w:cs="Lohit Hindi"/>
      <w:i/>
      <w:iCs/>
      <w:kern w:val="1"/>
      <w:sz w:val="24"/>
      <w:szCs w:val="24"/>
      <w:lang w:eastAsia="hi-IN" w:bidi="hi-IN"/>
    </w:rPr>
  </w:style>
  <w:style w:type="paragraph" w:customStyle="1" w:styleId="16">
    <w:name w:val="Указатель1"/>
    <w:basedOn w:val="a"/>
    <w:uiPriority w:val="99"/>
    <w:rsid w:val="007C7D77"/>
    <w:pPr>
      <w:widowControl/>
      <w:suppressLineNumbers/>
      <w:suppressAutoHyphens/>
      <w:autoSpaceDE/>
      <w:autoSpaceDN/>
    </w:pPr>
    <w:rPr>
      <w:rFonts w:eastAsia="WenQuanYi Micro Hei" w:cs="Lohit Hindi"/>
      <w:kern w:val="1"/>
      <w:sz w:val="24"/>
      <w:szCs w:val="24"/>
      <w:lang w:eastAsia="hi-IN" w:bidi="hi-IN"/>
    </w:rPr>
  </w:style>
  <w:style w:type="paragraph" w:customStyle="1" w:styleId="310">
    <w:name w:val="Основной текст с отступом 31"/>
    <w:basedOn w:val="a"/>
    <w:uiPriority w:val="99"/>
    <w:rsid w:val="007C7D77"/>
    <w:pPr>
      <w:widowControl/>
      <w:autoSpaceDE/>
      <w:autoSpaceDN/>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7C7D77"/>
    <w:pPr>
      <w:widowControl/>
      <w:suppressAutoHyphens/>
      <w:autoSpaceDE/>
      <w:autoSpaceDN/>
    </w:pPr>
    <w:rPr>
      <w:rFonts w:ascii="Tahoma" w:eastAsia="WenQuanYi Micro Hei" w:hAnsi="Tahoma" w:cs="Tahoma"/>
      <w:kern w:val="1"/>
      <w:sz w:val="16"/>
      <w:szCs w:val="16"/>
      <w:lang w:eastAsia="hi-IN" w:bidi="hi-IN"/>
    </w:rPr>
  </w:style>
  <w:style w:type="paragraph" w:customStyle="1" w:styleId="18">
    <w:name w:val="Текст1"/>
    <w:basedOn w:val="a"/>
    <w:uiPriority w:val="99"/>
    <w:rsid w:val="007C7D77"/>
    <w:pPr>
      <w:widowControl/>
      <w:autoSpaceDE/>
      <w:autoSpaceDN/>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7C7D77"/>
    <w:pPr>
      <w:widowControl/>
      <w:suppressAutoHyphens/>
      <w:autoSpaceDE/>
      <w:autoSpaceDN/>
      <w:spacing w:after="120" w:line="480" w:lineRule="auto"/>
      <w:ind w:left="283"/>
    </w:pPr>
    <w:rPr>
      <w:rFonts w:eastAsia="WenQuanYi Micro Hei" w:cs="Lohit Hindi"/>
      <w:kern w:val="1"/>
      <w:sz w:val="24"/>
      <w:szCs w:val="24"/>
      <w:lang w:eastAsia="hi-IN" w:bidi="hi-IN"/>
    </w:rPr>
  </w:style>
  <w:style w:type="paragraph" w:customStyle="1" w:styleId="FR1">
    <w:name w:val="FR1"/>
    <w:uiPriority w:val="99"/>
    <w:rsid w:val="007C7D77"/>
    <w:pPr>
      <w:suppressAutoHyphens/>
      <w:autoSpaceDE/>
      <w:autoSpaceDN/>
      <w:spacing w:before="140"/>
    </w:pPr>
    <w:rPr>
      <w:rFonts w:ascii="Arial" w:eastAsia="WenQuanYi Micro Hei" w:hAnsi="Arial" w:cs="Arial"/>
      <w:kern w:val="1"/>
      <w:sz w:val="32"/>
      <w:szCs w:val="32"/>
      <w:lang w:val="ru-RU" w:eastAsia="hi-IN" w:bidi="hi-IN"/>
    </w:rPr>
  </w:style>
  <w:style w:type="paragraph" w:customStyle="1" w:styleId="FR2">
    <w:name w:val="FR2"/>
    <w:uiPriority w:val="99"/>
    <w:rsid w:val="007C7D77"/>
    <w:pPr>
      <w:suppressAutoHyphens/>
      <w:autoSpaceDE/>
      <w:autoSpaceDN/>
      <w:spacing w:before="2060"/>
      <w:ind w:left="40"/>
      <w:jc w:val="center"/>
    </w:pPr>
    <w:rPr>
      <w:rFonts w:ascii="Courier New" w:eastAsia="WenQuanYi Micro Hei" w:hAnsi="Courier New" w:cs="Courier New"/>
      <w:b/>
      <w:bCs/>
      <w:kern w:val="1"/>
      <w:sz w:val="24"/>
      <w:szCs w:val="24"/>
      <w:lang w:val="ru-RU" w:eastAsia="hi-IN" w:bidi="hi-IN"/>
    </w:rPr>
  </w:style>
  <w:style w:type="paragraph" w:customStyle="1" w:styleId="19">
    <w:name w:val="Абзац списка1"/>
    <w:basedOn w:val="a"/>
    <w:uiPriority w:val="99"/>
    <w:rsid w:val="007C7D77"/>
    <w:pPr>
      <w:widowControl/>
      <w:suppressAutoHyphens/>
      <w:autoSpaceDE/>
      <w:autoSpaceDN/>
      <w:ind w:left="720"/>
    </w:pPr>
    <w:rPr>
      <w:rFonts w:eastAsia="WenQuanYi Micro Hei" w:cs="Lohit Hindi"/>
      <w:kern w:val="1"/>
      <w:sz w:val="24"/>
      <w:szCs w:val="24"/>
      <w:lang w:eastAsia="hi-IN" w:bidi="hi-IN"/>
    </w:rPr>
  </w:style>
  <w:style w:type="paragraph" w:customStyle="1" w:styleId="1a">
    <w:name w:val="Обычный (веб)1"/>
    <w:basedOn w:val="a"/>
    <w:uiPriority w:val="99"/>
    <w:rsid w:val="007C7D77"/>
    <w:pPr>
      <w:widowControl/>
      <w:autoSpaceDE/>
      <w:autoSpaceDN/>
      <w:spacing w:before="28" w:after="28"/>
    </w:pPr>
    <w:rPr>
      <w:rFonts w:eastAsia="WenQuanYi Micro Hei" w:cs="Lohit Hindi"/>
      <w:kern w:val="1"/>
      <w:sz w:val="24"/>
      <w:szCs w:val="24"/>
      <w:lang w:eastAsia="hi-IN" w:bidi="hi-IN"/>
    </w:rPr>
  </w:style>
  <w:style w:type="paragraph" w:customStyle="1" w:styleId="aff0">
    <w:name w:val="Заголовок таблицы"/>
    <w:basedOn w:val="af"/>
    <w:uiPriority w:val="99"/>
    <w:rsid w:val="007C7D77"/>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7C7D77"/>
    <w:pPr>
      <w:autoSpaceDE/>
      <w:autoSpaceDN/>
      <w:ind w:left="1701"/>
      <w:jc w:val="center"/>
    </w:pPr>
    <w:rPr>
      <w:rFonts w:ascii="Arial" w:hAnsi="Arial" w:cs="Arial"/>
      <w:b/>
      <w:bCs/>
      <w:color w:val="000080"/>
      <w:sz w:val="32"/>
      <w:szCs w:val="20"/>
      <w:lang w:eastAsia="ru-RU"/>
    </w:rPr>
  </w:style>
  <w:style w:type="character" w:styleId="aff2">
    <w:name w:val="Strong"/>
    <w:basedOn w:val="a0"/>
    <w:uiPriority w:val="99"/>
    <w:qFormat/>
    <w:rsid w:val="007C7D77"/>
    <w:rPr>
      <w:rFonts w:cs="Times New Roman"/>
      <w:b/>
      <w:bCs/>
    </w:rPr>
  </w:style>
  <w:style w:type="character" w:customStyle="1" w:styleId="apple-converted-space">
    <w:name w:val="apple-converted-space"/>
    <w:basedOn w:val="a0"/>
    <w:uiPriority w:val="99"/>
    <w:rsid w:val="007C7D77"/>
    <w:rPr>
      <w:rFonts w:cs="Times New Roman"/>
    </w:rPr>
  </w:style>
  <w:style w:type="paragraph" w:styleId="aff3">
    <w:name w:val="No Spacing"/>
    <w:rsid w:val="007C7D77"/>
    <w:pPr>
      <w:widowControl/>
      <w:autoSpaceDE/>
      <w:autoSpaceDN/>
      <w:ind w:firstLine="851"/>
      <w:jc w:val="center"/>
    </w:pPr>
    <w:rPr>
      <w:rFonts w:ascii="Calibri" w:eastAsia="Calibri" w:hAnsi="Calibri" w:cs="Times New Roman"/>
      <w:lang w:val="ru-RU"/>
    </w:rPr>
  </w:style>
  <w:style w:type="paragraph" w:customStyle="1" w:styleId="conspluscell">
    <w:name w:val="conspluscell"/>
    <w:basedOn w:val="a"/>
    <w:rsid w:val="007C7D77"/>
    <w:pPr>
      <w:widowControl/>
      <w:autoSpaceDE/>
      <w:autoSpaceDN/>
      <w:spacing w:before="100" w:beforeAutospacing="1" w:after="100" w:afterAutospacing="1"/>
    </w:pPr>
    <w:rPr>
      <w:sz w:val="24"/>
      <w:szCs w:val="24"/>
      <w:lang w:eastAsia="ru-RU"/>
    </w:rPr>
  </w:style>
  <w:style w:type="table" w:styleId="aff4">
    <w:name w:val="Table Grid"/>
    <w:basedOn w:val="a1"/>
    <w:uiPriority w:val="99"/>
    <w:rsid w:val="007C7D77"/>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7C7D77"/>
    <w:rPr>
      <w:rFonts w:ascii="Arial" w:hAnsi="Arial" w:cs="Arial"/>
      <w:b/>
      <w:bCs/>
      <w:sz w:val="24"/>
      <w:szCs w:val="24"/>
    </w:rPr>
  </w:style>
  <w:style w:type="character" w:customStyle="1" w:styleId="Heading7Char">
    <w:name w:val="Heading 7 Char"/>
    <w:basedOn w:val="15"/>
    <w:rsid w:val="007C7D77"/>
    <w:rPr>
      <w:b/>
      <w:bCs/>
    </w:rPr>
  </w:style>
  <w:style w:type="character" w:customStyle="1" w:styleId="Heading9Char">
    <w:name w:val="Heading 9 Char"/>
    <w:basedOn w:val="15"/>
    <w:rsid w:val="007C7D77"/>
    <w:rPr>
      <w:b/>
      <w:bCs/>
    </w:rPr>
  </w:style>
  <w:style w:type="character" w:customStyle="1" w:styleId="BodyTextIndentChar">
    <w:name w:val="Body Text Indent Char"/>
    <w:basedOn w:val="15"/>
    <w:rsid w:val="007C7D77"/>
    <w:rPr>
      <w:sz w:val="24"/>
      <w:szCs w:val="24"/>
      <w:lang w:val="ru-RU" w:eastAsia="ar-SA" w:bidi="ar-SA"/>
    </w:rPr>
  </w:style>
  <w:style w:type="character" w:customStyle="1" w:styleId="BodyTextIndent3Char">
    <w:name w:val="Body Text Indent 3 Char"/>
    <w:basedOn w:val="15"/>
    <w:rsid w:val="007C7D77"/>
    <w:rPr>
      <w:sz w:val="16"/>
      <w:szCs w:val="16"/>
      <w:lang w:eastAsia="ar-SA" w:bidi="ar-SA"/>
    </w:rPr>
  </w:style>
  <w:style w:type="character" w:customStyle="1" w:styleId="TitleChar">
    <w:name w:val="Title Char"/>
    <w:basedOn w:val="15"/>
    <w:rsid w:val="007C7D77"/>
    <w:rPr>
      <w:b/>
      <w:bCs/>
      <w:sz w:val="24"/>
      <w:szCs w:val="24"/>
    </w:rPr>
  </w:style>
  <w:style w:type="character" w:customStyle="1" w:styleId="BalloonTextChar">
    <w:name w:val="Balloon Text Char"/>
    <w:basedOn w:val="15"/>
    <w:rsid w:val="007C7D77"/>
    <w:rPr>
      <w:rFonts w:ascii="Tahoma" w:hAnsi="Tahoma" w:cs="Tahoma"/>
      <w:sz w:val="16"/>
      <w:szCs w:val="16"/>
      <w:lang w:eastAsia="ar-SA" w:bidi="ar-SA"/>
    </w:rPr>
  </w:style>
  <w:style w:type="character" w:customStyle="1" w:styleId="BodyTextChar">
    <w:name w:val="Body Text Char"/>
    <w:basedOn w:val="15"/>
    <w:rsid w:val="007C7D77"/>
    <w:rPr>
      <w:sz w:val="24"/>
      <w:szCs w:val="24"/>
      <w:lang w:eastAsia="ar-SA" w:bidi="ar-SA"/>
    </w:rPr>
  </w:style>
  <w:style w:type="character" w:customStyle="1" w:styleId="HeaderChar">
    <w:name w:val="Header Char"/>
    <w:basedOn w:val="15"/>
    <w:rsid w:val="007C7D77"/>
    <w:rPr>
      <w:sz w:val="24"/>
      <w:szCs w:val="24"/>
      <w:lang w:eastAsia="ar-SA" w:bidi="ar-SA"/>
    </w:rPr>
  </w:style>
  <w:style w:type="character" w:customStyle="1" w:styleId="FooterChar">
    <w:name w:val="Footer Char"/>
    <w:basedOn w:val="15"/>
    <w:rsid w:val="007C7D77"/>
    <w:rPr>
      <w:sz w:val="24"/>
      <w:szCs w:val="24"/>
      <w:lang w:eastAsia="ar-SA" w:bidi="ar-SA"/>
    </w:rPr>
  </w:style>
  <w:style w:type="character" w:customStyle="1" w:styleId="311">
    <w:name w:val="Основной текст с отступом 3 Знак1"/>
    <w:basedOn w:val="a0"/>
    <w:uiPriority w:val="99"/>
    <w:semiHidden/>
    <w:rsid w:val="007C7D77"/>
    <w:rPr>
      <w:rFonts w:ascii="Times New Roman" w:eastAsia="Times New Roman" w:hAnsi="Times New Roman" w:cs="Times New Roman"/>
      <w:sz w:val="16"/>
      <w:szCs w:val="16"/>
      <w:lang w:eastAsia="ru-RU"/>
    </w:rPr>
  </w:style>
  <w:style w:type="character" w:customStyle="1" w:styleId="1b">
    <w:name w:val="Текст выноски Знак1"/>
    <w:basedOn w:val="a0"/>
    <w:uiPriority w:val="99"/>
    <w:semiHidden/>
    <w:rsid w:val="007C7D77"/>
    <w:rPr>
      <w:rFonts w:ascii="Tahoma" w:eastAsia="Times New Roman" w:hAnsi="Tahoma" w:cs="Tahoma"/>
      <w:sz w:val="16"/>
      <w:szCs w:val="16"/>
      <w:lang w:eastAsia="ru-RU"/>
    </w:rPr>
  </w:style>
  <w:style w:type="character" w:customStyle="1" w:styleId="1c">
    <w:name w:val="Нижний колонтитул Знак1"/>
    <w:basedOn w:val="a0"/>
    <w:uiPriority w:val="99"/>
    <w:semiHidden/>
    <w:rsid w:val="007C7D77"/>
    <w:rPr>
      <w:rFonts w:ascii="Times New Roman" w:eastAsia="Times New Roman" w:hAnsi="Times New Roman" w:cs="Times New Roman"/>
      <w:sz w:val="24"/>
      <w:szCs w:val="24"/>
      <w:lang w:eastAsia="ru-RU"/>
    </w:rPr>
  </w:style>
  <w:style w:type="table" w:customStyle="1" w:styleId="1d">
    <w:name w:val="Сетка таблицы1"/>
    <w:basedOn w:val="a1"/>
    <w:next w:val="aff4"/>
    <w:rsid w:val="007C7D77"/>
    <w:pPr>
      <w:adjustRightInd w:val="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f4"/>
    <w:uiPriority w:val="99"/>
    <w:rsid w:val="007C7D77"/>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f4"/>
    <w:uiPriority w:val="99"/>
    <w:rsid w:val="007C7D77"/>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2"/>
    <w:uiPriority w:val="99"/>
    <w:semiHidden/>
    <w:unhideWhenUsed/>
    <w:rsid w:val="007C7D77"/>
  </w:style>
  <w:style w:type="table" w:customStyle="1" w:styleId="42">
    <w:name w:val="Сетка таблицы4"/>
    <w:basedOn w:val="a1"/>
    <w:next w:val="aff4"/>
    <w:uiPriority w:val="39"/>
    <w:rsid w:val="007C7D77"/>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7C7D77"/>
    <w:pPr>
      <w:widowControl/>
      <w:autoSpaceDE/>
      <w:autoSpaceDN/>
      <w:spacing w:before="100" w:beforeAutospacing="1" w:after="100" w:afterAutospacing="1"/>
    </w:pPr>
    <w:rPr>
      <w:sz w:val="24"/>
      <w:szCs w:val="24"/>
      <w:lang w:eastAsia="ru-RU"/>
    </w:rPr>
  </w:style>
  <w:style w:type="paragraph" w:customStyle="1" w:styleId="xl66">
    <w:name w:val="xl66"/>
    <w:basedOn w:val="a"/>
    <w:rsid w:val="007C7D77"/>
    <w:pPr>
      <w:widowControl/>
      <w:autoSpaceDE/>
      <w:autoSpaceDN/>
      <w:spacing w:before="100" w:beforeAutospacing="1" w:after="100" w:afterAutospacing="1"/>
      <w:jc w:val="center"/>
    </w:pPr>
    <w:rPr>
      <w:sz w:val="24"/>
      <w:szCs w:val="24"/>
      <w:lang w:eastAsia="ru-RU"/>
    </w:rPr>
  </w:style>
  <w:style w:type="paragraph" w:customStyle="1" w:styleId="xl67">
    <w:name w:val="xl67"/>
    <w:basedOn w:val="a"/>
    <w:rsid w:val="007C7D7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68">
    <w:name w:val="xl68"/>
    <w:basedOn w:val="a"/>
    <w:rsid w:val="007C7D7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3F2F"/>
      <w:sz w:val="24"/>
      <w:szCs w:val="24"/>
      <w:lang w:eastAsia="ru-RU"/>
    </w:rPr>
  </w:style>
  <w:style w:type="paragraph" w:customStyle="1" w:styleId="xl69">
    <w:name w:val="xl69"/>
    <w:basedOn w:val="a"/>
    <w:rsid w:val="007C7D7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3F2F"/>
      <w:sz w:val="24"/>
      <w:szCs w:val="24"/>
      <w:lang w:eastAsia="ru-RU"/>
    </w:rPr>
  </w:style>
  <w:style w:type="paragraph" w:customStyle="1" w:styleId="xl70">
    <w:name w:val="xl70"/>
    <w:basedOn w:val="a"/>
    <w:rsid w:val="007C7D77"/>
    <w:pPr>
      <w:widowControl/>
      <w:autoSpaceDE/>
      <w:autoSpaceDN/>
      <w:spacing w:before="100" w:beforeAutospacing="1" w:after="100" w:afterAutospacing="1"/>
      <w:textAlignment w:val="center"/>
    </w:pPr>
    <w:rPr>
      <w:b/>
      <w:bCs/>
      <w:sz w:val="24"/>
      <w:szCs w:val="24"/>
      <w:lang w:eastAsia="ru-RU"/>
    </w:rPr>
  </w:style>
  <w:style w:type="paragraph" w:customStyle="1" w:styleId="xl71">
    <w:name w:val="xl71"/>
    <w:basedOn w:val="a"/>
    <w:rsid w:val="007C7D77"/>
    <w:pPr>
      <w:widowControl/>
      <w:autoSpaceDE/>
      <w:autoSpaceDN/>
      <w:spacing w:before="100" w:beforeAutospacing="1" w:after="100" w:afterAutospacing="1"/>
      <w:textAlignment w:val="center"/>
    </w:pPr>
    <w:rPr>
      <w:b/>
      <w:bCs/>
      <w:sz w:val="24"/>
      <w:szCs w:val="24"/>
      <w:lang w:eastAsia="ru-RU"/>
    </w:rPr>
  </w:style>
  <w:style w:type="paragraph" w:customStyle="1" w:styleId="xl72">
    <w:name w:val="xl72"/>
    <w:basedOn w:val="a"/>
    <w:rsid w:val="007C7D7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3">
    <w:name w:val="xl73"/>
    <w:basedOn w:val="a"/>
    <w:rsid w:val="007C7D7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4">
    <w:name w:val="xl74"/>
    <w:basedOn w:val="a"/>
    <w:rsid w:val="007C7D7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5">
    <w:name w:val="xl75"/>
    <w:basedOn w:val="a"/>
    <w:rsid w:val="007C7D7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6">
    <w:name w:val="xl76"/>
    <w:basedOn w:val="a"/>
    <w:rsid w:val="007C7D77"/>
    <w:pPr>
      <w:widowControl/>
      <w:autoSpaceDE/>
      <w:autoSpaceDN/>
      <w:spacing w:before="100" w:beforeAutospacing="1" w:after="100" w:afterAutospacing="1"/>
      <w:textAlignment w:val="center"/>
    </w:pPr>
    <w:rPr>
      <w:sz w:val="20"/>
      <w:szCs w:val="20"/>
      <w:lang w:eastAsia="ru-RU"/>
    </w:rPr>
  </w:style>
  <w:style w:type="paragraph" w:customStyle="1" w:styleId="xl77">
    <w:name w:val="xl77"/>
    <w:basedOn w:val="a"/>
    <w:rsid w:val="007C7D7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8">
    <w:name w:val="xl78"/>
    <w:basedOn w:val="a"/>
    <w:rsid w:val="007C7D7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3F2F"/>
      <w:sz w:val="24"/>
      <w:szCs w:val="24"/>
      <w:lang w:eastAsia="ru-RU"/>
    </w:rPr>
  </w:style>
  <w:style w:type="paragraph" w:customStyle="1" w:styleId="xl79">
    <w:name w:val="xl79"/>
    <w:basedOn w:val="a"/>
    <w:rsid w:val="007C7D7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0"/>
      <w:szCs w:val="20"/>
      <w:lang w:eastAsia="ru-RU"/>
    </w:rPr>
  </w:style>
  <w:style w:type="paragraph" w:customStyle="1" w:styleId="xl80">
    <w:name w:val="xl80"/>
    <w:basedOn w:val="a"/>
    <w:rsid w:val="007C7D77"/>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1">
    <w:name w:val="xl81"/>
    <w:basedOn w:val="a"/>
    <w:rsid w:val="007C7D77"/>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2">
    <w:name w:val="xl82"/>
    <w:basedOn w:val="a"/>
    <w:rsid w:val="007C7D77"/>
    <w:pPr>
      <w:widowControl/>
      <w:pBdr>
        <w:top w:val="single" w:sz="4" w:space="0" w:color="auto"/>
        <w:lef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3">
    <w:name w:val="xl83"/>
    <w:basedOn w:val="a"/>
    <w:rsid w:val="007C7D77"/>
    <w:pPr>
      <w:widowControl/>
      <w:pBdr>
        <w:top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aff5">
    <w:name w:val="Знак"/>
    <w:basedOn w:val="a"/>
    <w:rsid w:val="007C7D77"/>
    <w:pPr>
      <w:widowControl/>
      <w:autoSpaceDE/>
      <w:autoSpaceDN/>
      <w:spacing w:before="100" w:beforeAutospacing="1" w:after="100" w:afterAutospacing="1"/>
    </w:pPr>
    <w:rPr>
      <w:rFonts w:ascii="Tahoma" w:hAnsi="Tahoma"/>
      <w:sz w:val="20"/>
      <w:szCs w:val="20"/>
      <w:lang w:val="en-US"/>
    </w:rPr>
  </w:style>
  <w:style w:type="paragraph" w:customStyle="1" w:styleId="CharCharCarCarCharCharCarCarCharCharCarCarCharChar">
    <w:name w:val="Char Char Car Car Char Char Car Car Char Char Car Car Char Char"/>
    <w:basedOn w:val="a"/>
    <w:rsid w:val="007C7D77"/>
    <w:pPr>
      <w:widowControl/>
      <w:autoSpaceDE/>
      <w:autoSpaceDN/>
      <w:spacing w:after="160" w:line="240" w:lineRule="exact"/>
    </w:pPr>
    <w:rPr>
      <w:noProof/>
      <w:sz w:val="20"/>
      <w:szCs w:val="20"/>
      <w:lang w:eastAsia="ru-RU"/>
    </w:rPr>
  </w:style>
  <w:style w:type="character" w:styleId="aff6">
    <w:name w:val="Placeholder Text"/>
    <w:basedOn w:val="a0"/>
    <w:uiPriority w:val="99"/>
    <w:semiHidden/>
    <w:rsid w:val="007C7D77"/>
    <w:rPr>
      <w:color w:val="808080"/>
    </w:rPr>
  </w:style>
  <w:style w:type="paragraph" w:styleId="aff7">
    <w:name w:val="Block Text"/>
    <w:basedOn w:val="a"/>
    <w:rsid w:val="007C7D77"/>
    <w:pPr>
      <w:adjustRightInd w:val="0"/>
      <w:spacing w:line="500" w:lineRule="auto"/>
      <w:ind w:left="1880" w:right="1800"/>
      <w:jc w:val="center"/>
    </w:pPr>
    <w:rPr>
      <w:rFonts w:cs="Arial"/>
      <w:b/>
      <w:bCs/>
      <w:sz w:val="20"/>
      <w:szCs w:val="20"/>
      <w:lang w:eastAsia="ru-RU"/>
    </w:rPr>
  </w:style>
  <w:style w:type="paragraph" w:customStyle="1" w:styleId="ConsNormal">
    <w:name w:val="ConsNormal"/>
    <w:rsid w:val="007C7D77"/>
    <w:pPr>
      <w:adjustRightInd w:val="0"/>
      <w:ind w:right="19772" w:firstLine="720"/>
    </w:pPr>
    <w:rPr>
      <w:rFonts w:ascii="Arial" w:eastAsia="Times New Roman" w:hAnsi="Arial" w:cs="Arial"/>
      <w:sz w:val="38"/>
      <w:szCs w:val="38"/>
      <w:lang w:val="ru-RU" w:eastAsia="ru-RU"/>
    </w:rPr>
  </w:style>
  <w:style w:type="paragraph" w:customStyle="1" w:styleId="26">
    <w:name w:val="Знак Знак Знак Знак2"/>
    <w:basedOn w:val="a"/>
    <w:rsid w:val="007C7D77"/>
    <w:pPr>
      <w:widowControl/>
      <w:autoSpaceDE/>
      <w:autoSpaceDN/>
      <w:spacing w:before="100" w:beforeAutospacing="1" w:after="100" w:afterAutospacing="1"/>
      <w:jc w:val="both"/>
    </w:pPr>
    <w:rPr>
      <w:rFonts w:ascii="Tahoma" w:hAnsi="Tahoma"/>
      <w:sz w:val="20"/>
      <w:szCs w:val="20"/>
      <w:lang w:val="en-US"/>
    </w:rPr>
  </w:style>
  <w:style w:type="paragraph" w:customStyle="1" w:styleId="Heading">
    <w:name w:val="Heading"/>
    <w:rsid w:val="007C7D77"/>
    <w:pPr>
      <w:widowControl/>
      <w:adjustRightInd w:val="0"/>
    </w:pPr>
    <w:rPr>
      <w:rFonts w:ascii="Arial" w:eastAsia="Times New Roman" w:hAnsi="Arial" w:cs="Arial"/>
      <w:b/>
      <w:bCs/>
      <w:lang w:val="ru-RU" w:eastAsia="ru-RU"/>
    </w:rPr>
  </w:style>
  <w:style w:type="character" w:customStyle="1" w:styleId="link">
    <w:name w:val="link"/>
    <w:rsid w:val="007C7D77"/>
    <w:rPr>
      <w:rFonts w:cs="Times New Roman"/>
      <w:u w:val="none"/>
      <w:effect w:val="none"/>
    </w:rPr>
  </w:style>
  <w:style w:type="paragraph" w:customStyle="1" w:styleId="s1">
    <w:name w:val="s_1"/>
    <w:basedOn w:val="a"/>
    <w:rsid w:val="007C7D77"/>
    <w:pPr>
      <w:widowControl/>
      <w:autoSpaceDE/>
      <w:autoSpaceDN/>
      <w:ind w:firstLine="720"/>
      <w:jc w:val="both"/>
    </w:pPr>
    <w:rPr>
      <w:rFonts w:ascii="Arial" w:eastAsia="Calibri" w:hAnsi="Arial" w:cs="Arial"/>
      <w:sz w:val="26"/>
      <w:szCs w:val="26"/>
      <w:lang w:eastAsia="ru-RU"/>
    </w:rPr>
  </w:style>
  <w:style w:type="paragraph" w:customStyle="1" w:styleId="aff8">
    <w:name w:val="Заголовок статьи"/>
    <w:basedOn w:val="a"/>
    <w:next w:val="a"/>
    <w:uiPriority w:val="99"/>
    <w:rsid w:val="007C7D77"/>
    <w:pPr>
      <w:widowControl/>
      <w:adjustRightInd w:val="0"/>
      <w:ind w:left="1612" w:hanging="892"/>
      <w:jc w:val="both"/>
    </w:pPr>
    <w:rPr>
      <w:rFonts w:ascii="Arial" w:hAnsi="Arial" w:cs="Arial"/>
      <w:sz w:val="24"/>
      <w:szCs w:val="24"/>
      <w:lang w:eastAsia="ru-RU"/>
    </w:rPr>
  </w:style>
  <w:style w:type="paragraph" w:customStyle="1" w:styleId="aff9">
    <w:name w:val="Заголовок группы контролов"/>
    <w:basedOn w:val="a"/>
    <w:next w:val="a"/>
    <w:uiPriority w:val="99"/>
    <w:rsid w:val="007C7D77"/>
    <w:pPr>
      <w:widowControl/>
      <w:adjustRightInd w:val="0"/>
      <w:ind w:firstLine="720"/>
      <w:jc w:val="both"/>
    </w:pPr>
    <w:rPr>
      <w:rFonts w:ascii="Arial" w:hAnsi="Arial" w:cs="Arial"/>
      <w:b/>
      <w:bCs/>
      <w:color w:val="000000"/>
      <w:sz w:val="24"/>
      <w:szCs w:val="24"/>
      <w:lang w:eastAsia="ru-RU"/>
    </w:rPr>
  </w:style>
  <w:style w:type="paragraph" w:customStyle="1" w:styleId="affa">
    <w:name w:val="Комментарий"/>
    <w:basedOn w:val="a"/>
    <w:next w:val="a"/>
    <w:uiPriority w:val="99"/>
    <w:rsid w:val="007C7D77"/>
    <w:pPr>
      <w:widowControl/>
      <w:adjustRightInd w:val="0"/>
      <w:spacing w:before="75"/>
      <w:ind w:left="170"/>
      <w:jc w:val="both"/>
    </w:pPr>
    <w:rPr>
      <w:rFonts w:ascii="Arial" w:hAnsi="Arial" w:cs="Arial"/>
      <w:color w:val="353842"/>
      <w:sz w:val="24"/>
      <w:szCs w:val="24"/>
      <w:shd w:val="clear" w:color="auto" w:fill="F0F0F0"/>
      <w:lang w:eastAsia="ru-RU"/>
    </w:rPr>
  </w:style>
  <w:style w:type="paragraph" w:styleId="HTML">
    <w:name w:val="HTML Preformatted"/>
    <w:basedOn w:val="a"/>
    <w:link w:val="HTML0"/>
    <w:uiPriority w:val="99"/>
    <w:semiHidden/>
    <w:unhideWhenUsed/>
    <w:rsid w:val="007C7D77"/>
    <w:pPr>
      <w:widowControl/>
      <w:autoSpaceDE/>
      <w:autoSpaceDN/>
    </w:pPr>
    <w:rPr>
      <w:rFonts w:ascii="Consolas" w:hAnsi="Consolas" w:cs="Consolas"/>
      <w:sz w:val="20"/>
      <w:szCs w:val="20"/>
      <w:lang w:eastAsia="ru-RU"/>
    </w:rPr>
  </w:style>
  <w:style w:type="character" w:customStyle="1" w:styleId="HTML0">
    <w:name w:val="Стандартный HTML Знак"/>
    <w:basedOn w:val="a0"/>
    <w:link w:val="HTML"/>
    <w:uiPriority w:val="99"/>
    <w:semiHidden/>
    <w:rsid w:val="007C7D77"/>
    <w:rPr>
      <w:rFonts w:ascii="Consolas" w:eastAsia="Times New Roman" w:hAnsi="Consolas" w:cs="Consolas"/>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aliases w:val="Глава"/>
    <w:basedOn w:val="a"/>
    <w:link w:val="10"/>
    <w:qFormat/>
    <w:pPr>
      <w:numPr>
        <w:numId w:val="3"/>
      </w:numPr>
      <w:outlineLvl w:val="0"/>
    </w:pPr>
    <w:rPr>
      <w:sz w:val="28"/>
      <w:szCs w:val="28"/>
    </w:rPr>
  </w:style>
  <w:style w:type="paragraph" w:styleId="2">
    <w:name w:val="heading 2"/>
    <w:basedOn w:val="a"/>
    <w:link w:val="20"/>
    <w:uiPriority w:val="99"/>
    <w:qFormat/>
    <w:pPr>
      <w:numPr>
        <w:ilvl w:val="1"/>
        <w:numId w:val="3"/>
      </w:numPr>
      <w:ind w:right="664"/>
      <w:jc w:val="center"/>
      <w:outlineLvl w:val="1"/>
    </w:pPr>
    <w:rPr>
      <w:b/>
      <w:bCs/>
      <w:sz w:val="27"/>
      <w:szCs w:val="27"/>
    </w:rPr>
  </w:style>
  <w:style w:type="paragraph" w:styleId="3">
    <w:name w:val="heading 3"/>
    <w:basedOn w:val="a"/>
    <w:next w:val="a"/>
    <w:link w:val="30"/>
    <w:uiPriority w:val="99"/>
    <w:unhideWhenUsed/>
    <w:qFormat/>
    <w:rsid w:val="00E76A0B"/>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E76A0B"/>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76A0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76A0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unhideWhenUsed/>
    <w:qFormat/>
    <w:rsid w:val="00E76A0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76A0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unhideWhenUsed/>
    <w:qFormat/>
    <w:rsid w:val="00E76A0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99"/>
    <w:qFormat/>
    <w:rPr>
      <w:sz w:val="27"/>
      <w:szCs w:val="27"/>
    </w:rPr>
  </w:style>
  <w:style w:type="paragraph" w:styleId="a5">
    <w:name w:val="Title"/>
    <w:basedOn w:val="a"/>
    <w:link w:val="a6"/>
    <w:uiPriority w:val="99"/>
    <w:qFormat/>
    <w:pPr>
      <w:ind w:left="651" w:right="664"/>
      <w:jc w:val="center"/>
    </w:pPr>
    <w:rPr>
      <w:sz w:val="36"/>
      <w:szCs w:val="36"/>
    </w:rPr>
  </w:style>
  <w:style w:type="paragraph" w:styleId="a7">
    <w:name w:val="List Paragraph"/>
    <w:basedOn w:val="a"/>
    <w:uiPriority w:val="34"/>
    <w:qFormat/>
    <w:pPr>
      <w:ind w:left="165" w:firstLine="706"/>
      <w:jc w:val="both"/>
    </w:pPr>
  </w:style>
  <w:style w:type="paragraph" w:customStyle="1" w:styleId="TableParagraph">
    <w:name w:val="Table Paragraph"/>
    <w:basedOn w:val="a"/>
    <w:uiPriority w:val="1"/>
    <w:qFormat/>
    <w:rPr>
      <w:rFonts w:ascii="Cambria" w:eastAsia="Cambria" w:hAnsi="Cambria" w:cs="Cambria"/>
    </w:rPr>
  </w:style>
  <w:style w:type="character" w:styleId="a8">
    <w:name w:val="Hyperlink"/>
    <w:basedOn w:val="a0"/>
    <w:uiPriority w:val="99"/>
    <w:unhideWhenUsed/>
    <w:rsid w:val="00E6765E"/>
    <w:rPr>
      <w:color w:val="0000FF" w:themeColor="hyperlink"/>
      <w:u w:val="single"/>
    </w:rPr>
  </w:style>
  <w:style w:type="character" w:customStyle="1" w:styleId="30">
    <w:name w:val="Заголовок 3 Знак"/>
    <w:basedOn w:val="a0"/>
    <w:link w:val="3"/>
    <w:uiPriority w:val="99"/>
    <w:rsid w:val="00E76A0B"/>
    <w:rPr>
      <w:rFonts w:asciiTheme="majorHAnsi" w:eastAsiaTheme="majorEastAsia" w:hAnsiTheme="majorHAnsi" w:cstheme="majorBidi"/>
      <w:b/>
      <w:bCs/>
      <w:color w:val="4F81BD" w:themeColor="accent1"/>
      <w:lang w:val="ru-RU"/>
    </w:rPr>
  </w:style>
  <w:style w:type="character" w:customStyle="1" w:styleId="40">
    <w:name w:val="Заголовок 4 Знак"/>
    <w:basedOn w:val="a0"/>
    <w:link w:val="4"/>
    <w:uiPriority w:val="99"/>
    <w:rsid w:val="00E76A0B"/>
    <w:rPr>
      <w:rFonts w:asciiTheme="majorHAnsi" w:eastAsiaTheme="majorEastAsia" w:hAnsiTheme="majorHAnsi" w:cstheme="majorBidi"/>
      <w:b/>
      <w:bCs/>
      <w:i/>
      <w:iCs/>
      <w:color w:val="4F81BD" w:themeColor="accent1"/>
      <w:lang w:val="ru-RU"/>
    </w:rPr>
  </w:style>
  <w:style w:type="character" w:customStyle="1" w:styleId="50">
    <w:name w:val="Заголовок 5 Знак"/>
    <w:basedOn w:val="a0"/>
    <w:link w:val="5"/>
    <w:uiPriority w:val="9"/>
    <w:semiHidden/>
    <w:rsid w:val="00E76A0B"/>
    <w:rPr>
      <w:rFonts w:asciiTheme="majorHAnsi" w:eastAsiaTheme="majorEastAsia" w:hAnsiTheme="majorHAnsi" w:cstheme="majorBidi"/>
      <w:color w:val="243F60" w:themeColor="accent1" w:themeShade="7F"/>
      <w:lang w:val="ru-RU"/>
    </w:rPr>
  </w:style>
  <w:style w:type="character" w:customStyle="1" w:styleId="60">
    <w:name w:val="Заголовок 6 Знак"/>
    <w:basedOn w:val="a0"/>
    <w:link w:val="6"/>
    <w:uiPriority w:val="9"/>
    <w:semiHidden/>
    <w:rsid w:val="00E76A0B"/>
    <w:rPr>
      <w:rFonts w:asciiTheme="majorHAnsi" w:eastAsiaTheme="majorEastAsia" w:hAnsiTheme="majorHAnsi" w:cstheme="majorBidi"/>
      <w:i/>
      <w:iCs/>
      <w:color w:val="243F60" w:themeColor="accent1" w:themeShade="7F"/>
      <w:lang w:val="ru-RU"/>
    </w:rPr>
  </w:style>
  <w:style w:type="character" w:customStyle="1" w:styleId="70">
    <w:name w:val="Заголовок 7 Знак"/>
    <w:basedOn w:val="a0"/>
    <w:link w:val="7"/>
    <w:uiPriority w:val="99"/>
    <w:rsid w:val="00E76A0B"/>
    <w:rPr>
      <w:rFonts w:asciiTheme="majorHAnsi" w:eastAsiaTheme="majorEastAsia" w:hAnsiTheme="majorHAnsi" w:cstheme="majorBidi"/>
      <w:i/>
      <w:iCs/>
      <w:color w:val="404040" w:themeColor="text1" w:themeTint="BF"/>
      <w:lang w:val="ru-RU"/>
    </w:rPr>
  </w:style>
  <w:style w:type="character" w:customStyle="1" w:styleId="80">
    <w:name w:val="Заголовок 8 Знак"/>
    <w:basedOn w:val="a0"/>
    <w:link w:val="8"/>
    <w:uiPriority w:val="9"/>
    <w:semiHidden/>
    <w:rsid w:val="00E76A0B"/>
    <w:rPr>
      <w:rFonts w:asciiTheme="majorHAnsi" w:eastAsiaTheme="majorEastAsia" w:hAnsiTheme="majorHAnsi" w:cstheme="majorBidi"/>
      <w:color w:val="404040" w:themeColor="text1" w:themeTint="BF"/>
      <w:sz w:val="20"/>
      <w:szCs w:val="20"/>
      <w:lang w:val="ru-RU"/>
    </w:rPr>
  </w:style>
  <w:style w:type="character" w:customStyle="1" w:styleId="90">
    <w:name w:val="Заголовок 9 Знак"/>
    <w:basedOn w:val="a0"/>
    <w:link w:val="9"/>
    <w:uiPriority w:val="99"/>
    <w:rsid w:val="00E76A0B"/>
    <w:rPr>
      <w:rFonts w:asciiTheme="majorHAnsi" w:eastAsiaTheme="majorEastAsia" w:hAnsiTheme="majorHAnsi" w:cstheme="majorBidi"/>
      <w:i/>
      <w:iCs/>
      <w:color w:val="404040" w:themeColor="text1" w:themeTint="BF"/>
      <w:sz w:val="20"/>
      <w:szCs w:val="20"/>
      <w:lang w:val="ru-RU"/>
    </w:rPr>
  </w:style>
  <w:style w:type="paragraph" w:styleId="a9">
    <w:name w:val="Balloon Text"/>
    <w:basedOn w:val="a"/>
    <w:link w:val="aa"/>
    <w:semiHidden/>
    <w:unhideWhenUsed/>
    <w:rsid w:val="007C7D77"/>
    <w:rPr>
      <w:rFonts w:ascii="Tahoma" w:hAnsi="Tahoma" w:cs="Tahoma"/>
      <w:sz w:val="16"/>
      <w:szCs w:val="16"/>
    </w:rPr>
  </w:style>
  <w:style w:type="character" w:customStyle="1" w:styleId="aa">
    <w:name w:val="Текст выноски Знак"/>
    <w:basedOn w:val="a0"/>
    <w:link w:val="a9"/>
    <w:uiPriority w:val="99"/>
    <w:semiHidden/>
    <w:rsid w:val="007C7D77"/>
    <w:rPr>
      <w:rFonts w:ascii="Tahoma" w:eastAsia="Times New Roman" w:hAnsi="Tahoma" w:cs="Tahoma"/>
      <w:sz w:val="16"/>
      <w:szCs w:val="16"/>
      <w:lang w:val="ru-RU"/>
    </w:rPr>
  </w:style>
  <w:style w:type="character" w:customStyle="1" w:styleId="10">
    <w:name w:val="Заголовок 1 Знак"/>
    <w:aliases w:val="Глава Знак"/>
    <w:basedOn w:val="a0"/>
    <w:link w:val="1"/>
    <w:rsid w:val="007C7D77"/>
    <w:rPr>
      <w:rFonts w:ascii="Times New Roman" w:eastAsia="Times New Roman" w:hAnsi="Times New Roman" w:cs="Times New Roman"/>
      <w:sz w:val="28"/>
      <w:szCs w:val="28"/>
      <w:lang w:val="ru-RU"/>
    </w:rPr>
  </w:style>
  <w:style w:type="character" w:customStyle="1" w:styleId="20">
    <w:name w:val="Заголовок 2 Знак"/>
    <w:basedOn w:val="a0"/>
    <w:link w:val="2"/>
    <w:uiPriority w:val="99"/>
    <w:rsid w:val="007C7D77"/>
    <w:rPr>
      <w:rFonts w:ascii="Times New Roman" w:eastAsia="Times New Roman" w:hAnsi="Times New Roman" w:cs="Times New Roman"/>
      <w:b/>
      <w:bCs/>
      <w:sz w:val="27"/>
      <w:szCs w:val="27"/>
      <w:lang w:val="ru-RU"/>
    </w:rPr>
  </w:style>
  <w:style w:type="character" w:customStyle="1" w:styleId="a4">
    <w:name w:val="Основной текст Знак"/>
    <w:basedOn w:val="a0"/>
    <w:link w:val="a3"/>
    <w:uiPriority w:val="99"/>
    <w:rsid w:val="007C7D77"/>
    <w:rPr>
      <w:rFonts w:ascii="Times New Roman" w:eastAsia="Times New Roman" w:hAnsi="Times New Roman" w:cs="Times New Roman"/>
      <w:sz w:val="27"/>
      <w:szCs w:val="27"/>
      <w:lang w:val="ru-RU"/>
    </w:rPr>
  </w:style>
  <w:style w:type="character" w:customStyle="1" w:styleId="Heading2Char1">
    <w:name w:val="Heading 2 Char1"/>
    <w:basedOn w:val="a0"/>
    <w:uiPriority w:val="99"/>
    <w:locked/>
    <w:rsid w:val="007C7D77"/>
    <w:rPr>
      <w:rFonts w:ascii="Times New Roman" w:hAnsi="Times New Roman" w:cs="Arial"/>
      <w:b/>
      <w:bCs/>
      <w:iCs/>
      <w:sz w:val="24"/>
      <w:szCs w:val="24"/>
      <w:lang w:eastAsia="ar-SA" w:bidi="ar-SA"/>
    </w:rPr>
  </w:style>
  <w:style w:type="character" w:customStyle="1" w:styleId="Heading7Char1">
    <w:name w:val="Heading 7 Char1"/>
    <w:basedOn w:val="a0"/>
    <w:uiPriority w:val="99"/>
    <w:locked/>
    <w:rsid w:val="007C7D77"/>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0"/>
    <w:uiPriority w:val="99"/>
    <w:locked/>
    <w:rsid w:val="007C7D77"/>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7C7D77"/>
    <w:pPr>
      <w:adjustRightInd w:val="0"/>
      <w:ind w:firstLine="720"/>
    </w:pPr>
    <w:rPr>
      <w:rFonts w:ascii="Arial" w:eastAsia="Times New Roman" w:hAnsi="Arial" w:cs="Arial"/>
      <w:sz w:val="20"/>
      <w:szCs w:val="20"/>
      <w:lang w:val="ru-RU" w:eastAsia="ru-RU"/>
    </w:rPr>
  </w:style>
  <w:style w:type="paragraph" w:styleId="ab">
    <w:name w:val="Body Text Indent"/>
    <w:basedOn w:val="a"/>
    <w:link w:val="ac"/>
    <w:rsid w:val="007C7D77"/>
    <w:pPr>
      <w:widowControl/>
      <w:autoSpaceDE/>
      <w:autoSpaceDN/>
      <w:spacing w:after="120"/>
      <w:ind w:left="283"/>
    </w:pPr>
    <w:rPr>
      <w:sz w:val="24"/>
      <w:szCs w:val="24"/>
      <w:lang w:eastAsia="ru-RU"/>
    </w:rPr>
  </w:style>
  <w:style w:type="character" w:customStyle="1" w:styleId="ac">
    <w:name w:val="Основной текст с отступом Знак"/>
    <w:basedOn w:val="a0"/>
    <w:link w:val="ab"/>
    <w:rsid w:val="007C7D77"/>
    <w:rPr>
      <w:rFonts w:ascii="Times New Roman" w:eastAsia="Times New Roman" w:hAnsi="Times New Roman" w:cs="Times New Roman"/>
      <w:sz w:val="24"/>
      <w:szCs w:val="24"/>
      <w:lang w:val="ru-RU" w:eastAsia="ru-RU"/>
    </w:rPr>
  </w:style>
  <w:style w:type="character" w:customStyle="1" w:styleId="BodyTextIndentChar1">
    <w:name w:val="Body Text Indent Char1"/>
    <w:basedOn w:val="a0"/>
    <w:uiPriority w:val="99"/>
    <w:locked/>
    <w:rsid w:val="007C7D77"/>
    <w:rPr>
      <w:rFonts w:ascii="Times New Roman" w:hAnsi="Times New Roman" w:cs="Times New Roman"/>
      <w:sz w:val="24"/>
      <w:szCs w:val="24"/>
      <w:lang w:eastAsia="ru-RU"/>
    </w:rPr>
  </w:style>
  <w:style w:type="paragraph" w:customStyle="1" w:styleId="11">
    <w:name w:val="нум список 1"/>
    <w:basedOn w:val="a"/>
    <w:uiPriority w:val="99"/>
    <w:rsid w:val="007C7D77"/>
    <w:pPr>
      <w:widowControl/>
      <w:tabs>
        <w:tab w:val="left" w:pos="360"/>
      </w:tabs>
      <w:autoSpaceDE/>
      <w:autoSpaceDN/>
      <w:spacing w:before="120" w:after="120"/>
      <w:jc w:val="both"/>
    </w:pPr>
    <w:rPr>
      <w:sz w:val="24"/>
      <w:szCs w:val="20"/>
      <w:lang w:eastAsia="ar-SA"/>
    </w:rPr>
  </w:style>
  <w:style w:type="paragraph" w:styleId="31">
    <w:name w:val="Body Text Indent 3"/>
    <w:basedOn w:val="a"/>
    <w:link w:val="32"/>
    <w:uiPriority w:val="99"/>
    <w:rsid w:val="007C7D77"/>
    <w:pPr>
      <w:widowControl/>
      <w:autoSpaceDE/>
      <w:autoSpaceDN/>
      <w:spacing w:after="120"/>
      <w:ind w:left="283"/>
    </w:pPr>
    <w:rPr>
      <w:sz w:val="16"/>
      <w:szCs w:val="16"/>
      <w:lang w:eastAsia="ru-RU"/>
    </w:rPr>
  </w:style>
  <w:style w:type="character" w:customStyle="1" w:styleId="32">
    <w:name w:val="Основной текст с отступом 3 Знак"/>
    <w:basedOn w:val="a0"/>
    <w:link w:val="31"/>
    <w:uiPriority w:val="99"/>
    <w:rsid w:val="007C7D77"/>
    <w:rPr>
      <w:rFonts w:ascii="Times New Roman" w:eastAsia="Times New Roman" w:hAnsi="Times New Roman" w:cs="Times New Roman"/>
      <w:sz w:val="16"/>
      <w:szCs w:val="16"/>
      <w:lang w:val="ru-RU" w:eastAsia="ru-RU"/>
    </w:rPr>
  </w:style>
  <w:style w:type="character" w:customStyle="1" w:styleId="BodyTextIndent3Char1">
    <w:name w:val="Body Text Indent 3 Char1"/>
    <w:basedOn w:val="a0"/>
    <w:uiPriority w:val="99"/>
    <w:locked/>
    <w:rsid w:val="007C7D77"/>
    <w:rPr>
      <w:rFonts w:ascii="Times New Roman" w:hAnsi="Times New Roman" w:cs="Times New Roman"/>
      <w:sz w:val="16"/>
      <w:szCs w:val="16"/>
      <w:lang w:eastAsia="ru-RU"/>
    </w:rPr>
  </w:style>
  <w:style w:type="paragraph" w:customStyle="1" w:styleId="12">
    <w:name w:val="марк список 1"/>
    <w:basedOn w:val="a"/>
    <w:uiPriority w:val="99"/>
    <w:rsid w:val="007C7D77"/>
    <w:pPr>
      <w:widowControl/>
      <w:tabs>
        <w:tab w:val="num" w:pos="360"/>
      </w:tabs>
      <w:autoSpaceDE/>
      <w:autoSpaceDN/>
      <w:spacing w:before="120" w:after="120"/>
      <w:jc w:val="both"/>
    </w:pPr>
    <w:rPr>
      <w:sz w:val="24"/>
      <w:szCs w:val="20"/>
      <w:lang w:eastAsia="ar-SA"/>
    </w:rPr>
  </w:style>
  <w:style w:type="paragraph" w:customStyle="1" w:styleId="ad">
    <w:name w:val="основной текст документа"/>
    <w:basedOn w:val="a"/>
    <w:link w:val="ae"/>
    <w:uiPriority w:val="99"/>
    <w:rsid w:val="007C7D77"/>
    <w:pPr>
      <w:widowControl/>
      <w:autoSpaceDE/>
      <w:autoSpaceDN/>
      <w:spacing w:before="120" w:after="120"/>
      <w:jc w:val="both"/>
    </w:pPr>
    <w:rPr>
      <w:sz w:val="24"/>
      <w:szCs w:val="20"/>
      <w:lang w:eastAsia="ar-SA"/>
    </w:rPr>
  </w:style>
  <w:style w:type="character" w:customStyle="1" w:styleId="ae">
    <w:name w:val="основной текст документа Знак"/>
    <w:basedOn w:val="a0"/>
    <w:link w:val="ad"/>
    <w:uiPriority w:val="99"/>
    <w:locked/>
    <w:rsid w:val="007C7D77"/>
    <w:rPr>
      <w:rFonts w:ascii="Times New Roman" w:eastAsia="Times New Roman" w:hAnsi="Times New Roman" w:cs="Times New Roman"/>
      <w:sz w:val="24"/>
      <w:szCs w:val="20"/>
      <w:lang w:val="ru-RU" w:eastAsia="ar-SA"/>
    </w:rPr>
  </w:style>
  <w:style w:type="paragraph" w:customStyle="1" w:styleId="af">
    <w:name w:val="Содержимое таблицы"/>
    <w:basedOn w:val="a"/>
    <w:uiPriority w:val="99"/>
    <w:rsid w:val="007C7D77"/>
    <w:pPr>
      <w:suppressLineNumbers/>
      <w:autoSpaceDE/>
      <w:autoSpaceDN/>
    </w:pPr>
    <w:rPr>
      <w:sz w:val="24"/>
      <w:szCs w:val="20"/>
      <w:lang w:eastAsia="ar-SA"/>
    </w:rPr>
  </w:style>
  <w:style w:type="paragraph" w:customStyle="1" w:styleId="320">
    <w:name w:val="Основной текст с отступом 32"/>
    <w:basedOn w:val="a"/>
    <w:uiPriority w:val="99"/>
    <w:rsid w:val="007C7D77"/>
    <w:pPr>
      <w:widowControl/>
      <w:suppressAutoHyphens/>
      <w:autoSpaceDE/>
      <w:autoSpaceDN/>
      <w:spacing w:after="120"/>
      <w:ind w:left="283"/>
    </w:pPr>
    <w:rPr>
      <w:sz w:val="16"/>
      <w:szCs w:val="16"/>
      <w:lang w:eastAsia="ar-SA"/>
    </w:rPr>
  </w:style>
  <w:style w:type="paragraph" w:styleId="af0">
    <w:name w:val="Normal (Web)"/>
    <w:basedOn w:val="a"/>
    <w:rsid w:val="007C7D77"/>
    <w:pPr>
      <w:widowControl/>
      <w:autoSpaceDE/>
      <w:autoSpaceDN/>
      <w:spacing w:before="100" w:beforeAutospacing="1" w:after="100" w:afterAutospacing="1"/>
    </w:pPr>
    <w:rPr>
      <w:sz w:val="24"/>
      <w:szCs w:val="24"/>
      <w:lang w:eastAsia="ru-RU"/>
    </w:rPr>
  </w:style>
  <w:style w:type="character" w:customStyle="1" w:styleId="af1">
    <w:name w:val="Основной текст_"/>
    <w:basedOn w:val="a0"/>
    <w:link w:val="41"/>
    <w:uiPriority w:val="99"/>
    <w:locked/>
    <w:rsid w:val="007C7D77"/>
    <w:rPr>
      <w:rFonts w:cs="Times New Roman"/>
      <w:sz w:val="25"/>
      <w:szCs w:val="25"/>
      <w:shd w:val="clear" w:color="auto" w:fill="FFFFFF"/>
    </w:rPr>
  </w:style>
  <w:style w:type="paragraph" w:customStyle="1" w:styleId="41">
    <w:name w:val="Основной текст4"/>
    <w:basedOn w:val="a"/>
    <w:link w:val="af1"/>
    <w:uiPriority w:val="99"/>
    <w:rsid w:val="007C7D77"/>
    <w:pPr>
      <w:widowControl/>
      <w:shd w:val="clear" w:color="auto" w:fill="FFFFFF"/>
      <w:autoSpaceDE/>
      <w:autoSpaceDN/>
      <w:spacing w:after="2220" w:line="326" w:lineRule="exact"/>
      <w:ind w:hanging="380"/>
      <w:jc w:val="right"/>
    </w:pPr>
    <w:rPr>
      <w:rFonts w:asciiTheme="minorHAnsi" w:eastAsiaTheme="minorHAnsi" w:hAnsiTheme="minorHAnsi"/>
      <w:sz w:val="25"/>
      <w:szCs w:val="25"/>
      <w:shd w:val="clear" w:color="auto" w:fill="FFFFFF"/>
      <w:lang w:val="en-US"/>
    </w:rPr>
  </w:style>
  <w:style w:type="character" w:customStyle="1" w:styleId="21">
    <w:name w:val="Заголовок №2_"/>
    <w:basedOn w:val="a0"/>
    <w:link w:val="22"/>
    <w:uiPriority w:val="99"/>
    <w:locked/>
    <w:rsid w:val="007C7D77"/>
    <w:rPr>
      <w:rFonts w:cs="Times New Roman"/>
      <w:sz w:val="26"/>
      <w:szCs w:val="26"/>
      <w:shd w:val="clear" w:color="auto" w:fill="FFFFFF"/>
    </w:rPr>
  </w:style>
  <w:style w:type="paragraph" w:customStyle="1" w:styleId="22">
    <w:name w:val="Заголовок №2"/>
    <w:basedOn w:val="a"/>
    <w:link w:val="21"/>
    <w:uiPriority w:val="99"/>
    <w:rsid w:val="007C7D77"/>
    <w:pPr>
      <w:widowControl/>
      <w:shd w:val="clear" w:color="auto" w:fill="FFFFFF"/>
      <w:autoSpaceDE/>
      <w:autoSpaceDN/>
      <w:spacing w:after="420" w:line="240" w:lineRule="atLeast"/>
      <w:outlineLvl w:val="1"/>
    </w:pPr>
    <w:rPr>
      <w:rFonts w:asciiTheme="minorHAnsi" w:eastAsiaTheme="minorHAnsi" w:hAnsiTheme="minorHAnsi"/>
      <w:sz w:val="26"/>
      <w:szCs w:val="26"/>
      <w:shd w:val="clear" w:color="auto" w:fill="FFFFFF"/>
      <w:lang w:val="en-US"/>
    </w:rPr>
  </w:style>
  <w:style w:type="character" w:customStyle="1" w:styleId="BodyTextChar1">
    <w:name w:val="Body Text Char1"/>
    <w:basedOn w:val="a0"/>
    <w:uiPriority w:val="99"/>
    <w:locked/>
    <w:rsid w:val="007C7D77"/>
    <w:rPr>
      <w:rFonts w:ascii="Times New Roman" w:hAnsi="Times New Roman" w:cs="Times New Roman"/>
      <w:sz w:val="24"/>
      <w:szCs w:val="24"/>
      <w:lang w:eastAsia="ru-RU"/>
    </w:rPr>
  </w:style>
  <w:style w:type="paragraph" w:customStyle="1" w:styleId="13">
    <w:name w:val="Название1"/>
    <w:basedOn w:val="a"/>
    <w:uiPriority w:val="99"/>
    <w:rsid w:val="007C7D77"/>
    <w:pPr>
      <w:autoSpaceDE/>
      <w:autoSpaceDN/>
      <w:jc w:val="center"/>
    </w:pPr>
    <w:rPr>
      <w:rFonts w:cs="Arial"/>
      <w:b/>
      <w:noProof/>
      <w:sz w:val="28"/>
      <w:szCs w:val="20"/>
      <w:lang w:val="en-US"/>
    </w:rPr>
  </w:style>
  <w:style w:type="paragraph" w:customStyle="1" w:styleId="ConsPlusTitle">
    <w:name w:val="ConsPlusTitle"/>
    <w:rsid w:val="007C7D77"/>
    <w:pPr>
      <w:adjustRightInd w:val="0"/>
    </w:pPr>
    <w:rPr>
      <w:rFonts w:ascii="Arial" w:eastAsia="Times New Roman" w:hAnsi="Arial" w:cs="Arial"/>
      <w:b/>
      <w:bCs/>
      <w:sz w:val="20"/>
      <w:szCs w:val="20"/>
      <w:lang w:val="ru-RU" w:eastAsia="ru-RU"/>
    </w:rPr>
  </w:style>
  <w:style w:type="paragraph" w:customStyle="1" w:styleId="14">
    <w:name w:val="Обычный1"/>
    <w:basedOn w:val="a"/>
    <w:uiPriority w:val="99"/>
    <w:rsid w:val="007C7D77"/>
    <w:pPr>
      <w:autoSpaceDE/>
      <w:autoSpaceDN/>
    </w:pPr>
    <w:rPr>
      <w:rFonts w:cs="Arial"/>
      <w:noProof/>
      <w:sz w:val="24"/>
      <w:szCs w:val="20"/>
      <w:lang w:val="en-US"/>
    </w:rPr>
  </w:style>
  <w:style w:type="paragraph" w:customStyle="1" w:styleId="23">
    <w:name w:val="Обычный2"/>
    <w:basedOn w:val="a"/>
    <w:uiPriority w:val="99"/>
    <w:rsid w:val="007C7D77"/>
    <w:pPr>
      <w:autoSpaceDE/>
      <w:autoSpaceDN/>
    </w:pPr>
    <w:rPr>
      <w:rFonts w:cs="Arial"/>
      <w:noProof/>
      <w:sz w:val="24"/>
      <w:szCs w:val="20"/>
      <w:lang w:val="en-US"/>
    </w:rPr>
  </w:style>
  <w:style w:type="character" w:customStyle="1" w:styleId="a6">
    <w:name w:val="Название Знак"/>
    <w:basedOn w:val="a0"/>
    <w:link w:val="a5"/>
    <w:uiPriority w:val="99"/>
    <w:rsid w:val="007C7D77"/>
    <w:rPr>
      <w:rFonts w:ascii="Times New Roman" w:eastAsia="Times New Roman" w:hAnsi="Times New Roman" w:cs="Times New Roman"/>
      <w:sz w:val="36"/>
      <w:szCs w:val="36"/>
      <w:lang w:val="ru-RU"/>
    </w:rPr>
  </w:style>
  <w:style w:type="character" w:customStyle="1" w:styleId="TitleChar1">
    <w:name w:val="Title Char1"/>
    <w:basedOn w:val="a0"/>
    <w:uiPriority w:val="99"/>
    <w:locked/>
    <w:rsid w:val="007C7D77"/>
    <w:rPr>
      <w:rFonts w:ascii="Times New Roman" w:hAnsi="Times New Roman" w:cs="Times New Roman"/>
      <w:b/>
      <w:bCs/>
      <w:sz w:val="24"/>
      <w:szCs w:val="24"/>
      <w:lang w:eastAsia="ru-RU"/>
    </w:rPr>
  </w:style>
  <w:style w:type="character" w:customStyle="1" w:styleId="af2">
    <w:name w:val="Гипертекстовая ссылка"/>
    <w:basedOn w:val="a0"/>
    <w:uiPriority w:val="99"/>
    <w:rsid w:val="007C7D77"/>
    <w:rPr>
      <w:rFonts w:cs="Times New Roman"/>
      <w:color w:val="106BBE"/>
    </w:rPr>
  </w:style>
  <w:style w:type="paragraph" w:customStyle="1" w:styleId="af3">
    <w:name w:val="Прижатый влево"/>
    <w:basedOn w:val="a"/>
    <w:next w:val="a"/>
    <w:uiPriority w:val="99"/>
    <w:rsid w:val="007C7D77"/>
    <w:pPr>
      <w:widowControl/>
      <w:adjustRightInd w:val="0"/>
    </w:pPr>
    <w:rPr>
      <w:rFonts w:ascii="Arial" w:hAnsi="Arial"/>
      <w:sz w:val="24"/>
      <w:szCs w:val="24"/>
      <w:lang w:eastAsia="ru-RU"/>
    </w:rPr>
  </w:style>
  <w:style w:type="character" w:styleId="af4">
    <w:name w:val="FollowedHyperlink"/>
    <w:basedOn w:val="a0"/>
    <w:uiPriority w:val="99"/>
    <w:rsid w:val="007C7D77"/>
    <w:rPr>
      <w:rFonts w:cs="Times New Roman"/>
      <w:color w:val="800080"/>
      <w:u w:val="single"/>
    </w:rPr>
  </w:style>
  <w:style w:type="paragraph" w:customStyle="1" w:styleId="af5">
    <w:name w:val="Нормальный (таблица)"/>
    <w:basedOn w:val="a"/>
    <w:next w:val="a"/>
    <w:uiPriority w:val="99"/>
    <w:rsid w:val="007C7D77"/>
    <w:pPr>
      <w:adjustRightInd w:val="0"/>
      <w:jc w:val="both"/>
    </w:pPr>
    <w:rPr>
      <w:rFonts w:ascii="Arial" w:hAnsi="Arial"/>
      <w:sz w:val="24"/>
      <w:szCs w:val="24"/>
      <w:lang w:eastAsia="ru-RU"/>
    </w:rPr>
  </w:style>
  <w:style w:type="paragraph" w:customStyle="1" w:styleId="ConsPlusNonformat">
    <w:name w:val="ConsPlusNonformat"/>
    <w:uiPriority w:val="99"/>
    <w:rsid w:val="007C7D77"/>
    <w:pPr>
      <w:adjustRightInd w:val="0"/>
    </w:pPr>
    <w:rPr>
      <w:rFonts w:ascii="Courier New" w:eastAsia="Times New Roman" w:hAnsi="Courier New" w:cs="Courier New"/>
      <w:sz w:val="20"/>
      <w:szCs w:val="20"/>
      <w:lang w:val="ru-RU" w:eastAsia="ru-RU"/>
    </w:rPr>
  </w:style>
  <w:style w:type="paragraph" w:styleId="af6">
    <w:name w:val="header"/>
    <w:basedOn w:val="a"/>
    <w:link w:val="af7"/>
    <w:rsid w:val="007C7D77"/>
    <w:pPr>
      <w:widowControl/>
      <w:tabs>
        <w:tab w:val="center" w:pos="4677"/>
        <w:tab w:val="right" w:pos="9355"/>
      </w:tabs>
      <w:autoSpaceDE/>
      <w:autoSpaceDN/>
    </w:pPr>
    <w:rPr>
      <w:sz w:val="24"/>
      <w:szCs w:val="24"/>
      <w:lang w:eastAsia="ru-RU"/>
    </w:rPr>
  </w:style>
  <w:style w:type="character" w:customStyle="1" w:styleId="af7">
    <w:name w:val="Верхний колонтитул Знак"/>
    <w:basedOn w:val="a0"/>
    <w:link w:val="af6"/>
    <w:rsid w:val="007C7D77"/>
    <w:rPr>
      <w:rFonts w:ascii="Times New Roman" w:eastAsia="Times New Roman" w:hAnsi="Times New Roman" w:cs="Times New Roman"/>
      <w:sz w:val="24"/>
      <w:szCs w:val="24"/>
      <w:lang w:val="ru-RU" w:eastAsia="ru-RU"/>
    </w:rPr>
  </w:style>
  <w:style w:type="character" w:customStyle="1" w:styleId="HeaderChar1">
    <w:name w:val="Header Char1"/>
    <w:basedOn w:val="a0"/>
    <w:uiPriority w:val="99"/>
    <w:locked/>
    <w:rsid w:val="007C7D77"/>
    <w:rPr>
      <w:rFonts w:ascii="Times New Roman" w:hAnsi="Times New Roman" w:cs="Times New Roman"/>
      <w:sz w:val="24"/>
      <w:szCs w:val="24"/>
      <w:lang w:eastAsia="ru-RU"/>
    </w:rPr>
  </w:style>
  <w:style w:type="character" w:styleId="af8">
    <w:name w:val="page number"/>
    <w:basedOn w:val="a0"/>
    <w:rsid w:val="007C7D77"/>
    <w:rPr>
      <w:rFonts w:cs="Times New Roman"/>
    </w:rPr>
  </w:style>
  <w:style w:type="paragraph" w:customStyle="1" w:styleId="af9">
    <w:name w:val="Таблицы (моноширинный)"/>
    <w:basedOn w:val="a"/>
    <w:next w:val="a"/>
    <w:uiPriority w:val="99"/>
    <w:rsid w:val="007C7D77"/>
    <w:pPr>
      <w:suppressAutoHyphens/>
      <w:autoSpaceDN/>
      <w:jc w:val="both"/>
    </w:pPr>
    <w:rPr>
      <w:rFonts w:ascii="Courier New" w:eastAsia="Calibri" w:hAnsi="Courier New" w:cs="Courier New"/>
      <w:sz w:val="24"/>
      <w:szCs w:val="24"/>
      <w:lang w:eastAsia="ar-SA"/>
    </w:rPr>
  </w:style>
  <w:style w:type="paragraph" w:styleId="afa">
    <w:name w:val="footer"/>
    <w:basedOn w:val="a"/>
    <w:link w:val="afb"/>
    <w:rsid w:val="007C7D77"/>
    <w:pPr>
      <w:widowControl/>
      <w:tabs>
        <w:tab w:val="center" w:pos="4677"/>
        <w:tab w:val="right" w:pos="9355"/>
      </w:tabs>
      <w:autoSpaceDE/>
      <w:autoSpaceDN/>
    </w:pPr>
    <w:rPr>
      <w:sz w:val="24"/>
      <w:szCs w:val="24"/>
      <w:lang w:eastAsia="ru-RU"/>
    </w:rPr>
  </w:style>
  <w:style w:type="character" w:customStyle="1" w:styleId="afb">
    <w:name w:val="Нижний колонтитул Знак"/>
    <w:basedOn w:val="a0"/>
    <w:link w:val="afa"/>
    <w:rsid w:val="007C7D77"/>
    <w:rPr>
      <w:rFonts w:ascii="Times New Roman" w:eastAsia="Times New Roman" w:hAnsi="Times New Roman" w:cs="Times New Roman"/>
      <w:sz w:val="24"/>
      <w:szCs w:val="24"/>
      <w:lang w:val="ru-RU" w:eastAsia="ru-RU"/>
    </w:rPr>
  </w:style>
  <w:style w:type="character" w:customStyle="1" w:styleId="FooterChar1">
    <w:name w:val="Footer Char1"/>
    <w:basedOn w:val="a0"/>
    <w:uiPriority w:val="99"/>
    <w:locked/>
    <w:rsid w:val="007C7D77"/>
    <w:rPr>
      <w:rFonts w:ascii="Times New Roman" w:hAnsi="Times New Roman" w:cs="Times New Roman"/>
      <w:sz w:val="24"/>
      <w:szCs w:val="24"/>
      <w:lang w:eastAsia="ru-RU"/>
    </w:rPr>
  </w:style>
  <w:style w:type="character" w:customStyle="1" w:styleId="WW8Num2z0">
    <w:name w:val="WW8Num2z0"/>
    <w:uiPriority w:val="99"/>
    <w:rsid w:val="007C7D77"/>
  </w:style>
  <w:style w:type="character" w:customStyle="1" w:styleId="WW8Num3z0">
    <w:name w:val="WW8Num3z0"/>
    <w:uiPriority w:val="99"/>
    <w:rsid w:val="007C7D77"/>
    <w:rPr>
      <w:rFonts w:ascii="Times New Roman" w:hAnsi="Times New Roman"/>
    </w:rPr>
  </w:style>
  <w:style w:type="character" w:customStyle="1" w:styleId="WW8Num5z0">
    <w:name w:val="WW8Num5z0"/>
    <w:uiPriority w:val="99"/>
    <w:rsid w:val="007C7D77"/>
  </w:style>
  <w:style w:type="character" w:customStyle="1" w:styleId="Absatz-Standardschriftart">
    <w:name w:val="Absatz-Standardschriftart"/>
    <w:uiPriority w:val="99"/>
    <w:rsid w:val="007C7D77"/>
  </w:style>
  <w:style w:type="character" w:customStyle="1" w:styleId="WW8Num4z0">
    <w:name w:val="WW8Num4z0"/>
    <w:uiPriority w:val="99"/>
    <w:rsid w:val="007C7D77"/>
    <w:rPr>
      <w:rFonts w:ascii="Times New Roman" w:hAnsi="Times New Roman"/>
    </w:rPr>
  </w:style>
  <w:style w:type="character" w:customStyle="1" w:styleId="WW8Num6z0">
    <w:name w:val="WW8Num6z0"/>
    <w:uiPriority w:val="99"/>
    <w:rsid w:val="007C7D77"/>
  </w:style>
  <w:style w:type="character" w:customStyle="1" w:styleId="WW-Absatz-Standardschriftart">
    <w:name w:val="WW-Absatz-Standardschriftart"/>
    <w:uiPriority w:val="99"/>
    <w:rsid w:val="007C7D77"/>
  </w:style>
  <w:style w:type="character" w:customStyle="1" w:styleId="15">
    <w:name w:val="Основной шрифт абзаца1"/>
    <w:uiPriority w:val="99"/>
    <w:rsid w:val="007C7D77"/>
  </w:style>
  <w:style w:type="character" w:customStyle="1" w:styleId="afc">
    <w:name w:val="Цветовое выделение"/>
    <w:uiPriority w:val="99"/>
    <w:rsid w:val="007C7D77"/>
    <w:rPr>
      <w:b/>
      <w:color w:val="000080"/>
    </w:rPr>
  </w:style>
  <w:style w:type="character" w:customStyle="1" w:styleId="PlainTextChar">
    <w:name w:val="Plain Text Char"/>
    <w:basedOn w:val="15"/>
    <w:uiPriority w:val="99"/>
    <w:rsid w:val="007C7D77"/>
    <w:rPr>
      <w:rFonts w:ascii="Courier New" w:hAnsi="Courier New" w:cs="Courier New"/>
    </w:rPr>
  </w:style>
  <w:style w:type="character" w:customStyle="1" w:styleId="BodyTextIndent2Char">
    <w:name w:val="Body Text Indent 2 Char"/>
    <w:basedOn w:val="15"/>
    <w:uiPriority w:val="99"/>
    <w:rsid w:val="007C7D77"/>
    <w:rPr>
      <w:rFonts w:cs="Times New Roman"/>
      <w:sz w:val="24"/>
      <w:szCs w:val="24"/>
      <w:lang w:eastAsia="ar-SA" w:bidi="ar-SA"/>
    </w:rPr>
  </w:style>
  <w:style w:type="character" w:customStyle="1" w:styleId="ListLabel1">
    <w:name w:val="ListLabel 1"/>
    <w:uiPriority w:val="99"/>
    <w:rsid w:val="007C7D77"/>
  </w:style>
  <w:style w:type="character" w:customStyle="1" w:styleId="ListLabel2">
    <w:name w:val="ListLabel 2"/>
    <w:uiPriority w:val="99"/>
    <w:rsid w:val="007C7D77"/>
  </w:style>
  <w:style w:type="character" w:customStyle="1" w:styleId="ListLabel3">
    <w:name w:val="ListLabel 3"/>
    <w:uiPriority w:val="99"/>
    <w:rsid w:val="007C7D77"/>
    <w:rPr>
      <w:b/>
    </w:rPr>
  </w:style>
  <w:style w:type="character" w:customStyle="1" w:styleId="ListLabel4">
    <w:name w:val="ListLabel 4"/>
    <w:uiPriority w:val="99"/>
    <w:rsid w:val="007C7D77"/>
  </w:style>
  <w:style w:type="character" w:customStyle="1" w:styleId="ListLabel5">
    <w:name w:val="ListLabel 5"/>
    <w:uiPriority w:val="99"/>
    <w:rsid w:val="007C7D77"/>
    <w:rPr>
      <w:i/>
    </w:rPr>
  </w:style>
  <w:style w:type="character" w:customStyle="1" w:styleId="afd">
    <w:name w:val="Символ нумерации"/>
    <w:uiPriority w:val="99"/>
    <w:rsid w:val="007C7D77"/>
  </w:style>
  <w:style w:type="paragraph" w:customStyle="1" w:styleId="afe">
    <w:name w:val="Заголовок"/>
    <w:basedOn w:val="a"/>
    <w:next w:val="a3"/>
    <w:uiPriority w:val="99"/>
    <w:rsid w:val="007C7D77"/>
    <w:pPr>
      <w:keepNext/>
      <w:widowControl/>
      <w:autoSpaceDE/>
      <w:autoSpaceDN/>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3"/>
    <w:uiPriority w:val="99"/>
    <w:rsid w:val="007C7D77"/>
    <w:pPr>
      <w:widowControl/>
      <w:suppressAutoHyphens/>
      <w:autoSpaceDE/>
      <w:autoSpaceDN/>
      <w:spacing w:after="120"/>
    </w:pPr>
    <w:rPr>
      <w:rFonts w:eastAsia="WenQuanYi Micro Hei" w:cs="Lohit Hindi"/>
      <w:kern w:val="1"/>
      <w:sz w:val="24"/>
      <w:szCs w:val="24"/>
      <w:lang w:eastAsia="hi-IN" w:bidi="hi-IN"/>
    </w:rPr>
  </w:style>
  <w:style w:type="paragraph" w:customStyle="1" w:styleId="24">
    <w:name w:val="Название2"/>
    <w:basedOn w:val="a"/>
    <w:uiPriority w:val="99"/>
    <w:rsid w:val="007C7D77"/>
    <w:pPr>
      <w:widowControl/>
      <w:suppressLineNumbers/>
      <w:suppressAutoHyphens/>
      <w:autoSpaceDE/>
      <w:autoSpaceDN/>
      <w:spacing w:before="120" w:after="120"/>
    </w:pPr>
    <w:rPr>
      <w:rFonts w:eastAsia="WenQuanYi Micro Hei" w:cs="Lohit Hindi"/>
      <w:i/>
      <w:iCs/>
      <w:kern w:val="1"/>
      <w:sz w:val="24"/>
      <w:szCs w:val="24"/>
      <w:lang w:eastAsia="hi-IN" w:bidi="hi-IN"/>
    </w:rPr>
  </w:style>
  <w:style w:type="paragraph" w:customStyle="1" w:styleId="16">
    <w:name w:val="Указатель1"/>
    <w:basedOn w:val="a"/>
    <w:uiPriority w:val="99"/>
    <w:rsid w:val="007C7D77"/>
    <w:pPr>
      <w:widowControl/>
      <w:suppressLineNumbers/>
      <w:suppressAutoHyphens/>
      <w:autoSpaceDE/>
      <w:autoSpaceDN/>
    </w:pPr>
    <w:rPr>
      <w:rFonts w:eastAsia="WenQuanYi Micro Hei" w:cs="Lohit Hindi"/>
      <w:kern w:val="1"/>
      <w:sz w:val="24"/>
      <w:szCs w:val="24"/>
      <w:lang w:eastAsia="hi-IN" w:bidi="hi-IN"/>
    </w:rPr>
  </w:style>
  <w:style w:type="paragraph" w:customStyle="1" w:styleId="310">
    <w:name w:val="Основной текст с отступом 31"/>
    <w:basedOn w:val="a"/>
    <w:uiPriority w:val="99"/>
    <w:rsid w:val="007C7D77"/>
    <w:pPr>
      <w:widowControl/>
      <w:autoSpaceDE/>
      <w:autoSpaceDN/>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7C7D77"/>
    <w:pPr>
      <w:widowControl/>
      <w:suppressAutoHyphens/>
      <w:autoSpaceDE/>
      <w:autoSpaceDN/>
    </w:pPr>
    <w:rPr>
      <w:rFonts w:ascii="Tahoma" w:eastAsia="WenQuanYi Micro Hei" w:hAnsi="Tahoma" w:cs="Tahoma"/>
      <w:kern w:val="1"/>
      <w:sz w:val="16"/>
      <w:szCs w:val="16"/>
      <w:lang w:eastAsia="hi-IN" w:bidi="hi-IN"/>
    </w:rPr>
  </w:style>
  <w:style w:type="paragraph" w:customStyle="1" w:styleId="18">
    <w:name w:val="Текст1"/>
    <w:basedOn w:val="a"/>
    <w:uiPriority w:val="99"/>
    <w:rsid w:val="007C7D77"/>
    <w:pPr>
      <w:widowControl/>
      <w:autoSpaceDE/>
      <w:autoSpaceDN/>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7C7D77"/>
    <w:pPr>
      <w:widowControl/>
      <w:suppressAutoHyphens/>
      <w:autoSpaceDE/>
      <w:autoSpaceDN/>
      <w:spacing w:after="120" w:line="480" w:lineRule="auto"/>
      <w:ind w:left="283"/>
    </w:pPr>
    <w:rPr>
      <w:rFonts w:eastAsia="WenQuanYi Micro Hei" w:cs="Lohit Hindi"/>
      <w:kern w:val="1"/>
      <w:sz w:val="24"/>
      <w:szCs w:val="24"/>
      <w:lang w:eastAsia="hi-IN" w:bidi="hi-IN"/>
    </w:rPr>
  </w:style>
  <w:style w:type="paragraph" w:customStyle="1" w:styleId="FR1">
    <w:name w:val="FR1"/>
    <w:uiPriority w:val="99"/>
    <w:rsid w:val="007C7D77"/>
    <w:pPr>
      <w:suppressAutoHyphens/>
      <w:autoSpaceDE/>
      <w:autoSpaceDN/>
      <w:spacing w:before="140"/>
    </w:pPr>
    <w:rPr>
      <w:rFonts w:ascii="Arial" w:eastAsia="WenQuanYi Micro Hei" w:hAnsi="Arial" w:cs="Arial"/>
      <w:kern w:val="1"/>
      <w:sz w:val="32"/>
      <w:szCs w:val="32"/>
      <w:lang w:val="ru-RU" w:eastAsia="hi-IN" w:bidi="hi-IN"/>
    </w:rPr>
  </w:style>
  <w:style w:type="paragraph" w:customStyle="1" w:styleId="FR2">
    <w:name w:val="FR2"/>
    <w:uiPriority w:val="99"/>
    <w:rsid w:val="007C7D77"/>
    <w:pPr>
      <w:suppressAutoHyphens/>
      <w:autoSpaceDE/>
      <w:autoSpaceDN/>
      <w:spacing w:before="2060"/>
      <w:ind w:left="40"/>
      <w:jc w:val="center"/>
    </w:pPr>
    <w:rPr>
      <w:rFonts w:ascii="Courier New" w:eastAsia="WenQuanYi Micro Hei" w:hAnsi="Courier New" w:cs="Courier New"/>
      <w:b/>
      <w:bCs/>
      <w:kern w:val="1"/>
      <w:sz w:val="24"/>
      <w:szCs w:val="24"/>
      <w:lang w:val="ru-RU" w:eastAsia="hi-IN" w:bidi="hi-IN"/>
    </w:rPr>
  </w:style>
  <w:style w:type="paragraph" w:customStyle="1" w:styleId="19">
    <w:name w:val="Абзац списка1"/>
    <w:basedOn w:val="a"/>
    <w:uiPriority w:val="99"/>
    <w:rsid w:val="007C7D77"/>
    <w:pPr>
      <w:widowControl/>
      <w:suppressAutoHyphens/>
      <w:autoSpaceDE/>
      <w:autoSpaceDN/>
      <w:ind w:left="720"/>
    </w:pPr>
    <w:rPr>
      <w:rFonts w:eastAsia="WenQuanYi Micro Hei" w:cs="Lohit Hindi"/>
      <w:kern w:val="1"/>
      <w:sz w:val="24"/>
      <w:szCs w:val="24"/>
      <w:lang w:eastAsia="hi-IN" w:bidi="hi-IN"/>
    </w:rPr>
  </w:style>
  <w:style w:type="paragraph" w:customStyle="1" w:styleId="1a">
    <w:name w:val="Обычный (веб)1"/>
    <w:basedOn w:val="a"/>
    <w:uiPriority w:val="99"/>
    <w:rsid w:val="007C7D77"/>
    <w:pPr>
      <w:widowControl/>
      <w:autoSpaceDE/>
      <w:autoSpaceDN/>
      <w:spacing w:before="28" w:after="28"/>
    </w:pPr>
    <w:rPr>
      <w:rFonts w:eastAsia="WenQuanYi Micro Hei" w:cs="Lohit Hindi"/>
      <w:kern w:val="1"/>
      <w:sz w:val="24"/>
      <w:szCs w:val="24"/>
      <w:lang w:eastAsia="hi-IN" w:bidi="hi-IN"/>
    </w:rPr>
  </w:style>
  <w:style w:type="paragraph" w:customStyle="1" w:styleId="aff0">
    <w:name w:val="Заголовок таблицы"/>
    <w:basedOn w:val="af"/>
    <w:uiPriority w:val="99"/>
    <w:rsid w:val="007C7D77"/>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7C7D77"/>
    <w:pPr>
      <w:autoSpaceDE/>
      <w:autoSpaceDN/>
      <w:ind w:left="1701"/>
      <w:jc w:val="center"/>
    </w:pPr>
    <w:rPr>
      <w:rFonts w:ascii="Arial" w:hAnsi="Arial" w:cs="Arial"/>
      <w:b/>
      <w:bCs/>
      <w:color w:val="000080"/>
      <w:sz w:val="32"/>
      <w:szCs w:val="20"/>
      <w:lang w:eastAsia="ru-RU"/>
    </w:rPr>
  </w:style>
  <w:style w:type="character" w:styleId="aff2">
    <w:name w:val="Strong"/>
    <w:basedOn w:val="a0"/>
    <w:uiPriority w:val="99"/>
    <w:qFormat/>
    <w:rsid w:val="007C7D77"/>
    <w:rPr>
      <w:rFonts w:cs="Times New Roman"/>
      <w:b/>
      <w:bCs/>
    </w:rPr>
  </w:style>
  <w:style w:type="character" w:customStyle="1" w:styleId="apple-converted-space">
    <w:name w:val="apple-converted-space"/>
    <w:basedOn w:val="a0"/>
    <w:uiPriority w:val="99"/>
    <w:rsid w:val="007C7D77"/>
    <w:rPr>
      <w:rFonts w:cs="Times New Roman"/>
    </w:rPr>
  </w:style>
  <w:style w:type="paragraph" w:styleId="aff3">
    <w:name w:val="No Spacing"/>
    <w:rsid w:val="007C7D77"/>
    <w:pPr>
      <w:widowControl/>
      <w:autoSpaceDE/>
      <w:autoSpaceDN/>
      <w:ind w:firstLine="851"/>
      <w:jc w:val="center"/>
    </w:pPr>
    <w:rPr>
      <w:rFonts w:ascii="Calibri" w:eastAsia="Calibri" w:hAnsi="Calibri" w:cs="Times New Roman"/>
      <w:lang w:val="ru-RU"/>
    </w:rPr>
  </w:style>
  <w:style w:type="paragraph" w:customStyle="1" w:styleId="conspluscell">
    <w:name w:val="conspluscell"/>
    <w:basedOn w:val="a"/>
    <w:rsid w:val="007C7D77"/>
    <w:pPr>
      <w:widowControl/>
      <w:autoSpaceDE/>
      <w:autoSpaceDN/>
      <w:spacing w:before="100" w:beforeAutospacing="1" w:after="100" w:afterAutospacing="1"/>
    </w:pPr>
    <w:rPr>
      <w:sz w:val="24"/>
      <w:szCs w:val="24"/>
      <w:lang w:eastAsia="ru-RU"/>
    </w:rPr>
  </w:style>
  <w:style w:type="table" w:styleId="aff4">
    <w:name w:val="Table Grid"/>
    <w:basedOn w:val="a1"/>
    <w:uiPriority w:val="99"/>
    <w:rsid w:val="007C7D77"/>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7C7D77"/>
    <w:rPr>
      <w:rFonts w:ascii="Arial" w:hAnsi="Arial" w:cs="Arial"/>
      <w:b/>
      <w:bCs/>
      <w:sz w:val="24"/>
      <w:szCs w:val="24"/>
    </w:rPr>
  </w:style>
  <w:style w:type="character" w:customStyle="1" w:styleId="Heading7Char">
    <w:name w:val="Heading 7 Char"/>
    <w:basedOn w:val="15"/>
    <w:rsid w:val="007C7D77"/>
    <w:rPr>
      <w:b/>
      <w:bCs/>
    </w:rPr>
  </w:style>
  <w:style w:type="character" w:customStyle="1" w:styleId="Heading9Char">
    <w:name w:val="Heading 9 Char"/>
    <w:basedOn w:val="15"/>
    <w:rsid w:val="007C7D77"/>
    <w:rPr>
      <w:b/>
      <w:bCs/>
    </w:rPr>
  </w:style>
  <w:style w:type="character" w:customStyle="1" w:styleId="BodyTextIndentChar">
    <w:name w:val="Body Text Indent Char"/>
    <w:basedOn w:val="15"/>
    <w:rsid w:val="007C7D77"/>
    <w:rPr>
      <w:sz w:val="24"/>
      <w:szCs w:val="24"/>
      <w:lang w:val="ru-RU" w:eastAsia="ar-SA" w:bidi="ar-SA"/>
    </w:rPr>
  </w:style>
  <w:style w:type="character" w:customStyle="1" w:styleId="BodyTextIndent3Char">
    <w:name w:val="Body Text Indent 3 Char"/>
    <w:basedOn w:val="15"/>
    <w:rsid w:val="007C7D77"/>
    <w:rPr>
      <w:sz w:val="16"/>
      <w:szCs w:val="16"/>
      <w:lang w:eastAsia="ar-SA" w:bidi="ar-SA"/>
    </w:rPr>
  </w:style>
  <w:style w:type="character" w:customStyle="1" w:styleId="TitleChar">
    <w:name w:val="Title Char"/>
    <w:basedOn w:val="15"/>
    <w:rsid w:val="007C7D77"/>
    <w:rPr>
      <w:b/>
      <w:bCs/>
      <w:sz w:val="24"/>
      <w:szCs w:val="24"/>
    </w:rPr>
  </w:style>
  <w:style w:type="character" w:customStyle="1" w:styleId="BalloonTextChar">
    <w:name w:val="Balloon Text Char"/>
    <w:basedOn w:val="15"/>
    <w:rsid w:val="007C7D77"/>
    <w:rPr>
      <w:rFonts w:ascii="Tahoma" w:hAnsi="Tahoma" w:cs="Tahoma"/>
      <w:sz w:val="16"/>
      <w:szCs w:val="16"/>
      <w:lang w:eastAsia="ar-SA" w:bidi="ar-SA"/>
    </w:rPr>
  </w:style>
  <w:style w:type="character" w:customStyle="1" w:styleId="BodyTextChar">
    <w:name w:val="Body Text Char"/>
    <w:basedOn w:val="15"/>
    <w:rsid w:val="007C7D77"/>
    <w:rPr>
      <w:sz w:val="24"/>
      <w:szCs w:val="24"/>
      <w:lang w:eastAsia="ar-SA" w:bidi="ar-SA"/>
    </w:rPr>
  </w:style>
  <w:style w:type="character" w:customStyle="1" w:styleId="HeaderChar">
    <w:name w:val="Header Char"/>
    <w:basedOn w:val="15"/>
    <w:rsid w:val="007C7D77"/>
    <w:rPr>
      <w:sz w:val="24"/>
      <w:szCs w:val="24"/>
      <w:lang w:eastAsia="ar-SA" w:bidi="ar-SA"/>
    </w:rPr>
  </w:style>
  <w:style w:type="character" w:customStyle="1" w:styleId="FooterChar">
    <w:name w:val="Footer Char"/>
    <w:basedOn w:val="15"/>
    <w:rsid w:val="007C7D77"/>
    <w:rPr>
      <w:sz w:val="24"/>
      <w:szCs w:val="24"/>
      <w:lang w:eastAsia="ar-SA" w:bidi="ar-SA"/>
    </w:rPr>
  </w:style>
  <w:style w:type="character" w:customStyle="1" w:styleId="311">
    <w:name w:val="Основной текст с отступом 3 Знак1"/>
    <w:basedOn w:val="a0"/>
    <w:uiPriority w:val="99"/>
    <w:semiHidden/>
    <w:rsid w:val="007C7D77"/>
    <w:rPr>
      <w:rFonts w:ascii="Times New Roman" w:eastAsia="Times New Roman" w:hAnsi="Times New Roman" w:cs="Times New Roman"/>
      <w:sz w:val="16"/>
      <w:szCs w:val="16"/>
      <w:lang w:eastAsia="ru-RU"/>
    </w:rPr>
  </w:style>
  <w:style w:type="character" w:customStyle="1" w:styleId="1b">
    <w:name w:val="Текст выноски Знак1"/>
    <w:basedOn w:val="a0"/>
    <w:uiPriority w:val="99"/>
    <w:semiHidden/>
    <w:rsid w:val="007C7D77"/>
    <w:rPr>
      <w:rFonts w:ascii="Tahoma" w:eastAsia="Times New Roman" w:hAnsi="Tahoma" w:cs="Tahoma"/>
      <w:sz w:val="16"/>
      <w:szCs w:val="16"/>
      <w:lang w:eastAsia="ru-RU"/>
    </w:rPr>
  </w:style>
  <w:style w:type="character" w:customStyle="1" w:styleId="1c">
    <w:name w:val="Нижний колонтитул Знак1"/>
    <w:basedOn w:val="a0"/>
    <w:uiPriority w:val="99"/>
    <w:semiHidden/>
    <w:rsid w:val="007C7D77"/>
    <w:rPr>
      <w:rFonts w:ascii="Times New Roman" w:eastAsia="Times New Roman" w:hAnsi="Times New Roman" w:cs="Times New Roman"/>
      <w:sz w:val="24"/>
      <w:szCs w:val="24"/>
      <w:lang w:eastAsia="ru-RU"/>
    </w:rPr>
  </w:style>
  <w:style w:type="table" w:customStyle="1" w:styleId="1d">
    <w:name w:val="Сетка таблицы1"/>
    <w:basedOn w:val="a1"/>
    <w:next w:val="aff4"/>
    <w:rsid w:val="007C7D77"/>
    <w:pPr>
      <w:adjustRightInd w:val="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f4"/>
    <w:uiPriority w:val="99"/>
    <w:rsid w:val="007C7D77"/>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f4"/>
    <w:uiPriority w:val="99"/>
    <w:rsid w:val="007C7D77"/>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2"/>
    <w:uiPriority w:val="99"/>
    <w:semiHidden/>
    <w:unhideWhenUsed/>
    <w:rsid w:val="007C7D77"/>
  </w:style>
  <w:style w:type="table" w:customStyle="1" w:styleId="42">
    <w:name w:val="Сетка таблицы4"/>
    <w:basedOn w:val="a1"/>
    <w:next w:val="aff4"/>
    <w:uiPriority w:val="39"/>
    <w:rsid w:val="007C7D77"/>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7C7D77"/>
    <w:pPr>
      <w:widowControl/>
      <w:autoSpaceDE/>
      <w:autoSpaceDN/>
      <w:spacing w:before="100" w:beforeAutospacing="1" w:after="100" w:afterAutospacing="1"/>
    </w:pPr>
    <w:rPr>
      <w:sz w:val="24"/>
      <w:szCs w:val="24"/>
      <w:lang w:eastAsia="ru-RU"/>
    </w:rPr>
  </w:style>
  <w:style w:type="paragraph" w:customStyle="1" w:styleId="xl66">
    <w:name w:val="xl66"/>
    <w:basedOn w:val="a"/>
    <w:rsid w:val="007C7D77"/>
    <w:pPr>
      <w:widowControl/>
      <w:autoSpaceDE/>
      <w:autoSpaceDN/>
      <w:spacing w:before="100" w:beforeAutospacing="1" w:after="100" w:afterAutospacing="1"/>
      <w:jc w:val="center"/>
    </w:pPr>
    <w:rPr>
      <w:sz w:val="24"/>
      <w:szCs w:val="24"/>
      <w:lang w:eastAsia="ru-RU"/>
    </w:rPr>
  </w:style>
  <w:style w:type="paragraph" w:customStyle="1" w:styleId="xl67">
    <w:name w:val="xl67"/>
    <w:basedOn w:val="a"/>
    <w:rsid w:val="007C7D7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68">
    <w:name w:val="xl68"/>
    <w:basedOn w:val="a"/>
    <w:rsid w:val="007C7D7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3F2F"/>
      <w:sz w:val="24"/>
      <w:szCs w:val="24"/>
      <w:lang w:eastAsia="ru-RU"/>
    </w:rPr>
  </w:style>
  <w:style w:type="paragraph" w:customStyle="1" w:styleId="xl69">
    <w:name w:val="xl69"/>
    <w:basedOn w:val="a"/>
    <w:rsid w:val="007C7D7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3F2F"/>
      <w:sz w:val="24"/>
      <w:szCs w:val="24"/>
      <w:lang w:eastAsia="ru-RU"/>
    </w:rPr>
  </w:style>
  <w:style w:type="paragraph" w:customStyle="1" w:styleId="xl70">
    <w:name w:val="xl70"/>
    <w:basedOn w:val="a"/>
    <w:rsid w:val="007C7D77"/>
    <w:pPr>
      <w:widowControl/>
      <w:autoSpaceDE/>
      <w:autoSpaceDN/>
      <w:spacing w:before="100" w:beforeAutospacing="1" w:after="100" w:afterAutospacing="1"/>
      <w:textAlignment w:val="center"/>
    </w:pPr>
    <w:rPr>
      <w:b/>
      <w:bCs/>
      <w:sz w:val="24"/>
      <w:szCs w:val="24"/>
      <w:lang w:eastAsia="ru-RU"/>
    </w:rPr>
  </w:style>
  <w:style w:type="paragraph" w:customStyle="1" w:styleId="xl71">
    <w:name w:val="xl71"/>
    <w:basedOn w:val="a"/>
    <w:rsid w:val="007C7D77"/>
    <w:pPr>
      <w:widowControl/>
      <w:autoSpaceDE/>
      <w:autoSpaceDN/>
      <w:spacing w:before="100" w:beforeAutospacing="1" w:after="100" w:afterAutospacing="1"/>
      <w:textAlignment w:val="center"/>
    </w:pPr>
    <w:rPr>
      <w:b/>
      <w:bCs/>
      <w:sz w:val="24"/>
      <w:szCs w:val="24"/>
      <w:lang w:eastAsia="ru-RU"/>
    </w:rPr>
  </w:style>
  <w:style w:type="paragraph" w:customStyle="1" w:styleId="xl72">
    <w:name w:val="xl72"/>
    <w:basedOn w:val="a"/>
    <w:rsid w:val="007C7D7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3">
    <w:name w:val="xl73"/>
    <w:basedOn w:val="a"/>
    <w:rsid w:val="007C7D7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4">
    <w:name w:val="xl74"/>
    <w:basedOn w:val="a"/>
    <w:rsid w:val="007C7D7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5">
    <w:name w:val="xl75"/>
    <w:basedOn w:val="a"/>
    <w:rsid w:val="007C7D7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6">
    <w:name w:val="xl76"/>
    <w:basedOn w:val="a"/>
    <w:rsid w:val="007C7D77"/>
    <w:pPr>
      <w:widowControl/>
      <w:autoSpaceDE/>
      <w:autoSpaceDN/>
      <w:spacing w:before="100" w:beforeAutospacing="1" w:after="100" w:afterAutospacing="1"/>
      <w:textAlignment w:val="center"/>
    </w:pPr>
    <w:rPr>
      <w:sz w:val="20"/>
      <w:szCs w:val="20"/>
      <w:lang w:eastAsia="ru-RU"/>
    </w:rPr>
  </w:style>
  <w:style w:type="paragraph" w:customStyle="1" w:styleId="xl77">
    <w:name w:val="xl77"/>
    <w:basedOn w:val="a"/>
    <w:rsid w:val="007C7D7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8">
    <w:name w:val="xl78"/>
    <w:basedOn w:val="a"/>
    <w:rsid w:val="007C7D7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3F2F"/>
      <w:sz w:val="24"/>
      <w:szCs w:val="24"/>
      <w:lang w:eastAsia="ru-RU"/>
    </w:rPr>
  </w:style>
  <w:style w:type="paragraph" w:customStyle="1" w:styleId="xl79">
    <w:name w:val="xl79"/>
    <w:basedOn w:val="a"/>
    <w:rsid w:val="007C7D7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0"/>
      <w:szCs w:val="20"/>
      <w:lang w:eastAsia="ru-RU"/>
    </w:rPr>
  </w:style>
  <w:style w:type="paragraph" w:customStyle="1" w:styleId="xl80">
    <w:name w:val="xl80"/>
    <w:basedOn w:val="a"/>
    <w:rsid w:val="007C7D77"/>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1">
    <w:name w:val="xl81"/>
    <w:basedOn w:val="a"/>
    <w:rsid w:val="007C7D77"/>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2">
    <w:name w:val="xl82"/>
    <w:basedOn w:val="a"/>
    <w:rsid w:val="007C7D77"/>
    <w:pPr>
      <w:widowControl/>
      <w:pBdr>
        <w:top w:val="single" w:sz="4" w:space="0" w:color="auto"/>
        <w:lef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3">
    <w:name w:val="xl83"/>
    <w:basedOn w:val="a"/>
    <w:rsid w:val="007C7D77"/>
    <w:pPr>
      <w:widowControl/>
      <w:pBdr>
        <w:top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aff5">
    <w:name w:val="Знак"/>
    <w:basedOn w:val="a"/>
    <w:rsid w:val="007C7D77"/>
    <w:pPr>
      <w:widowControl/>
      <w:autoSpaceDE/>
      <w:autoSpaceDN/>
      <w:spacing w:before="100" w:beforeAutospacing="1" w:after="100" w:afterAutospacing="1"/>
    </w:pPr>
    <w:rPr>
      <w:rFonts w:ascii="Tahoma" w:hAnsi="Tahoma"/>
      <w:sz w:val="20"/>
      <w:szCs w:val="20"/>
      <w:lang w:val="en-US"/>
    </w:rPr>
  </w:style>
  <w:style w:type="paragraph" w:customStyle="1" w:styleId="CharCharCarCarCharCharCarCarCharCharCarCarCharChar">
    <w:name w:val="Char Char Car Car Char Char Car Car Char Char Car Car Char Char"/>
    <w:basedOn w:val="a"/>
    <w:rsid w:val="007C7D77"/>
    <w:pPr>
      <w:widowControl/>
      <w:autoSpaceDE/>
      <w:autoSpaceDN/>
      <w:spacing w:after="160" w:line="240" w:lineRule="exact"/>
    </w:pPr>
    <w:rPr>
      <w:noProof/>
      <w:sz w:val="20"/>
      <w:szCs w:val="20"/>
      <w:lang w:eastAsia="ru-RU"/>
    </w:rPr>
  </w:style>
  <w:style w:type="character" w:styleId="aff6">
    <w:name w:val="Placeholder Text"/>
    <w:basedOn w:val="a0"/>
    <w:uiPriority w:val="99"/>
    <w:semiHidden/>
    <w:rsid w:val="007C7D77"/>
    <w:rPr>
      <w:color w:val="808080"/>
    </w:rPr>
  </w:style>
  <w:style w:type="paragraph" w:styleId="aff7">
    <w:name w:val="Block Text"/>
    <w:basedOn w:val="a"/>
    <w:rsid w:val="007C7D77"/>
    <w:pPr>
      <w:adjustRightInd w:val="0"/>
      <w:spacing w:line="500" w:lineRule="auto"/>
      <w:ind w:left="1880" w:right="1800"/>
      <w:jc w:val="center"/>
    </w:pPr>
    <w:rPr>
      <w:rFonts w:cs="Arial"/>
      <w:b/>
      <w:bCs/>
      <w:sz w:val="20"/>
      <w:szCs w:val="20"/>
      <w:lang w:eastAsia="ru-RU"/>
    </w:rPr>
  </w:style>
  <w:style w:type="paragraph" w:customStyle="1" w:styleId="ConsNormal">
    <w:name w:val="ConsNormal"/>
    <w:rsid w:val="007C7D77"/>
    <w:pPr>
      <w:adjustRightInd w:val="0"/>
      <w:ind w:right="19772" w:firstLine="720"/>
    </w:pPr>
    <w:rPr>
      <w:rFonts w:ascii="Arial" w:eastAsia="Times New Roman" w:hAnsi="Arial" w:cs="Arial"/>
      <w:sz w:val="38"/>
      <w:szCs w:val="38"/>
      <w:lang w:val="ru-RU" w:eastAsia="ru-RU"/>
    </w:rPr>
  </w:style>
  <w:style w:type="paragraph" w:customStyle="1" w:styleId="26">
    <w:name w:val="Знак Знак Знак Знак2"/>
    <w:basedOn w:val="a"/>
    <w:rsid w:val="007C7D77"/>
    <w:pPr>
      <w:widowControl/>
      <w:autoSpaceDE/>
      <w:autoSpaceDN/>
      <w:spacing w:before="100" w:beforeAutospacing="1" w:after="100" w:afterAutospacing="1"/>
      <w:jc w:val="both"/>
    </w:pPr>
    <w:rPr>
      <w:rFonts w:ascii="Tahoma" w:hAnsi="Tahoma"/>
      <w:sz w:val="20"/>
      <w:szCs w:val="20"/>
      <w:lang w:val="en-US"/>
    </w:rPr>
  </w:style>
  <w:style w:type="paragraph" w:customStyle="1" w:styleId="Heading">
    <w:name w:val="Heading"/>
    <w:rsid w:val="007C7D77"/>
    <w:pPr>
      <w:widowControl/>
      <w:adjustRightInd w:val="0"/>
    </w:pPr>
    <w:rPr>
      <w:rFonts w:ascii="Arial" w:eastAsia="Times New Roman" w:hAnsi="Arial" w:cs="Arial"/>
      <w:b/>
      <w:bCs/>
      <w:lang w:val="ru-RU" w:eastAsia="ru-RU"/>
    </w:rPr>
  </w:style>
  <w:style w:type="character" w:customStyle="1" w:styleId="link">
    <w:name w:val="link"/>
    <w:rsid w:val="007C7D77"/>
    <w:rPr>
      <w:rFonts w:cs="Times New Roman"/>
      <w:u w:val="none"/>
      <w:effect w:val="none"/>
    </w:rPr>
  </w:style>
  <w:style w:type="paragraph" w:customStyle="1" w:styleId="s1">
    <w:name w:val="s_1"/>
    <w:basedOn w:val="a"/>
    <w:rsid w:val="007C7D77"/>
    <w:pPr>
      <w:widowControl/>
      <w:autoSpaceDE/>
      <w:autoSpaceDN/>
      <w:ind w:firstLine="720"/>
      <w:jc w:val="both"/>
    </w:pPr>
    <w:rPr>
      <w:rFonts w:ascii="Arial" w:eastAsia="Calibri" w:hAnsi="Arial" w:cs="Arial"/>
      <w:sz w:val="26"/>
      <w:szCs w:val="26"/>
      <w:lang w:eastAsia="ru-RU"/>
    </w:rPr>
  </w:style>
  <w:style w:type="paragraph" w:customStyle="1" w:styleId="aff8">
    <w:name w:val="Заголовок статьи"/>
    <w:basedOn w:val="a"/>
    <w:next w:val="a"/>
    <w:uiPriority w:val="99"/>
    <w:rsid w:val="007C7D77"/>
    <w:pPr>
      <w:widowControl/>
      <w:adjustRightInd w:val="0"/>
      <w:ind w:left="1612" w:hanging="892"/>
      <w:jc w:val="both"/>
    </w:pPr>
    <w:rPr>
      <w:rFonts w:ascii="Arial" w:hAnsi="Arial" w:cs="Arial"/>
      <w:sz w:val="24"/>
      <w:szCs w:val="24"/>
      <w:lang w:eastAsia="ru-RU"/>
    </w:rPr>
  </w:style>
  <w:style w:type="paragraph" w:customStyle="1" w:styleId="aff9">
    <w:name w:val="Заголовок группы контролов"/>
    <w:basedOn w:val="a"/>
    <w:next w:val="a"/>
    <w:uiPriority w:val="99"/>
    <w:rsid w:val="007C7D77"/>
    <w:pPr>
      <w:widowControl/>
      <w:adjustRightInd w:val="0"/>
      <w:ind w:firstLine="720"/>
      <w:jc w:val="both"/>
    </w:pPr>
    <w:rPr>
      <w:rFonts w:ascii="Arial" w:hAnsi="Arial" w:cs="Arial"/>
      <w:b/>
      <w:bCs/>
      <w:color w:val="000000"/>
      <w:sz w:val="24"/>
      <w:szCs w:val="24"/>
      <w:lang w:eastAsia="ru-RU"/>
    </w:rPr>
  </w:style>
  <w:style w:type="paragraph" w:customStyle="1" w:styleId="affa">
    <w:name w:val="Комментарий"/>
    <w:basedOn w:val="a"/>
    <w:next w:val="a"/>
    <w:uiPriority w:val="99"/>
    <w:rsid w:val="007C7D77"/>
    <w:pPr>
      <w:widowControl/>
      <w:adjustRightInd w:val="0"/>
      <w:spacing w:before="75"/>
      <w:ind w:left="170"/>
      <w:jc w:val="both"/>
    </w:pPr>
    <w:rPr>
      <w:rFonts w:ascii="Arial" w:hAnsi="Arial" w:cs="Arial"/>
      <w:color w:val="353842"/>
      <w:sz w:val="24"/>
      <w:szCs w:val="24"/>
      <w:shd w:val="clear" w:color="auto" w:fill="F0F0F0"/>
      <w:lang w:eastAsia="ru-RU"/>
    </w:rPr>
  </w:style>
  <w:style w:type="paragraph" w:styleId="HTML">
    <w:name w:val="HTML Preformatted"/>
    <w:basedOn w:val="a"/>
    <w:link w:val="HTML0"/>
    <w:uiPriority w:val="99"/>
    <w:semiHidden/>
    <w:unhideWhenUsed/>
    <w:rsid w:val="007C7D77"/>
    <w:pPr>
      <w:widowControl/>
      <w:autoSpaceDE/>
      <w:autoSpaceDN/>
    </w:pPr>
    <w:rPr>
      <w:rFonts w:ascii="Consolas" w:hAnsi="Consolas" w:cs="Consolas"/>
      <w:sz w:val="20"/>
      <w:szCs w:val="20"/>
      <w:lang w:eastAsia="ru-RU"/>
    </w:rPr>
  </w:style>
  <w:style w:type="character" w:customStyle="1" w:styleId="HTML0">
    <w:name w:val="Стандартный HTML Знак"/>
    <w:basedOn w:val="a0"/>
    <w:link w:val="HTML"/>
    <w:uiPriority w:val="99"/>
    <w:semiHidden/>
    <w:rsid w:val="007C7D77"/>
    <w:rPr>
      <w:rFonts w:ascii="Consolas" w:eastAsia="Times New Roman" w:hAnsi="Consolas" w:cs="Consola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garantF1://12077515.16011"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2077515.16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77515.1601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65</Pages>
  <Words>16980</Words>
  <Characters>96787</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dcterms:created xsi:type="dcterms:W3CDTF">2022-08-08T08:47:00Z</dcterms:created>
  <dcterms:modified xsi:type="dcterms:W3CDTF">2022-08-22T07:07:00Z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2022-08-08T00:00:00Z</vt:filetime>
  </property>
  <property fmtid="{D5CDD505-2E9C-101B-9397-08002B2CF9AE}" pid="3" name="LastSaved">
    <vt:filetime>2022-08-08T00:00:00Z</vt:filetime>
  </property>
</Properties>
</file>