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Российская Федерация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Ростовская область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Сальский район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 xml:space="preserve"> Администрация </w:t>
      </w:r>
      <w:r w:rsidR="008D1803">
        <w:rPr>
          <w:sz w:val="28"/>
          <w:szCs w:val="28"/>
        </w:rPr>
        <w:t>Буденновского</w:t>
      </w:r>
      <w:r w:rsidRPr="008D1803">
        <w:rPr>
          <w:sz w:val="28"/>
          <w:szCs w:val="28"/>
        </w:rPr>
        <w:t xml:space="preserve"> сельского поселения</w:t>
      </w:r>
    </w:p>
    <w:p w:rsidR="000A58E8" w:rsidRPr="008D1803" w:rsidRDefault="000A58E8" w:rsidP="008D180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CE4F" wp14:editId="7A0059E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7305" t="19050" r="2032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    </w:pict>
          </mc:Fallback>
        </mc:AlternateContent>
      </w:r>
    </w:p>
    <w:p w:rsidR="008D1803" w:rsidRDefault="000A58E8" w:rsidP="008D18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</w:t>
      </w:r>
    </w:p>
    <w:p w:rsidR="00D513AC" w:rsidRPr="008D1803" w:rsidRDefault="00D513AC" w:rsidP="008D1803">
      <w:pPr>
        <w:jc w:val="center"/>
        <w:rPr>
          <w:b/>
          <w:sz w:val="32"/>
          <w:szCs w:val="32"/>
        </w:rPr>
      </w:pPr>
    </w:p>
    <w:p w:rsidR="000A58E8" w:rsidRPr="00156346" w:rsidRDefault="007E6857" w:rsidP="008D1803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0A58E8" w:rsidRPr="006144D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A58E8" w:rsidRPr="006144D7">
        <w:rPr>
          <w:sz w:val="28"/>
          <w:szCs w:val="28"/>
        </w:rPr>
        <w:t>1.202</w:t>
      </w:r>
      <w:r>
        <w:rPr>
          <w:sz w:val="28"/>
          <w:szCs w:val="28"/>
        </w:rPr>
        <w:t>3</w:t>
      </w:r>
      <w:r w:rsidR="000A58E8" w:rsidRPr="006144D7">
        <w:rPr>
          <w:sz w:val="28"/>
          <w:szCs w:val="28"/>
        </w:rPr>
        <w:t xml:space="preserve"> </w:t>
      </w:r>
      <w:r w:rsidR="008D1803">
        <w:rPr>
          <w:sz w:val="28"/>
          <w:szCs w:val="28"/>
        </w:rPr>
        <w:t xml:space="preserve">                         </w:t>
      </w:r>
      <w:r w:rsidR="000A58E8" w:rsidRPr="006144D7">
        <w:rPr>
          <w:sz w:val="28"/>
          <w:szCs w:val="28"/>
        </w:rPr>
        <w:t xml:space="preserve">                                                                               </w:t>
      </w:r>
      <w:r w:rsidR="000A58E8" w:rsidRPr="007F55B5">
        <w:rPr>
          <w:sz w:val="28"/>
          <w:szCs w:val="28"/>
        </w:rPr>
        <w:t xml:space="preserve">№  </w:t>
      </w:r>
      <w:r w:rsidR="00414572">
        <w:rPr>
          <w:sz w:val="28"/>
          <w:szCs w:val="28"/>
        </w:rPr>
        <w:t>1</w:t>
      </w:r>
      <w:r>
        <w:rPr>
          <w:sz w:val="28"/>
          <w:szCs w:val="28"/>
        </w:rPr>
        <w:t>4</w:t>
      </w:r>
      <w:bookmarkStart w:id="0" w:name="_GoBack"/>
      <w:bookmarkEnd w:id="0"/>
    </w:p>
    <w:p w:rsidR="000A58E8" w:rsidRPr="00A703E1" w:rsidRDefault="000A58E8" w:rsidP="008D180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8D1803">
        <w:rPr>
          <w:sz w:val="28"/>
          <w:szCs w:val="28"/>
        </w:rPr>
        <w:t>Конезавод имени Буденного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A58E8" w:rsidRPr="008D1803" w:rsidTr="008D1803">
        <w:trPr>
          <w:trHeight w:val="292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58E8" w:rsidRPr="008D1803" w:rsidRDefault="000A58E8" w:rsidP="00585C5A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0A58E8" w:rsidRPr="008D1803" w:rsidRDefault="00DE09B3" w:rsidP="00585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Буденновского сельского поселения от 24.10.2022 № 133 «</w:t>
            </w:r>
            <w:r w:rsidR="000A58E8" w:rsidRPr="008D1803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r w:rsidR="008D1803">
              <w:rPr>
                <w:sz w:val="28"/>
                <w:szCs w:val="28"/>
              </w:rPr>
              <w:t xml:space="preserve">Буденновского </w:t>
            </w:r>
            <w:r w:rsidR="000A58E8" w:rsidRPr="008D1803">
              <w:rPr>
                <w:sz w:val="28"/>
                <w:szCs w:val="28"/>
              </w:rPr>
              <w:t xml:space="preserve">сельского поселения Сальского района и перечня главных </w:t>
            </w:r>
            <w:proofErr w:type="gramStart"/>
            <w:r w:rsidR="000A58E8" w:rsidRPr="008D1803">
              <w:rPr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="000A58E8" w:rsidRPr="008D1803">
              <w:rPr>
                <w:sz w:val="28"/>
                <w:szCs w:val="28"/>
              </w:rPr>
              <w:t xml:space="preserve"> </w:t>
            </w:r>
            <w:r w:rsidR="008D1803">
              <w:rPr>
                <w:sz w:val="28"/>
                <w:szCs w:val="28"/>
              </w:rPr>
              <w:t xml:space="preserve">Буденновского </w:t>
            </w:r>
            <w:r w:rsidR="000A58E8" w:rsidRPr="008D1803">
              <w:rPr>
                <w:sz w:val="28"/>
                <w:szCs w:val="28"/>
              </w:rPr>
              <w:t>сельского поселения Сальского района</w:t>
            </w:r>
            <w:r>
              <w:rPr>
                <w:sz w:val="28"/>
                <w:szCs w:val="28"/>
              </w:rPr>
              <w:t>»</w:t>
            </w:r>
          </w:p>
          <w:p w:rsidR="000A58E8" w:rsidRPr="008D1803" w:rsidRDefault="000A58E8" w:rsidP="00585C5A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0A58E8" w:rsidRDefault="008D1803" w:rsidP="008D1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58E8" w:rsidRPr="009652C4">
        <w:rPr>
          <w:sz w:val="28"/>
          <w:szCs w:val="28"/>
        </w:rPr>
        <w:t>В</w:t>
      </w:r>
      <w:r w:rsidR="000A58E8">
        <w:rPr>
          <w:sz w:val="28"/>
          <w:szCs w:val="28"/>
        </w:rPr>
        <w:t xml:space="preserve"> соответствии</w:t>
      </w:r>
      <w:r w:rsidR="000A58E8" w:rsidRPr="009652C4">
        <w:rPr>
          <w:sz w:val="28"/>
          <w:szCs w:val="28"/>
        </w:rPr>
        <w:t xml:space="preserve"> с пунктом 3.2 статьи 160.1 и пунктом 4 статьи 160.2 Бюджетного кодекса</w:t>
      </w:r>
      <w:r w:rsidR="000A58E8" w:rsidRPr="00341FB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="000A58E8" w:rsidRPr="00341FB8">
        <w:rPr>
          <w:sz w:val="28"/>
          <w:szCs w:val="28"/>
        </w:rPr>
        <w:t xml:space="preserve"> Администрация</w:t>
      </w:r>
      <w:r w:rsidR="000A58E8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Pr="00C83916" w:rsidRDefault="000A58E8" w:rsidP="000A58E8">
      <w:pPr>
        <w:ind w:firstLine="708"/>
        <w:jc w:val="both"/>
        <w:rPr>
          <w:sz w:val="10"/>
          <w:szCs w:val="10"/>
        </w:rPr>
      </w:pPr>
    </w:p>
    <w:p w:rsidR="000A58E8" w:rsidRDefault="000A58E8" w:rsidP="000A58E8">
      <w:pPr>
        <w:ind w:firstLine="708"/>
        <w:jc w:val="center"/>
        <w:rPr>
          <w:b/>
          <w:color w:val="000000"/>
          <w:sz w:val="28"/>
          <w:szCs w:val="28"/>
        </w:rPr>
      </w:pPr>
      <w:proofErr w:type="gramStart"/>
      <w:r w:rsidRPr="00341FB8">
        <w:rPr>
          <w:b/>
          <w:color w:val="000000"/>
          <w:sz w:val="28"/>
          <w:szCs w:val="28"/>
        </w:rPr>
        <w:t>п</w:t>
      </w:r>
      <w:proofErr w:type="gramEnd"/>
      <w:r w:rsidRPr="00341FB8">
        <w:rPr>
          <w:b/>
          <w:color w:val="000000"/>
          <w:sz w:val="28"/>
          <w:szCs w:val="28"/>
        </w:rPr>
        <w:t xml:space="preserve"> о с т а н о в л я е т:</w:t>
      </w:r>
    </w:p>
    <w:p w:rsidR="00D513AC" w:rsidRDefault="00D513AC" w:rsidP="000A58E8">
      <w:pPr>
        <w:ind w:firstLine="708"/>
        <w:jc w:val="center"/>
        <w:rPr>
          <w:b/>
          <w:color w:val="000000"/>
          <w:sz w:val="28"/>
          <w:szCs w:val="28"/>
        </w:rPr>
      </w:pPr>
    </w:p>
    <w:p w:rsidR="003776C1" w:rsidRDefault="003776C1" w:rsidP="003776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постановление Администрации Буденновского сельского поселения № 133 от 24.10.2022 «</w:t>
      </w:r>
      <w:r w:rsidRPr="008D1803">
        <w:rPr>
          <w:sz w:val="28"/>
          <w:szCs w:val="28"/>
        </w:rPr>
        <w:t xml:space="preserve">Об утверждении перечня главных администраторов доходов бюджета </w:t>
      </w:r>
      <w:r>
        <w:rPr>
          <w:sz w:val="28"/>
          <w:szCs w:val="28"/>
        </w:rPr>
        <w:t xml:space="preserve">Буденновского </w:t>
      </w:r>
      <w:r w:rsidRPr="008D1803">
        <w:rPr>
          <w:sz w:val="28"/>
          <w:szCs w:val="28"/>
        </w:rPr>
        <w:t xml:space="preserve">сельского поселения Сальского района и перечня главных </w:t>
      </w:r>
      <w:proofErr w:type="gramStart"/>
      <w:r w:rsidRPr="008D1803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D1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Буденновского </w:t>
      </w:r>
      <w:r w:rsidRPr="008D1803">
        <w:rPr>
          <w:sz w:val="28"/>
          <w:szCs w:val="28"/>
        </w:rPr>
        <w:t>сельского поселения Сальского района</w:t>
      </w:r>
      <w:r>
        <w:rPr>
          <w:sz w:val="28"/>
          <w:szCs w:val="28"/>
        </w:rPr>
        <w:t>» следующие изменения:</w:t>
      </w:r>
    </w:p>
    <w:p w:rsidR="003776C1" w:rsidRDefault="003776C1" w:rsidP="003776C1">
      <w:pPr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F28D5">
        <w:rPr>
          <w:sz w:val="28"/>
          <w:szCs w:val="28"/>
        </w:rPr>
        <w:t xml:space="preserve">№ </w:t>
      </w:r>
      <w:r>
        <w:rPr>
          <w:sz w:val="28"/>
          <w:szCs w:val="28"/>
        </w:rPr>
        <w:t>1 «</w:t>
      </w:r>
      <w:r>
        <w:rPr>
          <w:color w:val="000000"/>
          <w:sz w:val="28"/>
          <w:szCs w:val="28"/>
        </w:rPr>
        <w:t>П</w:t>
      </w:r>
      <w:r w:rsidRPr="00341FB8">
        <w:rPr>
          <w:color w:val="000000"/>
          <w:sz w:val="28"/>
          <w:szCs w:val="28"/>
        </w:rPr>
        <w:t xml:space="preserve">еречень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341FB8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Pr="00341FB8">
        <w:rPr>
          <w:color w:val="000000"/>
          <w:sz w:val="28"/>
          <w:szCs w:val="28"/>
        </w:rPr>
        <w:t xml:space="preserve">– органов местного самоуправления </w:t>
      </w:r>
      <w:r>
        <w:rPr>
          <w:color w:val="000000"/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>» изложить в новой редакции согласно приложению</w:t>
      </w:r>
      <w:r w:rsidR="000D1A3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</w:p>
    <w:p w:rsidR="00462F10" w:rsidRDefault="00462F10" w:rsidP="00462F10">
      <w:pPr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F28D5">
        <w:rPr>
          <w:sz w:val="28"/>
          <w:szCs w:val="28"/>
        </w:rPr>
        <w:t xml:space="preserve">№ </w:t>
      </w:r>
      <w:r>
        <w:rPr>
          <w:sz w:val="28"/>
          <w:szCs w:val="28"/>
        </w:rPr>
        <w:t>2 «</w:t>
      </w:r>
      <w:hyperlink r:id="rId8" w:history="1">
        <w:r>
          <w:rPr>
            <w:iCs/>
            <w:sz w:val="28"/>
            <w:szCs w:val="28"/>
          </w:rPr>
          <w:t>П</w:t>
        </w:r>
        <w:r w:rsidRPr="00507FD6">
          <w:rPr>
            <w:iCs/>
            <w:sz w:val="28"/>
            <w:szCs w:val="28"/>
          </w:rPr>
          <w:t>еречень</w:t>
        </w:r>
      </w:hyperlink>
      <w:r w:rsidRPr="00507FD6">
        <w:rPr>
          <w:iCs/>
          <w:sz w:val="28"/>
          <w:szCs w:val="28"/>
        </w:rPr>
        <w:t xml:space="preserve"> главных администраторов доходов местного бюджета  - органов государственной власти Российской Федерации</w:t>
      </w:r>
      <w:r>
        <w:rPr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новой редакции согласно приложению </w:t>
      </w:r>
      <w:r w:rsidR="000D1A3C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настоящему постановлению.</w:t>
      </w:r>
    </w:p>
    <w:p w:rsidR="003776C1" w:rsidRPr="000D1A3C" w:rsidRDefault="006F28D5" w:rsidP="000D1A3C">
      <w:pPr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«П</w:t>
      </w:r>
      <w:r w:rsidRPr="00341FB8">
        <w:rPr>
          <w:sz w:val="28"/>
          <w:szCs w:val="28"/>
        </w:rPr>
        <w:t>еречень главных администраторов источников финансир</w:t>
      </w:r>
      <w:r>
        <w:rPr>
          <w:sz w:val="28"/>
          <w:szCs w:val="28"/>
        </w:rPr>
        <w:t>ования дефицита местного бюджета</w:t>
      </w:r>
      <w:r>
        <w:rPr>
          <w:sz w:val="28"/>
          <w:szCs w:val="28"/>
        </w:rPr>
        <w:t>»</w:t>
      </w:r>
      <w:r w:rsidR="000D1A3C" w:rsidRPr="000D1A3C">
        <w:rPr>
          <w:sz w:val="28"/>
          <w:szCs w:val="28"/>
        </w:rPr>
        <w:t xml:space="preserve"> </w:t>
      </w:r>
      <w:r w:rsidR="000D1A3C">
        <w:rPr>
          <w:sz w:val="28"/>
          <w:szCs w:val="28"/>
        </w:rPr>
        <w:t>изложить в новой редакции согласно приложению</w:t>
      </w:r>
      <w:r w:rsidR="000D1A3C">
        <w:rPr>
          <w:sz w:val="28"/>
          <w:szCs w:val="28"/>
        </w:rPr>
        <w:t xml:space="preserve"> 3</w:t>
      </w:r>
      <w:r w:rsidR="000D1A3C">
        <w:rPr>
          <w:sz w:val="28"/>
          <w:szCs w:val="28"/>
        </w:rPr>
        <w:t xml:space="preserve"> к настоящему постановлению.</w:t>
      </w:r>
    </w:p>
    <w:p w:rsidR="000A58E8" w:rsidRPr="00C83916" w:rsidRDefault="000A58E8" w:rsidP="000A58E8">
      <w:pPr>
        <w:ind w:firstLine="708"/>
        <w:jc w:val="center"/>
        <w:rPr>
          <w:sz w:val="10"/>
          <w:szCs w:val="10"/>
        </w:rPr>
      </w:pPr>
    </w:p>
    <w:p w:rsidR="000A58E8" w:rsidRPr="00341FB8" w:rsidRDefault="000D1A3C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58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 сети  Интернет на официальн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 xml:space="preserve">ом сайте Администрации 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 xml:space="preserve">Буденновского 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8E8" w:rsidRDefault="00D513AC" w:rsidP="000A58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0A58E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A58E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0A58E8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0A58E8">
        <w:rPr>
          <w:rFonts w:eastAsia="Calibri"/>
          <w:sz w:val="28"/>
          <w:szCs w:val="28"/>
          <w:lang w:eastAsia="en-US"/>
        </w:rPr>
        <w:br/>
        <w:t xml:space="preserve">на начальника сектора экономики и финансов </w:t>
      </w:r>
      <w:r w:rsidR="008D1803">
        <w:rPr>
          <w:rFonts w:eastAsia="Calibri"/>
          <w:sz w:val="28"/>
          <w:szCs w:val="28"/>
          <w:lang w:eastAsia="en-US"/>
        </w:rPr>
        <w:t>Козак</w:t>
      </w:r>
      <w:r w:rsidR="000A58E8">
        <w:rPr>
          <w:rFonts w:eastAsia="Calibri"/>
          <w:sz w:val="28"/>
          <w:szCs w:val="28"/>
          <w:lang w:eastAsia="en-US"/>
        </w:rPr>
        <w:t xml:space="preserve"> </w:t>
      </w:r>
      <w:r w:rsidR="008D1803">
        <w:rPr>
          <w:rFonts w:eastAsia="Calibri"/>
          <w:sz w:val="28"/>
          <w:szCs w:val="28"/>
          <w:lang w:eastAsia="en-US"/>
        </w:rPr>
        <w:t>О</w:t>
      </w:r>
      <w:r w:rsidR="000A58E8">
        <w:rPr>
          <w:rFonts w:eastAsia="Calibri"/>
          <w:sz w:val="28"/>
          <w:szCs w:val="28"/>
          <w:lang w:eastAsia="en-US"/>
        </w:rPr>
        <w:t>.</w:t>
      </w:r>
      <w:r w:rsidR="008D1803">
        <w:rPr>
          <w:rFonts w:eastAsia="Calibri"/>
          <w:sz w:val="28"/>
          <w:szCs w:val="28"/>
          <w:lang w:eastAsia="en-US"/>
        </w:rPr>
        <w:t>В</w:t>
      </w:r>
      <w:r w:rsidR="000A58E8">
        <w:rPr>
          <w:rFonts w:eastAsia="Calibri"/>
          <w:sz w:val="28"/>
          <w:szCs w:val="28"/>
          <w:lang w:eastAsia="en-US"/>
        </w:rPr>
        <w:t>.</w:t>
      </w:r>
    </w:p>
    <w:p w:rsidR="000A58E8" w:rsidRDefault="000A58E8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8CA" w:rsidRDefault="00D513AC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513AC" w:rsidRDefault="00D513AC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8CA" w:rsidRDefault="000318CA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8E8" w:rsidRDefault="00D513AC" w:rsidP="000A58E8">
      <w:pPr>
        <w:pStyle w:val="a7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A58E8" w:rsidRPr="00993B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A58E8">
        <w:rPr>
          <w:sz w:val="28"/>
          <w:szCs w:val="28"/>
        </w:rPr>
        <w:t xml:space="preserve"> </w:t>
      </w:r>
      <w:r w:rsidR="000A58E8" w:rsidRPr="00993B97">
        <w:rPr>
          <w:sz w:val="28"/>
          <w:szCs w:val="28"/>
        </w:rPr>
        <w:t xml:space="preserve"> </w:t>
      </w:r>
      <w:r w:rsidR="000A58E8">
        <w:rPr>
          <w:sz w:val="28"/>
          <w:szCs w:val="28"/>
        </w:rPr>
        <w:t>Администрации</w:t>
      </w:r>
    </w:p>
    <w:p w:rsidR="000A58E8" w:rsidRDefault="008D1803" w:rsidP="000A58E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                      </w:t>
      </w:r>
      <w:r w:rsidR="000A58E8" w:rsidRPr="00993B97">
        <w:rPr>
          <w:sz w:val="28"/>
          <w:szCs w:val="28"/>
        </w:rPr>
        <w:t xml:space="preserve">  </w:t>
      </w:r>
      <w:r w:rsidR="000A58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0A58E8">
        <w:rPr>
          <w:sz w:val="28"/>
          <w:szCs w:val="28"/>
        </w:rPr>
        <w:t xml:space="preserve">         </w:t>
      </w:r>
      <w:r w:rsidR="00D513A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D513AC">
        <w:rPr>
          <w:sz w:val="28"/>
          <w:szCs w:val="28"/>
        </w:rPr>
        <w:t>В</w:t>
      </w:r>
      <w:r w:rsidR="000A58E8" w:rsidRPr="002A01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13AC">
        <w:rPr>
          <w:sz w:val="28"/>
          <w:szCs w:val="28"/>
        </w:rPr>
        <w:t>Козак</w:t>
      </w:r>
    </w:p>
    <w:p w:rsidR="000A58E8" w:rsidRDefault="000A58E8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318CA" w:rsidRDefault="000318CA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318CA" w:rsidRDefault="000318CA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318CA" w:rsidRDefault="000318CA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A58E8" w:rsidRPr="00521F6D" w:rsidRDefault="000A58E8" w:rsidP="000A58E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0A58E8" w:rsidRPr="008D1803" w:rsidRDefault="000A58E8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0A58E8" w:rsidTr="00585C5A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A58E8" w:rsidRPr="006F0491" w:rsidRDefault="000A58E8" w:rsidP="00585C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0A58E8" w:rsidRPr="006F0491" w:rsidRDefault="000A58E8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0A58E8" w:rsidRPr="006F0491" w:rsidRDefault="000A58E8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0A58E8" w:rsidRPr="006F0491" w:rsidRDefault="000A58E8" w:rsidP="00585C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Рыбасовского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2D139A" w:rsidRDefault="000A58E8" w:rsidP="00585C5A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A58E8" w:rsidRDefault="000A58E8" w:rsidP="000A58E8">
      <w:pPr>
        <w:pStyle w:val="2"/>
        <w:spacing w:before="0" w:after="0"/>
        <w:sectPr w:rsidR="000A58E8" w:rsidSect="00D513AC">
          <w:headerReference w:type="default" r:id="rId9"/>
          <w:footerReference w:type="default" r:id="rId10"/>
          <w:pgSz w:w="11907" w:h="16840" w:code="9"/>
          <w:pgMar w:top="567" w:right="851" w:bottom="851" w:left="1304" w:header="720" w:footer="720" w:gutter="0"/>
          <w:cols w:space="720"/>
          <w:titlePg/>
        </w:sectPr>
      </w:pPr>
    </w:p>
    <w:tbl>
      <w:tblPr>
        <w:tblW w:w="4819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</w:tblGrid>
      <w:tr w:rsidR="000A58E8" w:rsidRPr="00FB67D4" w:rsidTr="008D180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A58E8" w:rsidRPr="00FB67D4" w:rsidRDefault="000D1A3C" w:rsidP="000D1A3C">
            <w:pPr>
              <w:widowControl w:val="0"/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</w:t>
            </w:r>
            <w:r w:rsidR="000A58E8">
              <w:rPr>
                <w:color w:val="000000"/>
                <w:sz w:val="24"/>
                <w:szCs w:val="24"/>
              </w:rPr>
              <w:t xml:space="preserve"> </w:t>
            </w:r>
            <w:r w:rsidR="000A58E8" w:rsidRPr="00FB67D4">
              <w:rPr>
                <w:color w:val="000000"/>
                <w:sz w:val="24"/>
                <w:szCs w:val="24"/>
              </w:rPr>
              <w:t xml:space="preserve"> </w:t>
            </w:r>
            <w:r w:rsidR="000A58E8" w:rsidRPr="00FB67D4">
              <w:rPr>
                <w:sz w:val="28"/>
                <w:szCs w:val="28"/>
              </w:rPr>
              <w:t>Приложение</w:t>
            </w:r>
            <w:r w:rsidR="000A58E8">
              <w:rPr>
                <w:sz w:val="28"/>
                <w:szCs w:val="28"/>
              </w:rPr>
              <w:t xml:space="preserve"> № 1</w:t>
            </w:r>
          </w:p>
          <w:p w:rsidR="000A58E8" w:rsidRPr="00FB67D4" w:rsidRDefault="000A58E8" w:rsidP="008D180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к  постановлению</w:t>
            </w:r>
            <w:r w:rsidR="008D1803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>Администрации</w:t>
            </w:r>
          </w:p>
          <w:p w:rsidR="000A58E8" w:rsidRPr="00FB67D4" w:rsidRDefault="008D1803" w:rsidP="008D180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</w:t>
            </w:r>
            <w:r w:rsidR="000A58E8"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FB67D4" w:rsidRDefault="000A58E8" w:rsidP="00FA4CE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A4CE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  <w:r w:rsidR="00FA4CE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1.202</w:t>
            </w:r>
            <w:r w:rsidR="00FA4CE3">
              <w:rPr>
                <w:sz w:val="28"/>
                <w:szCs w:val="28"/>
              </w:rPr>
              <w:t>3</w:t>
            </w:r>
            <w:r w:rsidR="008D1803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 xml:space="preserve">№ </w:t>
            </w:r>
            <w:r w:rsidR="00414572">
              <w:rPr>
                <w:sz w:val="28"/>
                <w:szCs w:val="28"/>
              </w:rPr>
              <w:t>1</w:t>
            </w:r>
            <w:r w:rsidR="00FA4CE3">
              <w:rPr>
                <w:sz w:val="28"/>
                <w:szCs w:val="28"/>
              </w:rPr>
              <w:t>4</w:t>
            </w:r>
          </w:p>
        </w:tc>
      </w:tr>
    </w:tbl>
    <w:p w:rsidR="000A58E8" w:rsidRDefault="000A58E8" w:rsidP="007E6857">
      <w:pPr>
        <w:pStyle w:val="ConsPlusTitle"/>
        <w:rPr>
          <w:b w:val="0"/>
          <w:sz w:val="28"/>
          <w:szCs w:val="28"/>
        </w:rPr>
      </w:pPr>
      <w:bookmarkStart w:id="1" w:name="Par43"/>
      <w:bookmarkEnd w:id="1"/>
    </w:p>
    <w:p w:rsidR="000A58E8" w:rsidRDefault="000A58E8" w:rsidP="000A58E8">
      <w:pPr>
        <w:pStyle w:val="ConsPlusNonforma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Перечень главных администраторов доходов местного бюджета  -</w:t>
      </w:r>
    </w:p>
    <w:p w:rsidR="000A58E8" w:rsidRDefault="000A58E8" w:rsidP="000A58E8">
      <w:pPr>
        <w:pStyle w:val="ConsPlusNonforma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652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местного самоуправления </w:t>
      </w:r>
      <w:r w:rsidR="00563F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Буденновского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670"/>
      </w:tblGrid>
      <w:tr w:rsidR="007F6137" w:rsidRPr="00E55EB8" w:rsidTr="00AB5218">
        <w:tc>
          <w:tcPr>
            <w:tcW w:w="4395" w:type="dxa"/>
            <w:gridSpan w:val="2"/>
          </w:tcPr>
          <w:p w:rsidR="007F6137" w:rsidRPr="00E55EB8" w:rsidRDefault="007F6137" w:rsidP="00AB5218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</w:tcPr>
          <w:p w:rsidR="007F6137" w:rsidRPr="00E55EB8" w:rsidRDefault="007F6137" w:rsidP="00AB5218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7F6137" w:rsidRPr="00E55EB8" w:rsidTr="00AB5218">
        <w:trPr>
          <w:trHeight w:val="2330"/>
        </w:trPr>
        <w:tc>
          <w:tcPr>
            <w:tcW w:w="851" w:type="dxa"/>
          </w:tcPr>
          <w:p w:rsidR="007F6137" w:rsidRPr="00E55EB8" w:rsidRDefault="007F6137" w:rsidP="00AB521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544" w:type="dxa"/>
          </w:tcPr>
          <w:p w:rsidR="007F6137" w:rsidRPr="00E55EB8" w:rsidRDefault="007F6137" w:rsidP="00AB5218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вида (подвида) доходов местного бюджетов</w:t>
            </w:r>
          </w:p>
        </w:tc>
        <w:tc>
          <w:tcPr>
            <w:tcW w:w="5670" w:type="dxa"/>
            <w:vMerge/>
            <w:tcBorders>
              <w:bottom w:val="nil"/>
            </w:tcBorders>
          </w:tcPr>
          <w:p w:rsidR="007F6137" w:rsidRPr="00E55EB8" w:rsidRDefault="007F6137" w:rsidP="00AB5218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7F6137" w:rsidRPr="000F092B" w:rsidRDefault="007F6137" w:rsidP="007F6137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"/>
          <w:szCs w:val="2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5670"/>
      </w:tblGrid>
      <w:tr w:rsidR="007F6137" w:rsidRPr="000F092B" w:rsidTr="00AB5218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6137" w:rsidRPr="000F092B" w:rsidTr="00AB5218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137" w:rsidRPr="000F092B" w:rsidRDefault="007F6137" w:rsidP="00AB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Буденновского сельского поселения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3045A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3045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3045A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3045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Pr="00E752C4">
              <w:rPr>
                <w:color w:val="000000"/>
                <w:sz w:val="28"/>
                <w:szCs w:val="28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A4CE3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CE3" w:rsidRPr="00E752C4" w:rsidRDefault="00FA4CE3" w:rsidP="00EC5D77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CE3" w:rsidRPr="00E752C4" w:rsidRDefault="00FA4CE3" w:rsidP="00FA4CE3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1 11 0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752C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752C4">
              <w:rPr>
                <w:color w:val="000000"/>
                <w:sz w:val="28"/>
                <w:szCs w:val="28"/>
              </w:rPr>
              <w:t xml:space="preserve">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CE3" w:rsidRPr="00FA4CE3" w:rsidRDefault="00FA4CE3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FA4CE3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1 11 09045 10 0000 120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F6137" w:rsidRPr="007B1FBD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7F6137" w:rsidRPr="007B1FBD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ind w:left="112"/>
              <w:jc w:val="both"/>
              <w:rPr>
                <w:sz w:val="28"/>
                <w:szCs w:val="28"/>
              </w:rPr>
            </w:pPr>
            <w:r w:rsidRPr="007B1FBD">
              <w:rPr>
                <w:sz w:val="28"/>
                <w:szCs w:val="28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F6137" w:rsidRPr="007B1FBD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7B1FBD" w:rsidRDefault="007F6137" w:rsidP="00AB5218">
            <w:pPr>
              <w:ind w:left="112"/>
              <w:jc w:val="both"/>
              <w:rPr>
                <w:sz w:val="28"/>
                <w:szCs w:val="28"/>
              </w:rPr>
            </w:pPr>
            <w:r w:rsidRPr="007B1FBD">
              <w:rPr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6137" w:rsidRPr="00A64C1C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A64C1C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A64C1C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>1 14 13060 10 0000 410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A64C1C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 xml:space="preserve">Доходы от приватизации имущества, </w:t>
            </w:r>
            <w:r w:rsidRPr="00A64C1C">
              <w:rPr>
                <w:color w:val="000000"/>
                <w:sz w:val="28"/>
                <w:szCs w:val="28"/>
              </w:rPr>
              <w:lastRenderedPageBreak/>
              <w:t>находящегося в собственности сельских поселений, в части приватизации нефинансовых активов имущества казны</w:t>
            </w:r>
          </w:p>
          <w:p w:rsidR="007F6137" w:rsidRPr="00A64C1C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1 16 07010 10 0000 140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1 16 10123 01 0101 140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7F6137" w:rsidRPr="00616A77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F63349" w:rsidRDefault="007F6137" w:rsidP="00AB5218">
            <w:pPr>
              <w:ind w:left="562" w:hanging="733"/>
              <w:jc w:val="center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F63349" w:rsidRDefault="007F6137" w:rsidP="00AB5218">
            <w:pPr>
              <w:jc w:val="center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F63349" w:rsidRDefault="007F6137" w:rsidP="00AB5218">
            <w:pPr>
              <w:jc w:val="both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F6137" w:rsidRPr="00174D98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174D98" w:rsidRDefault="007F6137" w:rsidP="00AB521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4D9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174D98" w:rsidRDefault="007F6137" w:rsidP="00AB5218">
            <w:pPr>
              <w:pStyle w:val="a9"/>
              <w:ind w:right="-108"/>
              <w:jc w:val="center"/>
              <w:rPr>
                <w:sz w:val="28"/>
                <w:szCs w:val="28"/>
              </w:rPr>
            </w:pPr>
            <w:r w:rsidRPr="00174D98">
              <w:rPr>
                <w:sz w:val="28"/>
                <w:szCs w:val="28"/>
              </w:rPr>
              <w:t>2 02 29999 10 0000 150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174D98" w:rsidRDefault="007F6137" w:rsidP="00AB5218">
            <w:pPr>
              <w:pStyle w:val="a9"/>
              <w:jc w:val="both"/>
              <w:rPr>
                <w:sz w:val="28"/>
                <w:szCs w:val="28"/>
              </w:rPr>
            </w:pPr>
            <w:r w:rsidRPr="00174D9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7E6857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="007E6857">
              <w:rPr>
                <w:color w:val="000000"/>
                <w:sz w:val="28"/>
                <w:szCs w:val="28"/>
              </w:rPr>
              <w:t xml:space="preserve">органами местного самоуправления поселений, муниципальных и городских </w:t>
            </w:r>
            <w:r w:rsidR="007E6857">
              <w:rPr>
                <w:color w:val="000000"/>
                <w:sz w:val="28"/>
                <w:szCs w:val="28"/>
              </w:rPr>
              <w:lastRenderedPageBreak/>
              <w:t>округов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2 07 05030 10 0000 150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7E6049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049" w:rsidRPr="00E752C4" w:rsidRDefault="007E6049" w:rsidP="00DE166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049" w:rsidRPr="00E752C4" w:rsidRDefault="007E6049" w:rsidP="007E6049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2 07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752C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752C4">
              <w:rPr>
                <w:color w:val="000000"/>
                <w:sz w:val="28"/>
                <w:szCs w:val="28"/>
              </w:rPr>
              <w:t>00 10 0000 1</w:t>
            </w:r>
            <w:r>
              <w:rPr>
                <w:color w:val="000000"/>
                <w:sz w:val="28"/>
                <w:szCs w:val="28"/>
              </w:rPr>
              <w:t>96</w:t>
            </w:r>
            <w:r w:rsidRPr="00E752C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049" w:rsidRPr="007E6049" w:rsidRDefault="007E6049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7E6049">
              <w:rPr>
                <w:sz w:val="28"/>
                <w:szCs w:val="28"/>
              </w:rPr>
              <w:t xml:space="preserve">Безвозмездные межбюджетные </w:t>
            </w:r>
            <w:proofErr w:type="spellStart"/>
            <w:r w:rsidRPr="007E6049">
              <w:rPr>
                <w:sz w:val="28"/>
                <w:szCs w:val="28"/>
              </w:rPr>
              <w:t>неденежные</w:t>
            </w:r>
            <w:proofErr w:type="spellEnd"/>
            <w:r w:rsidRPr="007E6049">
              <w:rPr>
                <w:sz w:val="28"/>
                <w:szCs w:val="28"/>
              </w:rPr>
              <w:t xml:space="preserve"> поступления в бюджеты сельских поселений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2 08 05000 10 0000 150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2 18 05010 10 0000 150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2 18 60010 10 0000 150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F6137" w:rsidRPr="00E752C4" w:rsidTr="00AB521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2 19 60010 10 0000 150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137" w:rsidRPr="00E752C4" w:rsidRDefault="007F6137" w:rsidP="00AB5218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F6137" w:rsidRPr="00C91DB1" w:rsidRDefault="007F6137" w:rsidP="007F6137">
      <w:pPr>
        <w:ind w:left="284"/>
        <w:rPr>
          <w:sz w:val="24"/>
          <w:szCs w:val="24"/>
        </w:rPr>
      </w:pPr>
    </w:p>
    <w:p w:rsidR="000A58E8" w:rsidRDefault="000A58E8" w:rsidP="000A58E8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F6137" w:rsidRDefault="007F6137" w:rsidP="000A58E8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F6137" w:rsidRDefault="007F6137" w:rsidP="007E6857">
      <w:pPr>
        <w:rPr>
          <w:b/>
          <w:iCs/>
          <w:color w:val="000000"/>
          <w:sz w:val="28"/>
          <w:szCs w:val="28"/>
        </w:rPr>
      </w:pPr>
    </w:p>
    <w:p w:rsidR="007E6857" w:rsidRDefault="007E6857" w:rsidP="007E6857">
      <w:pPr>
        <w:rPr>
          <w:b/>
          <w:iCs/>
          <w:color w:val="000000"/>
          <w:sz w:val="28"/>
          <w:szCs w:val="28"/>
        </w:rPr>
      </w:pPr>
    </w:p>
    <w:p w:rsidR="007E6857" w:rsidRPr="00C91DB1" w:rsidRDefault="007E6857" w:rsidP="007E6857">
      <w:pPr>
        <w:rPr>
          <w:sz w:val="24"/>
          <w:szCs w:val="24"/>
        </w:rPr>
      </w:pPr>
    </w:p>
    <w:p w:rsidR="000A58E8" w:rsidRDefault="000A58E8" w:rsidP="00FA4CE3">
      <w:pPr>
        <w:widowControl w:val="0"/>
        <w:ind w:right="-142"/>
        <w:rPr>
          <w:color w:val="000000"/>
          <w:sz w:val="24"/>
          <w:szCs w:val="24"/>
        </w:rPr>
      </w:pP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FB67D4">
        <w:rPr>
          <w:color w:val="000000"/>
          <w:sz w:val="24"/>
          <w:szCs w:val="24"/>
        </w:rPr>
        <w:t xml:space="preserve"> </w:t>
      </w: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 постановлению</w:t>
      </w:r>
      <w:r w:rsidR="00D452B9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>Администрации</w:t>
      </w:r>
    </w:p>
    <w:p w:rsidR="00D452B9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4CE3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A4CE3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FA4CE3">
        <w:rPr>
          <w:sz w:val="28"/>
          <w:szCs w:val="28"/>
        </w:rPr>
        <w:t>3</w:t>
      </w:r>
      <w:r w:rsidR="001A62B1">
        <w:rPr>
          <w:sz w:val="28"/>
          <w:szCs w:val="28"/>
        </w:rPr>
        <w:t xml:space="preserve"> </w:t>
      </w:r>
      <w:r w:rsidR="00D452B9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 xml:space="preserve">№ </w:t>
      </w:r>
      <w:r w:rsidR="001A62B1">
        <w:rPr>
          <w:sz w:val="28"/>
          <w:szCs w:val="28"/>
        </w:rPr>
        <w:t>1</w:t>
      </w:r>
      <w:r w:rsidR="00FA4CE3">
        <w:rPr>
          <w:sz w:val="28"/>
          <w:szCs w:val="28"/>
        </w:rPr>
        <w:t>4</w:t>
      </w:r>
    </w:p>
    <w:p w:rsidR="000A58E8" w:rsidRDefault="000A58E8" w:rsidP="000A58E8">
      <w:pPr>
        <w:widowControl w:val="0"/>
        <w:jc w:val="right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528"/>
      </w:tblGrid>
      <w:tr w:rsidR="000A58E8" w:rsidRPr="00FD26B5" w:rsidTr="00D452B9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E8" w:rsidRPr="00CD4ED7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0A58E8" w:rsidRPr="00FD26B5" w:rsidTr="00D452B9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2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органов государственной власти Российской Федерации</w:t>
            </w:r>
          </w:p>
          <w:p w:rsidR="000A58E8" w:rsidRPr="009652C4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A58E8" w:rsidRPr="00FD26B5" w:rsidTr="00D452B9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0A58E8" w:rsidRPr="00FD26B5" w:rsidTr="00D45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58E8" w:rsidRPr="00FD26B5" w:rsidRDefault="000A58E8" w:rsidP="000A58E8">
      <w:pPr>
        <w:jc w:val="both"/>
        <w:rPr>
          <w:sz w:val="2"/>
          <w:szCs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528"/>
      </w:tblGrid>
      <w:tr w:rsidR="000A58E8" w:rsidRPr="00FD26B5" w:rsidTr="00D452B9">
        <w:trPr>
          <w:trHeight w:val="258"/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419" w:type="dxa"/>
            <w:tcBorders>
              <w:righ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A58E8" w:rsidRPr="002E1353" w:rsidRDefault="00722987" w:rsidP="00585C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color w:val="0000FF"/>
                  <w:sz w:val="28"/>
                  <w:szCs w:val="28"/>
                </w:rPr>
                <w:t>статьями 227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2" w:history="1">
              <w:r>
                <w:rPr>
                  <w:color w:val="0000FF"/>
                  <w:sz w:val="28"/>
                  <w:szCs w:val="28"/>
                </w:rPr>
                <w:t>227.1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13" w:history="1">
              <w:r>
                <w:rPr>
                  <w:color w:val="0000FF"/>
                  <w:sz w:val="28"/>
                  <w:szCs w:val="28"/>
                </w:rPr>
                <w:t>228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1 01 02020 01 0000 110</w:t>
            </w:r>
          </w:p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1 01 02030 01 0000 110</w:t>
            </w:r>
          </w:p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06702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406702" w:rsidRPr="002E1353" w:rsidRDefault="00406702" w:rsidP="00A81B5B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06702" w:rsidRPr="002E1353" w:rsidRDefault="00406702" w:rsidP="00A81B5B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2E1353">
              <w:rPr>
                <w:color w:val="000000"/>
                <w:sz w:val="28"/>
                <w:szCs w:val="28"/>
              </w:rPr>
              <w:t>30 01 0000 110</w:t>
            </w:r>
          </w:p>
          <w:p w:rsidR="00406702" w:rsidRPr="002E1353" w:rsidRDefault="00406702" w:rsidP="00A81B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06702" w:rsidRPr="00722987" w:rsidRDefault="00722987" w:rsidP="006F28D5">
            <w:pPr>
              <w:jc w:val="both"/>
              <w:rPr>
                <w:color w:val="000000"/>
                <w:sz w:val="28"/>
                <w:szCs w:val="28"/>
              </w:rPr>
            </w:pPr>
            <w:r w:rsidRPr="00722987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</w:t>
            </w:r>
            <w:r w:rsidRPr="00722987">
              <w:rPr>
                <w:bCs/>
                <w:color w:val="000000"/>
                <w:sz w:val="28"/>
                <w:szCs w:val="28"/>
              </w:rPr>
              <w:lastRenderedPageBreak/>
              <w:t>превышающей 650 000 рублей)</w:t>
            </w:r>
          </w:p>
        </w:tc>
      </w:tr>
      <w:tr w:rsidR="00406702" w:rsidRPr="002E1353" w:rsidTr="006F28D5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406702" w:rsidRPr="002E1353" w:rsidRDefault="00406702" w:rsidP="00A81B5B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06702" w:rsidRPr="002E1353" w:rsidRDefault="00406702" w:rsidP="00A81B5B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2E1353">
              <w:rPr>
                <w:color w:val="000000"/>
                <w:sz w:val="28"/>
                <w:szCs w:val="28"/>
              </w:rPr>
              <w:t>0 01 0000 110</w:t>
            </w:r>
          </w:p>
          <w:p w:rsidR="00406702" w:rsidRPr="002E1353" w:rsidRDefault="00406702" w:rsidP="00A81B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6702" w:rsidRPr="006F28D5" w:rsidRDefault="006F28D5" w:rsidP="006F28D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E0E0E0"/>
              </w:rPr>
            </w:pPr>
            <w:r w:rsidRPr="006F28D5">
              <w:rPr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41175C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 xml:space="preserve">182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41175C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1 06 01043 10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41175C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1 09 04053 10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8E8" w:rsidRPr="002E1353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поселений.</w:t>
            </w:r>
          </w:p>
        </w:tc>
      </w:tr>
    </w:tbl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6F28D5">
      <w:pPr>
        <w:widowControl w:val="0"/>
        <w:ind w:right="-1"/>
        <w:rPr>
          <w:color w:val="000000"/>
          <w:sz w:val="24"/>
          <w:szCs w:val="24"/>
        </w:rPr>
      </w:pPr>
    </w:p>
    <w:p w:rsidR="000A58E8" w:rsidRDefault="000A58E8" w:rsidP="006F28D5">
      <w:pPr>
        <w:widowControl w:val="0"/>
        <w:ind w:right="-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B67D4">
        <w:rPr>
          <w:color w:val="000000"/>
          <w:sz w:val="24"/>
          <w:szCs w:val="24"/>
        </w:rPr>
        <w:t xml:space="preserve"> </w:t>
      </w: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FB67D4">
        <w:rPr>
          <w:color w:val="000000"/>
          <w:sz w:val="24"/>
          <w:szCs w:val="24"/>
        </w:rPr>
        <w:t xml:space="preserve"> </w:t>
      </w: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FA4CE3">
        <w:rPr>
          <w:sz w:val="28"/>
          <w:szCs w:val="28"/>
        </w:rPr>
        <w:t>3</w:t>
      </w: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 постановлению</w:t>
      </w:r>
      <w:r w:rsidR="00D452B9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>Администрации</w:t>
      </w:r>
    </w:p>
    <w:p w:rsidR="00D452B9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4CE3">
        <w:rPr>
          <w:sz w:val="28"/>
          <w:szCs w:val="28"/>
        </w:rPr>
        <w:t>31</w:t>
      </w:r>
      <w:r w:rsidR="000A58E8">
        <w:rPr>
          <w:sz w:val="28"/>
          <w:szCs w:val="28"/>
        </w:rPr>
        <w:t>.</w:t>
      </w:r>
      <w:r w:rsidR="00FA4CE3">
        <w:rPr>
          <w:sz w:val="28"/>
          <w:szCs w:val="28"/>
        </w:rPr>
        <w:t>0</w:t>
      </w:r>
      <w:r w:rsidR="000A58E8">
        <w:rPr>
          <w:sz w:val="28"/>
          <w:szCs w:val="28"/>
        </w:rPr>
        <w:t>1.202</w:t>
      </w:r>
      <w:r w:rsidR="00FA4CE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A58E8" w:rsidRPr="00FB67D4">
        <w:rPr>
          <w:sz w:val="28"/>
          <w:szCs w:val="28"/>
        </w:rPr>
        <w:t xml:space="preserve">№ </w:t>
      </w:r>
      <w:r w:rsidR="001A62B1">
        <w:rPr>
          <w:sz w:val="28"/>
          <w:szCs w:val="28"/>
        </w:rPr>
        <w:t>1</w:t>
      </w:r>
      <w:r w:rsidR="00FA4CE3">
        <w:rPr>
          <w:sz w:val="28"/>
          <w:szCs w:val="28"/>
        </w:rPr>
        <w:t>4</w:t>
      </w:r>
    </w:p>
    <w:p w:rsidR="000A58E8" w:rsidRDefault="000A58E8" w:rsidP="000A58E8">
      <w:pPr>
        <w:widowControl w:val="0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E8" w:rsidRPr="00CD4ED7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</w:t>
            </w:r>
          </w:p>
        </w:tc>
      </w:tr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местного бюджета </w:t>
            </w:r>
          </w:p>
          <w:p w:rsidR="000A58E8" w:rsidRPr="009652C4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A58E8" w:rsidRPr="00FD26B5" w:rsidTr="00D452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</w:tbl>
    <w:p w:rsidR="000A58E8" w:rsidRPr="00FD26B5" w:rsidRDefault="000A58E8" w:rsidP="000A58E8">
      <w:pPr>
        <w:jc w:val="both"/>
        <w:rPr>
          <w:sz w:val="2"/>
          <w:szCs w:val="2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93"/>
        <w:gridCol w:w="3118"/>
        <w:gridCol w:w="5245"/>
      </w:tblGrid>
      <w:tr w:rsidR="000A58E8" w:rsidRPr="00FD26B5" w:rsidTr="00D452B9">
        <w:trPr>
          <w:gridBefore w:val="1"/>
          <w:wBefore w:w="15" w:type="dxa"/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0A58E8" w:rsidRPr="00847147" w:rsidTr="00D452B9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993" w:type="dxa"/>
            <w:tcBorders>
              <w:righ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58E8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452B9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706114" w:rsidRDefault="000A58E8" w:rsidP="00585C5A">
            <w:pPr>
              <w:jc w:val="center"/>
              <w:rPr>
                <w:sz w:val="28"/>
                <w:szCs w:val="28"/>
              </w:rPr>
            </w:pP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E3045A" w:rsidRDefault="00371205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1205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395D" w:rsidRDefault="00FF09F1"/>
    <w:sectPr w:rsidR="007F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F1" w:rsidRDefault="00FF09F1">
      <w:r>
        <w:separator/>
      </w:r>
    </w:p>
  </w:endnote>
  <w:endnote w:type="continuationSeparator" w:id="0">
    <w:p w:rsidR="00FF09F1" w:rsidRDefault="00FF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0E" w:rsidRDefault="000A58E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857">
      <w:rPr>
        <w:noProof/>
      </w:rPr>
      <w:t>2</w:t>
    </w:r>
    <w:r>
      <w:fldChar w:fldCharType="end"/>
    </w:r>
  </w:p>
  <w:p w:rsidR="00076F0E" w:rsidRDefault="00FF09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F1" w:rsidRDefault="00FF09F1">
      <w:r>
        <w:separator/>
      </w:r>
    </w:p>
  </w:footnote>
  <w:footnote w:type="continuationSeparator" w:id="0">
    <w:p w:rsidR="00FF09F1" w:rsidRDefault="00FF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0" w:rsidRDefault="00FF09F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3869"/>
    <w:multiLevelType w:val="multilevel"/>
    <w:tmpl w:val="A6BE3CE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8B"/>
    <w:rsid w:val="000318CA"/>
    <w:rsid w:val="000A58E8"/>
    <w:rsid w:val="000A7324"/>
    <w:rsid w:val="000D1A3C"/>
    <w:rsid w:val="00174D98"/>
    <w:rsid w:val="001A62B1"/>
    <w:rsid w:val="00371205"/>
    <w:rsid w:val="003776C1"/>
    <w:rsid w:val="003870C7"/>
    <w:rsid w:val="00406702"/>
    <w:rsid w:val="00414572"/>
    <w:rsid w:val="00462F10"/>
    <w:rsid w:val="004C1FD8"/>
    <w:rsid w:val="00504CD0"/>
    <w:rsid w:val="00553235"/>
    <w:rsid w:val="00563F83"/>
    <w:rsid w:val="0067285B"/>
    <w:rsid w:val="006F28D5"/>
    <w:rsid w:val="00722987"/>
    <w:rsid w:val="00775DCE"/>
    <w:rsid w:val="007B2BC9"/>
    <w:rsid w:val="007E6049"/>
    <w:rsid w:val="007E6857"/>
    <w:rsid w:val="007F6137"/>
    <w:rsid w:val="00832227"/>
    <w:rsid w:val="008A788E"/>
    <w:rsid w:val="008D1803"/>
    <w:rsid w:val="008E5622"/>
    <w:rsid w:val="009117F7"/>
    <w:rsid w:val="009B57B6"/>
    <w:rsid w:val="009C3E52"/>
    <w:rsid w:val="00B124B8"/>
    <w:rsid w:val="00B56EC2"/>
    <w:rsid w:val="00B8338B"/>
    <w:rsid w:val="00BB0DE4"/>
    <w:rsid w:val="00C15031"/>
    <w:rsid w:val="00C72001"/>
    <w:rsid w:val="00CF2F86"/>
    <w:rsid w:val="00D452B9"/>
    <w:rsid w:val="00D513AC"/>
    <w:rsid w:val="00DE09B3"/>
    <w:rsid w:val="00F11724"/>
    <w:rsid w:val="00FA4CE3"/>
    <w:rsid w:val="00FB164F"/>
    <w:rsid w:val="00FC3B25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58E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8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A58E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A58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5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0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58E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8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A58E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A58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5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0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425P0V6M" TargetMode="External"/><Relationship Id="rId13" Type="http://schemas.openxmlformats.org/officeDocument/2006/relationships/hyperlink" Target="consultantplus://offline/ref=1F2D8916E9F09E8E9160B01806EAF0D48640DCCDA94360640AFAE4808263187DA9E539057690C3ECA6A985CBD593BD811856FA3A72858225m9U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2D8916E9F09E8E9160B01806EAF0D48640DCCDA94360640AFAE4808263187DA9E539057699C0E2ACF680DEC4CBB0880F48F8266E8780m2U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2D8916E9F09E8E9160B01806EAF0D48640DCCDA94360640AFAE4808263187DA9E539077690CEEEF3F395CF9CC6B99F114AE43A6C85m8U1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2022-12-15T10:39:00Z</cp:lastPrinted>
  <dcterms:created xsi:type="dcterms:W3CDTF">2023-02-01T12:15:00Z</dcterms:created>
  <dcterms:modified xsi:type="dcterms:W3CDTF">2023-02-10T06:15:00Z</dcterms:modified>
</cp:coreProperties>
</file>