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2D" w:rsidRPr="0015652D" w:rsidRDefault="0015652D" w:rsidP="001565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2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5652D" w:rsidRPr="0015652D" w:rsidRDefault="0015652D" w:rsidP="001565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2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15652D" w:rsidRPr="0015652D" w:rsidRDefault="0015652D" w:rsidP="001565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2D">
        <w:rPr>
          <w:rFonts w:ascii="Times New Roman" w:hAnsi="Times New Roman" w:cs="Times New Roman"/>
          <w:b/>
          <w:sz w:val="26"/>
          <w:szCs w:val="26"/>
        </w:rPr>
        <w:t>САЛЬСКИЙ РАЙОН</w:t>
      </w:r>
    </w:p>
    <w:p w:rsidR="0015652D" w:rsidRPr="0015652D" w:rsidRDefault="0015652D" w:rsidP="0015652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2D">
        <w:rPr>
          <w:rFonts w:ascii="Times New Roman" w:hAnsi="Times New Roman" w:cs="Times New Roman"/>
          <w:b/>
          <w:sz w:val="26"/>
          <w:szCs w:val="26"/>
        </w:rPr>
        <w:t>АДМИНИСТРАЦИЯ  БУДЕННОВСКОГО СЕЛЬСКОГО ПОСЕЛЕНИЯ</w:t>
      </w:r>
    </w:p>
    <w:p w:rsidR="0015652D" w:rsidRPr="0015652D" w:rsidRDefault="0015652D" w:rsidP="0015652D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overflowPunct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5652D" w:rsidRPr="0015652D" w:rsidRDefault="0015652D" w:rsidP="001565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5652D" w:rsidRPr="0015652D" w:rsidRDefault="0015652D" w:rsidP="001565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>14.02.2011года                                                                                                 № 15</w:t>
      </w:r>
    </w:p>
    <w:p w:rsidR="0015652D" w:rsidRPr="0015652D" w:rsidRDefault="0015652D" w:rsidP="001565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>п. Конезавод имени Буденного</w:t>
      </w:r>
    </w:p>
    <w:p w:rsidR="0015652D" w:rsidRPr="0015652D" w:rsidRDefault="0015652D" w:rsidP="0015652D">
      <w:pPr>
        <w:spacing w:after="0"/>
        <w:ind w:right="5141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 xml:space="preserve">Об утверждении Кодекса </w:t>
      </w:r>
    </w:p>
    <w:p w:rsidR="0015652D" w:rsidRPr="0015652D" w:rsidRDefault="0015652D" w:rsidP="0015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 xml:space="preserve">этики и служебного поведения </w:t>
      </w:r>
    </w:p>
    <w:p w:rsidR="0015652D" w:rsidRPr="0015652D" w:rsidRDefault="0015652D" w:rsidP="0015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15652D" w:rsidRPr="0015652D" w:rsidRDefault="0015652D" w:rsidP="0015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</w:t>
      </w:r>
    </w:p>
    <w:p w:rsidR="0015652D" w:rsidRPr="0015652D" w:rsidRDefault="0015652D" w:rsidP="0015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>сельского поселения, Сальского района.</w:t>
      </w:r>
    </w:p>
    <w:p w:rsidR="0015652D" w:rsidRPr="0015652D" w:rsidRDefault="0015652D" w:rsidP="0015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52D">
        <w:rPr>
          <w:rFonts w:ascii="Times New Roman" w:hAnsi="Times New Roman" w:cs="Times New Roman"/>
          <w:sz w:val="26"/>
          <w:szCs w:val="26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  <w:proofErr w:type="gramEnd"/>
    </w:p>
    <w:p w:rsidR="0015652D" w:rsidRPr="0015652D" w:rsidRDefault="0015652D" w:rsidP="0015652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>1. Утвердить Кодекс этики и служебного поведения муниципальных служащих Администрации Буденновского сельского поселения, Сальского  района согласно приложению.</w:t>
      </w:r>
    </w:p>
    <w:p w:rsidR="0015652D" w:rsidRPr="0015652D" w:rsidRDefault="0015652D" w:rsidP="0015652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 xml:space="preserve">2. Ведущему специалисту Администрации Буденновского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Москвиной И.И.</w:t>
      </w:r>
      <w:r w:rsidRPr="0015652D">
        <w:rPr>
          <w:rFonts w:ascii="Times New Roman" w:hAnsi="Times New Roman" w:cs="Times New Roman"/>
          <w:bCs/>
          <w:sz w:val="26"/>
          <w:szCs w:val="26"/>
        </w:rPr>
        <w:t xml:space="preserve"> организовать работу по включению в должностные инструкции муниципальных служащих Администрации Буденновского сельского поселения обязанности соблюдать </w:t>
      </w:r>
      <w:r w:rsidRPr="0015652D">
        <w:rPr>
          <w:rFonts w:ascii="Times New Roman" w:hAnsi="Times New Roman" w:cs="Times New Roman"/>
          <w:sz w:val="26"/>
          <w:szCs w:val="26"/>
        </w:rPr>
        <w:t>Кодекс этики и служебного поведения муниципальных служащих Администрации Буденновского сельского поселения.</w:t>
      </w:r>
    </w:p>
    <w:p w:rsidR="0015652D" w:rsidRPr="0015652D" w:rsidRDefault="0015652D" w:rsidP="0015652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>3. Настоящее распоряжение вступает в силу со дня его официального опубликования.</w:t>
      </w:r>
    </w:p>
    <w:p w:rsidR="0015652D" w:rsidRPr="0015652D" w:rsidRDefault="0015652D" w:rsidP="0015652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5652D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4.</w:t>
      </w:r>
      <w:r w:rsidRPr="0015652D"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  <w:proofErr w:type="gramStart"/>
      <w:r w:rsidRPr="0015652D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156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распоряжения возложить на ведущего специалиста администрации Буденновского сельского поселения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Москвину И.И.</w:t>
      </w:r>
    </w:p>
    <w:p w:rsidR="0015652D" w:rsidRPr="0015652D" w:rsidRDefault="0015652D" w:rsidP="0015652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5652D" w:rsidRPr="0015652D" w:rsidRDefault="0015652D" w:rsidP="0015652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5652D" w:rsidRPr="0015652D" w:rsidRDefault="0015652D" w:rsidP="0015652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52D">
        <w:rPr>
          <w:rFonts w:ascii="Times New Roman" w:hAnsi="Times New Roman" w:cs="Times New Roman"/>
          <w:b w:val="0"/>
          <w:sz w:val="26"/>
          <w:szCs w:val="26"/>
        </w:rPr>
        <w:t>Глава Буденновского</w:t>
      </w:r>
    </w:p>
    <w:p w:rsidR="0015652D" w:rsidRPr="0015652D" w:rsidRDefault="0015652D" w:rsidP="0015652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52D">
        <w:rPr>
          <w:rFonts w:ascii="Times New Roman" w:hAnsi="Times New Roman" w:cs="Times New Roman"/>
          <w:b w:val="0"/>
          <w:sz w:val="26"/>
          <w:szCs w:val="26"/>
        </w:rPr>
        <w:t>сельского поселения                                                            С.В.Махов</w:t>
      </w:r>
    </w:p>
    <w:p w:rsidR="0015652D" w:rsidRPr="0015652D" w:rsidRDefault="0015652D" w:rsidP="00156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52D">
        <w:rPr>
          <w:rFonts w:ascii="Times New Roman" w:hAnsi="Times New Roman" w:cs="Times New Roman"/>
          <w:sz w:val="20"/>
          <w:szCs w:val="20"/>
        </w:rPr>
        <w:t>подготовил: Вед</w:t>
      </w:r>
      <w:proofErr w:type="gramStart"/>
      <w:r w:rsidRPr="001565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565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652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5652D">
        <w:rPr>
          <w:rFonts w:ascii="Times New Roman" w:hAnsi="Times New Roman" w:cs="Times New Roman"/>
          <w:sz w:val="20"/>
          <w:szCs w:val="20"/>
        </w:rPr>
        <w:t>пециалист</w:t>
      </w:r>
    </w:p>
    <w:p w:rsidR="0015652D" w:rsidRPr="0015652D" w:rsidRDefault="0015652D" w:rsidP="001565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52D">
        <w:rPr>
          <w:rFonts w:ascii="Times New Roman" w:hAnsi="Times New Roman" w:cs="Times New Roman"/>
          <w:sz w:val="20"/>
          <w:szCs w:val="20"/>
        </w:rPr>
        <w:t>Москвина И.И.</w:t>
      </w:r>
    </w:p>
    <w:p w:rsidR="0015652D" w:rsidRPr="0015652D" w:rsidRDefault="0015652D" w:rsidP="00156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autoSpaceDE w:val="0"/>
        <w:autoSpaceDN w:val="0"/>
        <w:adjustRightInd w:val="0"/>
        <w:spacing w:after="0"/>
        <w:ind w:left="6299"/>
        <w:jc w:val="center"/>
        <w:rPr>
          <w:rFonts w:ascii="Times New Roman" w:eastAsia="Times New Roman" w:hAnsi="Times New Roman" w:cs="Times New Roman"/>
        </w:rPr>
      </w:pPr>
      <w:r w:rsidRPr="0015652D">
        <w:rPr>
          <w:rFonts w:ascii="Times New Roman" w:eastAsia="Times New Roman" w:hAnsi="Times New Roman" w:cs="Times New Roman"/>
        </w:rPr>
        <w:t xml:space="preserve">Приложение </w:t>
      </w:r>
    </w:p>
    <w:p w:rsidR="0015652D" w:rsidRPr="0015652D" w:rsidRDefault="0015652D" w:rsidP="0015652D">
      <w:pPr>
        <w:autoSpaceDE w:val="0"/>
        <w:autoSpaceDN w:val="0"/>
        <w:adjustRightInd w:val="0"/>
        <w:spacing w:after="0"/>
        <w:ind w:left="6299"/>
        <w:jc w:val="center"/>
        <w:rPr>
          <w:rFonts w:ascii="Times New Roman" w:eastAsia="Times New Roman" w:hAnsi="Times New Roman" w:cs="Times New Roman"/>
        </w:rPr>
      </w:pPr>
      <w:r w:rsidRPr="0015652D">
        <w:rPr>
          <w:rFonts w:ascii="Times New Roman" w:hAnsi="Times New Roman" w:cs="Times New Roman"/>
        </w:rPr>
        <w:t>к распоряжению А</w:t>
      </w:r>
      <w:r w:rsidRPr="0015652D">
        <w:rPr>
          <w:rFonts w:ascii="Times New Roman" w:eastAsia="Times New Roman" w:hAnsi="Times New Roman" w:cs="Times New Roman"/>
        </w:rPr>
        <w:t xml:space="preserve">дминистрации </w:t>
      </w:r>
      <w:r w:rsidRPr="0015652D">
        <w:rPr>
          <w:rFonts w:ascii="Times New Roman" w:hAnsi="Times New Roman" w:cs="Times New Roman"/>
        </w:rPr>
        <w:t xml:space="preserve"> Буденновского сельского поселения от 14.02.2011г. № 15</w:t>
      </w:r>
    </w:p>
    <w:p w:rsidR="0015652D" w:rsidRPr="0015652D" w:rsidRDefault="0015652D" w:rsidP="0015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b/>
          <w:sz w:val="26"/>
          <w:szCs w:val="26"/>
        </w:rPr>
        <w:t xml:space="preserve">КОДЕКС </w:t>
      </w:r>
    </w:p>
    <w:p w:rsidR="0015652D" w:rsidRPr="0015652D" w:rsidRDefault="0015652D" w:rsidP="00156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b/>
          <w:sz w:val="26"/>
          <w:szCs w:val="26"/>
        </w:rPr>
        <w:t xml:space="preserve">этики и служебного поведения муниципальных служащих Администрации </w:t>
      </w:r>
      <w:r w:rsidRPr="0015652D">
        <w:rPr>
          <w:rFonts w:ascii="Times New Roman" w:hAnsi="Times New Roman" w:cs="Times New Roman"/>
          <w:b/>
          <w:sz w:val="26"/>
          <w:szCs w:val="26"/>
        </w:rPr>
        <w:t xml:space="preserve">Буденновского сельского поселения </w:t>
      </w:r>
    </w:p>
    <w:p w:rsidR="0015652D" w:rsidRPr="0015652D" w:rsidRDefault="0015652D" w:rsidP="0015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15652D" w:rsidRPr="0015652D" w:rsidRDefault="0015652D" w:rsidP="0015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hAnsi="Times New Roman" w:cs="Times New Roman"/>
          <w:sz w:val="26"/>
          <w:szCs w:val="26"/>
        </w:rPr>
        <w:t xml:space="preserve">  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1.1. </w:t>
      </w:r>
      <w:proofErr w:type="gramStart"/>
      <w:r w:rsidRPr="0015652D">
        <w:rPr>
          <w:rFonts w:ascii="Times New Roman" w:eastAsia="Times New Roman" w:hAnsi="Times New Roman" w:cs="Times New Roman"/>
          <w:sz w:val="26"/>
          <w:szCs w:val="26"/>
        </w:rPr>
        <w:t>Кодекс этики и служебного поведения муниципальных служащих Администрации Ивановского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15652D">
        <w:rPr>
          <w:rStyle w:val="font31"/>
          <w:rFonts w:ascii="Times New Roman" w:eastAsia="Times New Roman" w:hAnsi="Times New Roman" w:cs="Times New Roman"/>
          <w:color w:val="000000"/>
          <w:sz w:val="26"/>
          <w:szCs w:val="26"/>
        </w:rPr>
        <w:t>приложение к Рекомендации Комитета министров Совета Европы от 11.05.2000 № </w:t>
      </w:r>
      <w:r w:rsidRPr="0015652D">
        <w:rPr>
          <w:rStyle w:val="font31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</w:t>
      </w:r>
      <w:r w:rsidRPr="0015652D">
        <w:rPr>
          <w:rStyle w:val="font31"/>
          <w:rFonts w:ascii="Times New Roman" w:eastAsia="Times New Roman" w:hAnsi="Times New Roman" w:cs="Times New Roman"/>
          <w:color w:val="000000"/>
          <w:sz w:val="26"/>
          <w:szCs w:val="26"/>
        </w:rPr>
        <w:t> (2000) 10 о кодексах поведения для государственных служащих), Модельного закона</w:t>
      </w:r>
      <w:proofErr w:type="gramEnd"/>
      <w:r w:rsidRPr="0015652D">
        <w:rPr>
          <w:rStyle w:val="font31"/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15652D">
        <w:rPr>
          <w:rStyle w:val="font31"/>
          <w:rFonts w:ascii="Times New Roman" w:eastAsia="Times New Roman" w:hAnsi="Times New Roman" w:cs="Times New Roman"/>
          <w:color w:val="000000"/>
          <w:sz w:val="26"/>
          <w:szCs w:val="26"/>
        </w:rPr>
        <w:t>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</w:t>
      </w:r>
      <w:proofErr w:type="gramEnd"/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Pr="0015652D">
        <w:rPr>
          <w:rFonts w:ascii="Times New Roman" w:hAnsi="Times New Roman" w:cs="Times New Roman"/>
          <w:sz w:val="26"/>
          <w:szCs w:val="26"/>
        </w:rPr>
        <w:t>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муниципальные служащие) независимо от замещаемой ими должности. 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1.3. Гражданин Российской Федерации, поступающий на муниципальную службу в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Администрацию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, обязан ознакомиться с положениями Кодекса и соблюдать их в процессе своей служебной деятельности.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служащих, доверия граждан к Администрации</w:t>
      </w:r>
      <w:r w:rsidRPr="0015652D">
        <w:rPr>
          <w:rFonts w:ascii="Times New Roman" w:hAnsi="Times New Roman" w:cs="Times New Roman"/>
          <w:sz w:val="26"/>
          <w:szCs w:val="26"/>
        </w:rPr>
        <w:t xml:space="preserve">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и обеспечение единых норм поведения муниципальных служащих.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 Основные принципы и правила служебного 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поведения муниципальных служащих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исполнять должностные обязанности добросовестно и на высоком профессиональном уровне в целях обеспечения эффективной работы Администрации</w:t>
      </w:r>
      <w:r w:rsidRPr="0015652D">
        <w:rPr>
          <w:rFonts w:ascii="Times New Roman" w:hAnsi="Times New Roman" w:cs="Times New Roman"/>
          <w:sz w:val="26"/>
          <w:szCs w:val="26"/>
        </w:rPr>
        <w:t xml:space="preserve">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муниципальных служащих;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свою деятельность в пределах полномочий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соблюдать нормы служебной, профессиональной этики и правила делового поведения;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проявлять корректность и внимательность в обращении с гражданами и должностными лицами;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этнических, социальных групп и </w:t>
      </w:r>
      <w:proofErr w:type="spellStart"/>
      <w:r w:rsidRPr="0015652D">
        <w:rPr>
          <w:rFonts w:ascii="Times New Roman" w:eastAsia="Times New Roman" w:hAnsi="Times New Roman" w:cs="Times New Roman"/>
          <w:sz w:val="26"/>
          <w:szCs w:val="26"/>
        </w:rPr>
        <w:t>конфессий</w:t>
      </w:r>
      <w:proofErr w:type="spellEnd"/>
      <w:r w:rsidRPr="0015652D">
        <w:rPr>
          <w:rFonts w:ascii="Times New Roman" w:eastAsia="Times New Roman" w:hAnsi="Times New Roman" w:cs="Times New Roman"/>
          <w:sz w:val="26"/>
          <w:szCs w:val="26"/>
        </w:rPr>
        <w:t>, способствовать межнациональному и межконфессиональному согласию;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воздерживаться от публичных высказываний, суждений и оценок в отношении деятельности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5652D">
        <w:rPr>
          <w:rFonts w:ascii="Times New Roman" w:hAnsi="Times New Roman" w:cs="Times New Roman"/>
          <w:sz w:val="26"/>
          <w:szCs w:val="26"/>
        </w:rPr>
        <w:t>Главы Буденновского сельского поселения</w:t>
      </w:r>
      <w:proofErr w:type="gramStart"/>
      <w:r w:rsidRPr="0015652D">
        <w:rPr>
          <w:rFonts w:ascii="Times New Roman" w:hAnsi="Times New Roman" w:cs="Times New Roman"/>
          <w:sz w:val="26"/>
          <w:szCs w:val="26"/>
        </w:rPr>
        <w:t xml:space="preserve">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если это не входит в должностные обязанности муниципального служащего;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соблюдать установленные в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правила публичных выступлений и предоставления служебной информации;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2.3.</w:t>
      </w:r>
      <w:r w:rsidRPr="0015652D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5652D">
        <w:rPr>
          <w:rFonts w:ascii="Times New Roman" w:eastAsia="Times New Roman" w:hAnsi="Times New Roman" w:cs="Times New Roman"/>
          <w:sz w:val="26"/>
          <w:szCs w:val="26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</w:t>
      </w:r>
      <w:r w:rsidRPr="0015652D">
        <w:rPr>
          <w:rFonts w:ascii="Times New Roman" w:hAnsi="Times New Roman" w:cs="Times New Roman"/>
          <w:sz w:val="26"/>
          <w:szCs w:val="26"/>
        </w:rPr>
        <w:t>го образования «Буденновское сельское поселение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», иные муниципальные </w:t>
      </w:r>
      <w:r w:rsidRPr="0015652D">
        <w:rPr>
          <w:rFonts w:ascii="Times New Roman" w:hAnsi="Times New Roman" w:cs="Times New Roman"/>
          <w:sz w:val="26"/>
          <w:szCs w:val="26"/>
        </w:rPr>
        <w:t xml:space="preserve">правовые акты Буденновского сельского поселения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и обеспечивать их исполнение.</w:t>
      </w:r>
      <w:proofErr w:type="gramEnd"/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5652D" w:rsidRPr="0015652D" w:rsidRDefault="0015652D" w:rsidP="00156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</w:t>
      </w:r>
      <w:r w:rsidRPr="0015652D">
        <w:rPr>
          <w:rFonts w:ascii="Times New Roman" w:hAnsi="Times New Roman" w:cs="Times New Roman"/>
          <w:sz w:val="26"/>
          <w:szCs w:val="26"/>
        </w:rPr>
        <w:t>.</w:t>
      </w:r>
    </w:p>
    <w:p w:rsidR="0015652D" w:rsidRPr="0015652D" w:rsidRDefault="0015652D" w:rsidP="00156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lastRenderedPageBreak/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Администрацию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за исключением случаев, установленных Гражданским кодексом Российской Федерации.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2.10. Муниципальный служащий может обрабатывать и передавать служебную информацию при соблюдении действующих в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норм и требований, принятых в соответствии с законодательством Российской Федерации.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Pr="0015652D">
        <w:rPr>
          <w:rFonts w:ascii="Times New Roman" w:hAnsi="Times New Roman" w:cs="Times New Roman"/>
          <w:sz w:val="26"/>
          <w:szCs w:val="26"/>
        </w:rPr>
        <w:t>Администрации Буденновского сельского поселения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либо ее структурном подразделении благоприятного для эффективной работы морально-психологического климата.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принимать меры по предотвращению и урегулированию конфликта интересов;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принимать меры по предупреждению коррупции;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652D" w:rsidRPr="0015652D" w:rsidRDefault="0015652D" w:rsidP="0015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Рекомендательные этические правила служебного </w:t>
      </w:r>
      <w:proofErr w:type="gramEnd"/>
    </w:p>
    <w:p w:rsidR="0015652D" w:rsidRPr="0015652D" w:rsidRDefault="0015652D" w:rsidP="0015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поведения муниципальных служащих</w:t>
      </w:r>
      <w:r w:rsidRPr="00156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5652D" w:rsidRPr="0015652D" w:rsidRDefault="0015652D" w:rsidP="0015652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5652D">
        <w:rPr>
          <w:rFonts w:ascii="Times New Roman" w:eastAsia="Times New Roman" w:hAnsi="Times New Roman" w:cs="Times New Roman"/>
          <w:sz w:val="26"/>
          <w:szCs w:val="26"/>
        </w:rPr>
        <w:t>ценностью</w:t>
      </w:r>
      <w:proofErr w:type="gramEnd"/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3.2. В служебном поведении муниципальный служащий воздерживается </w:t>
      </w:r>
      <w:proofErr w:type="gramStart"/>
      <w:r w:rsidRPr="0015652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15652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курения во время служебных совещаний, бесед, иного служебного общения с гражданами. 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Буденновского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652D" w:rsidRPr="0015652D" w:rsidRDefault="0015652D" w:rsidP="001565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652D" w:rsidRPr="0015652D" w:rsidRDefault="0015652D" w:rsidP="001565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>4. Ответственность за нарушение положений Кодекса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652D" w:rsidRPr="0015652D" w:rsidRDefault="0015652D" w:rsidP="00156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</w:t>
      </w:r>
      <w:r w:rsidRPr="0015652D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положений Кодекса влечет применение к муниципальному служащему мер юридической ответственности.</w:t>
      </w:r>
    </w:p>
    <w:p w:rsidR="0015652D" w:rsidRPr="0015652D" w:rsidRDefault="0015652D" w:rsidP="00156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52D">
        <w:rPr>
          <w:rFonts w:ascii="Times New Roman" w:eastAsia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5652D" w:rsidRPr="00261CFB" w:rsidRDefault="0015652D" w:rsidP="0015652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5652D" w:rsidRPr="00261CFB" w:rsidRDefault="0015652D" w:rsidP="0015652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5652D" w:rsidRPr="00261CFB" w:rsidRDefault="0015652D" w:rsidP="0015652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5652D" w:rsidRPr="00261CFB" w:rsidRDefault="0015652D" w:rsidP="0015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26" w:rsidRDefault="00171126" w:rsidP="0015652D">
      <w:pPr>
        <w:spacing w:after="0" w:line="240" w:lineRule="auto"/>
      </w:pPr>
    </w:p>
    <w:sectPr w:rsidR="00171126" w:rsidSect="009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2D"/>
    <w:rsid w:val="0015652D"/>
    <w:rsid w:val="0017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56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15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2015-12-30T06:21:00Z</dcterms:created>
  <dcterms:modified xsi:type="dcterms:W3CDTF">2015-12-30T06:23:00Z</dcterms:modified>
</cp:coreProperties>
</file>