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33D" w:rsidRDefault="0026133D" w:rsidP="0026133D">
      <w:pPr>
        <w:pStyle w:val="a7"/>
        <w:jc w:val="center"/>
        <w:rPr>
          <w:b/>
          <w:sz w:val="28"/>
          <w:szCs w:val="28"/>
        </w:rPr>
      </w:pPr>
      <w:r>
        <w:rPr>
          <w:b/>
          <w:sz w:val="28"/>
          <w:szCs w:val="28"/>
        </w:rPr>
        <w:t xml:space="preserve">                                                                                                      </w:t>
      </w:r>
    </w:p>
    <w:p w:rsidR="00635737" w:rsidRPr="0026133D" w:rsidRDefault="00635737" w:rsidP="0026133D">
      <w:pPr>
        <w:pStyle w:val="a7"/>
        <w:jc w:val="center"/>
        <w:rPr>
          <w:b/>
          <w:sz w:val="28"/>
          <w:szCs w:val="28"/>
        </w:rPr>
      </w:pPr>
      <w:r w:rsidRPr="0026133D">
        <w:rPr>
          <w:b/>
          <w:sz w:val="28"/>
          <w:szCs w:val="28"/>
        </w:rPr>
        <w:t>Российская Федерация</w:t>
      </w:r>
    </w:p>
    <w:p w:rsidR="00635737" w:rsidRPr="0026133D" w:rsidRDefault="00635737" w:rsidP="0026133D">
      <w:pPr>
        <w:pStyle w:val="a7"/>
        <w:jc w:val="center"/>
        <w:rPr>
          <w:b/>
          <w:sz w:val="28"/>
          <w:szCs w:val="28"/>
        </w:rPr>
      </w:pPr>
      <w:r w:rsidRPr="0026133D">
        <w:rPr>
          <w:b/>
          <w:sz w:val="28"/>
          <w:szCs w:val="28"/>
        </w:rPr>
        <w:t>Ростовская область</w:t>
      </w:r>
    </w:p>
    <w:p w:rsidR="00635737" w:rsidRPr="0026133D" w:rsidRDefault="00635737" w:rsidP="0026133D">
      <w:pPr>
        <w:pStyle w:val="a7"/>
        <w:jc w:val="center"/>
        <w:rPr>
          <w:b/>
          <w:sz w:val="28"/>
          <w:szCs w:val="28"/>
        </w:rPr>
      </w:pPr>
      <w:r w:rsidRPr="0026133D">
        <w:rPr>
          <w:b/>
          <w:sz w:val="28"/>
          <w:szCs w:val="28"/>
        </w:rPr>
        <w:t>СОБРАНИЕ ДЕПУТАТОВ</w:t>
      </w:r>
    </w:p>
    <w:p w:rsidR="00635737" w:rsidRPr="0026133D" w:rsidRDefault="00B604E6" w:rsidP="0026133D">
      <w:pPr>
        <w:pStyle w:val="a7"/>
        <w:jc w:val="center"/>
        <w:rPr>
          <w:b/>
          <w:sz w:val="28"/>
          <w:szCs w:val="28"/>
        </w:rPr>
      </w:pPr>
      <w:r>
        <w:rPr>
          <w:b/>
          <w:noProof/>
          <w:sz w:val="28"/>
          <w:szCs w:val="28"/>
        </w:rPr>
        <w:pict>
          <v:line id="_x0000_s1026" style="position:absolute;left:0;text-align:left;z-index:251660288" from="10.45pt,15.8pt" to="466pt,15.8pt" strokeweight="3pt"/>
        </w:pict>
      </w:r>
      <w:r w:rsidR="00635737" w:rsidRPr="0026133D">
        <w:rPr>
          <w:b/>
          <w:sz w:val="28"/>
          <w:szCs w:val="28"/>
        </w:rPr>
        <w:t>БУДЕННОВСКОГО СЕЛЬСКОГО ПОСЕЛЕНИЯ</w:t>
      </w:r>
    </w:p>
    <w:p w:rsidR="00635737" w:rsidRPr="00A718BE" w:rsidRDefault="00635737" w:rsidP="00635737">
      <w:pPr>
        <w:pStyle w:val="a7"/>
        <w:rPr>
          <w:b/>
          <w:sz w:val="26"/>
          <w:szCs w:val="26"/>
        </w:rPr>
      </w:pPr>
    </w:p>
    <w:p w:rsidR="00635737" w:rsidRPr="00A718BE" w:rsidRDefault="00635737" w:rsidP="00635737">
      <w:pPr>
        <w:pStyle w:val="a7"/>
        <w:jc w:val="center"/>
        <w:rPr>
          <w:b/>
          <w:sz w:val="26"/>
          <w:szCs w:val="26"/>
        </w:rPr>
      </w:pPr>
      <w:r w:rsidRPr="00A718BE">
        <w:rPr>
          <w:b/>
          <w:sz w:val="26"/>
          <w:szCs w:val="26"/>
        </w:rPr>
        <w:t>РЕШЕНИЕ</w:t>
      </w:r>
    </w:p>
    <w:p w:rsidR="00635737" w:rsidRPr="00A718BE" w:rsidRDefault="00635737" w:rsidP="00635737">
      <w:pPr>
        <w:pStyle w:val="a7"/>
        <w:rPr>
          <w:b/>
          <w:sz w:val="26"/>
          <w:szCs w:val="26"/>
        </w:rPr>
      </w:pPr>
      <w:r w:rsidRPr="00A718BE">
        <w:rPr>
          <w:b/>
          <w:sz w:val="26"/>
          <w:szCs w:val="26"/>
        </w:rPr>
        <w:tab/>
      </w:r>
    </w:p>
    <w:p w:rsidR="00635737" w:rsidRPr="00A718BE" w:rsidRDefault="00635737" w:rsidP="00635737">
      <w:pPr>
        <w:autoSpaceDE w:val="0"/>
        <w:autoSpaceDN w:val="0"/>
        <w:adjustRightInd w:val="0"/>
        <w:jc w:val="center"/>
        <w:rPr>
          <w:b/>
          <w:sz w:val="26"/>
          <w:szCs w:val="26"/>
        </w:rPr>
      </w:pPr>
    </w:p>
    <w:p w:rsidR="0026133D" w:rsidRDefault="0026133D" w:rsidP="0026133D">
      <w:pPr>
        <w:rPr>
          <w:sz w:val="28"/>
          <w:szCs w:val="28"/>
        </w:rPr>
      </w:pPr>
      <w:r w:rsidRPr="00801EB7">
        <w:rPr>
          <w:sz w:val="28"/>
          <w:szCs w:val="28"/>
        </w:rPr>
        <w:t>Об утверждении Положения</w:t>
      </w:r>
    </w:p>
    <w:p w:rsidR="0026133D" w:rsidRPr="00801EB7" w:rsidRDefault="0026133D" w:rsidP="0026133D">
      <w:pPr>
        <w:rPr>
          <w:sz w:val="28"/>
          <w:szCs w:val="28"/>
        </w:rPr>
      </w:pPr>
      <w:r>
        <w:rPr>
          <w:sz w:val="28"/>
          <w:szCs w:val="28"/>
        </w:rPr>
        <w:t>«О</w:t>
      </w:r>
      <w:r w:rsidRPr="00801EB7">
        <w:rPr>
          <w:sz w:val="28"/>
          <w:szCs w:val="28"/>
        </w:rPr>
        <w:t>б определении порядка управления</w:t>
      </w:r>
    </w:p>
    <w:p w:rsidR="0026133D" w:rsidRDefault="0026133D" w:rsidP="0026133D">
      <w:pPr>
        <w:rPr>
          <w:sz w:val="28"/>
          <w:szCs w:val="28"/>
        </w:rPr>
      </w:pPr>
      <w:r w:rsidRPr="00801EB7">
        <w:rPr>
          <w:sz w:val="28"/>
          <w:szCs w:val="28"/>
        </w:rPr>
        <w:t>и распоряжения земельными участками</w:t>
      </w:r>
    </w:p>
    <w:p w:rsidR="0026133D" w:rsidRPr="00801EB7" w:rsidRDefault="0026133D" w:rsidP="0026133D">
      <w:pPr>
        <w:rPr>
          <w:sz w:val="28"/>
          <w:szCs w:val="28"/>
        </w:rPr>
      </w:pPr>
      <w:r>
        <w:rPr>
          <w:sz w:val="28"/>
          <w:szCs w:val="28"/>
        </w:rPr>
        <w:t>на территории Буденновского</w:t>
      </w:r>
    </w:p>
    <w:p w:rsidR="0026133D" w:rsidRPr="00801EB7" w:rsidRDefault="0026133D" w:rsidP="0026133D">
      <w:pPr>
        <w:rPr>
          <w:sz w:val="28"/>
          <w:szCs w:val="28"/>
        </w:rPr>
      </w:pPr>
      <w:r>
        <w:rPr>
          <w:sz w:val="28"/>
          <w:szCs w:val="28"/>
        </w:rPr>
        <w:t>сельского  поселения»</w:t>
      </w:r>
    </w:p>
    <w:p w:rsidR="0026133D" w:rsidRPr="001D3D3B" w:rsidRDefault="0026133D" w:rsidP="0026133D">
      <w:pPr>
        <w:rPr>
          <w:rFonts w:cs="Times New Roman CYR"/>
          <w:b/>
          <w:bCs/>
          <w:sz w:val="28"/>
          <w:szCs w:val="28"/>
        </w:rPr>
      </w:pPr>
    </w:p>
    <w:p w:rsidR="0026133D" w:rsidRPr="001D3D3B" w:rsidRDefault="0026133D" w:rsidP="0026133D">
      <w:pPr>
        <w:rPr>
          <w:rFonts w:cs="Times New Roman CYR"/>
          <w:bCs/>
          <w:sz w:val="28"/>
          <w:szCs w:val="28"/>
        </w:rPr>
      </w:pPr>
      <w:r w:rsidRPr="001D3D3B">
        <w:rPr>
          <w:rFonts w:cs="Times New Roman CYR"/>
          <w:b/>
          <w:bCs/>
          <w:sz w:val="28"/>
          <w:szCs w:val="28"/>
        </w:rPr>
        <w:t>Принято</w:t>
      </w:r>
      <w:r>
        <w:rPr>
          <w:rFonts w:cs="Times New Roman CYR"/>
          <w:b/>
          <w:bCs/>
          <w:sz w:val="28"/>
          <w:szCs w:val="28"/>
        </w:rPr>
        <w:t xml:space="preserve"> </w:t>
      </w:r>
      <w:r w:rsidRPr="001D3D3B">
        <w:rPr>
          <w:rFonts w:cs="Times New Roman CYR"/>
          <w:b/>
          <w:bCs/>
          <w:sz w:val="28"/>
          <w:szCs w:val="28"/>
        </w:rPr>
        <w:t xml:space="preserve">Собранием депутатов                                  </w:t>
      </w:r>
      <w:r>
        <w:rPr>
          <w:rFonts w:cs="Times New Roman CYR"/>
          <w:b/>
          <w:bCs/>
          <w:sz w:val="28"/>
          <w:szCs w:val="28"/>
        </w:rPr>
        <w:t xml:space="preserve">         </w:t>
      </w:r>
      <w:r w:rsidRPr="001D3D3B">
        <w:rPr>
          <w:rFonts w:cs="Times New Roman CYR"/>
          <w:b/>
          <w:bCs/>
          <w:sz w:val="28"/>
          <w:szCs w:val="28"/>
        </w:rPr>
        <w:t xml:space="preserve">   </w:t>
      </w:r>
      <w:r w:rsidRPr="001D3D3B">
        <w:rPr>
          <w:rFonts w:cs="Times New Roman CYR"/>
          <w:b/>
          <w:bCs/>
          <w:sz w:val="28"/>
        </w:rPr>
        <w:t>«</w:t>
      </w:r>
      <w:r w:rsidR="004C1F5C">
        <w:rPr>
          <w:rFonts w:cs="Times New Roman CYR"/>
          <w:b/>
          <w:bCs/>
          <w:sz w:val="28"/>
        </w:rPr>
        <w:t>28</w:t>
      </w:r>
      <w:r w:rsidRPr="001D3D3B">
        <w:rPr>
          <w:rFonts w:cs="Times New Roman CYR"/>
          <w:b/>
          <w:bCs/>
          <w:sz w:val="28"/>
        </w:rPr>
        <w:t xml:space="preserve">» </w:t>
      </w:r>
      <w:r w:rsidR="004C1F5C">
        <w:rPr>
          <w:rFonts w:cs="Times New Roman CYR"/>
          <w:b/>
          <w:bCs/>
          <w:sz w:val="28"/>
        </w:rPr>
        <w:t>июня</w:t>
      </w:r>
      <w:r w:rsidRPr="001D3D3B">
        <w:rPr>
          <w:rFonts w:cs="Times New Roman CYR"/>
          <w:b/>
          <w:bCs/>
          <w:sz w:val="28"/>
        </w:rPr>
        <w:t xml:space="preserve"> 201</w:t>
      </w:r>
      <w:r>
        <w:rPr>
          <w:rFonts w:cs="Times New Roman CYR"/>
          <w:b/>
          <w:bCs/>
          <w:sz w:val="28"/>
        </w:rPr>
        <w:t>9</w:t>
      </w:r>
      <w:r w:rsidRPr="001D3D3B">
        <w:rPr>
          <w:rFonts w:cs="Times New Roman CYR"/>
          <w:b/>
          <w:bCs/>
          <w:sz w:val="28"/>
        </w:rPr>
        <w:t xml:space="preserve"> года</w:t>
      </w:r>
      <w:r w:rsidRPr="001D3D3B">
        <w:rPr>
          <w:rFonts w:cs="Times New Roman CYR"/>
          <w:bCs/>
          <w:sz w:val="28"/>
        </w:rPr>
        <w:t xml:space="preserve">         </w:t>
      </w:r>
    </w:p>
    <w:p w:rsidR="0026133D" w:rsidRPr="001D3D3B" w:rsidRDefault="0026133D" w:rsidP="0026133D">
      <w:pPr>
        <w:ind w:firstLine="708"/>
        <w:jc w:val="both"/>
        <w:rPr>
          <w:bCs/>
          <w:sz w:val="28"/>
          <w:szCs w:val="28"/>
        </w:rPr>
      </w:pPr>
    </w:p>
    <w:p w:rsidR="0026133D" w:rsidRPr="00801EB7" w:rsidRDefault="0026133D" w:rsidP="0026133D">
      <w:pPr>
        <w:spacing w:before="100" w:beforeAutospacing="1" w:after="100" w:afterAutospacing="1"/>
        <w:ind w:firstLine="540"/>
        <w:jc w:val="both"/>
        <w:rPr>
          <w:b/>
          <w:bCs/>
          <w:sz w:val="28"/>
          <w:szCs w:val="28"/>
        </w:rPr>
      </w:pPr>
      <w:r w:rsidRPr="00801EB7">
        <w:rPr>
          <w:sz w:val="28"/>
          <w:szCs w:val="28"/>
        </w:rPr>
        <w:t xml:space="preserve">В соответствии с Земельным кодексом Российской Федерации и Областным законом от 22.07.2003 № 19-ЗС «О регулировании земельных отношений в Ростовской области», </w:t>
      </w:r>
      <w:r w:rsidRPr="00801EB7">
        <w:rPr>
          <w:bCs/>
          <w:sz w:val="28"/>
          <w:szCs w:val="28"/>
        </w:rPr>
        <w:t xml:space="preserve">Собрание депутатов </w:t>
      </w:r>
      <w:r>
        <w:rPr>
          <w:bCs/>
          <w:sz w:val="28"/>
          <w:szCs w:val="28"/>
        </w:rPr>
        <w:t>Буденновского</w:t>
      </w:r>
      <w:r w:rsidRPr="00801EB7">
        <w:rPr>
          <w:bCs/>
          <w:sz w:val="28"/>
          <w:szCs w:val="28"/>
        </w:rPr>
        <w:t xml:space="preserve"> сельского поселения</w:t>
      </w:r>
      <w:r>
        <w:rPr>
          <w:bCs/>
          <w:sz w:val="28"/>
          <w:szCs w:val="28"/>
        </w:rPr>
        <w:t>, -</w:t>
      </w:r>
      <w:r w:rsidRPr="00801EB7">
        <w:rPr>
          <w:b/>
          <w:bCs/>
          <w:sz w:val="28"/>
          <w:szCs w:val="28"/>
        </w:rPr>
        <w:t xml:space="preserve"> </w:t>
      </w:r>
    </w:p>
    <w:p w:rsidR="0026133D" w:rsidRPr="00801EB7" w:rsidRDefault="0026133D" w:rsidP="0026133D">
      <w:pPr>
        <w:spacing w:before="100" w:beforeAutospacing="1" w:after="100" w:afterAutospacing="1"/>
        <w:jc w:val="center"/>
        <w:rPr>
          <w:sz w:val="28"/>
          <w:szCs w:val="28"/>
        </w:rPr>
      </w:pPr>
      <w:proofErr w:type="spellStart"/>
      <w:r>
        <w:rPr>
          <w:b/>
          <w:bCs/>
          <w:sz w:val="28"/>
          <w:szCs w:val="28"/>
        </w:rPr>
        <w:t>р</w:t>
      </w:r>
      <w:proofErr w:type="spellEnd"/>
      <w:r>
        <w:rPr>
          <w:b/>
          <w:bCs/>
          <w:sz w:val="28"/>
          <w:szCs w:val="28"/>
        </w:rPr>
        <w:t xml:space="preserve"> е </w:t>
      </w:r>
      <w:proofErr w:type="spellStart"/>
      <w:r>
        <w:rPr>
          <w:b/>
          <w:bCs/>
          <w:sz w:val="28"/>
          <w:szCs w:val="28"/>
        </w:rPr>
        <w:t>ш</w:t>
      </w:r>
      <w:proofErr w:type="spellEnd"/>
      <w:r>
        <w:rPr>
          <w:b/>
          <w:bCs/>
          <w:sz w:val="28"/>
          <w:szCs w:val="28"/>
        </w:rPr>
        <w:t xml:space="preserve"> и л о</w:t>
      </w:r>
      <w:r w:rsidRPr="00801EB7">
        <w:rPr>
          <w:b/>
          <w:bCs/>
          <w:sz w:val="28"/>
          <w:szCs w:val="28"/>
        </w:rPr>
        <w:t>:</w:t>
      </w:r>
      <w:r w:rsidRPr="00801EB7">
        <w:rPr>
          <w:sz w:val="28"/>
          <w:szCs w:val="28"/>
        </w:rPr>
        <w:t> </w:t>
      </w:r>
    </w:p>
    <w:p w:rsidR="0026133D" w:rsidRDefault="0026133D" w:rsidP="0026133D">
      <w:pPr>
        <w:ind w:firstLine="540"/>
        <w:jc w:val="both"/>
        <w:rPr>
          <w:sz w:val="28"/>
          <w:szCs w:val="28"/>
        </w:rPr>
      </w:pPr>
      <w:r w:rsidRPr="00801EB7">
        <w:rPr>
          <w:sz w:val="28"/>
          <w:szCs w:val="28"/>
        </w:rPr>
        <w:t xml:space="preserve">1. Утвердить Положение </w:t>
      </w:r>
      <w:r>
        <w:rPr>
          <w:sz w:val="28"/>
          <w:szCs w:val="28"/>
        </w:rPr>
        <w:t>«О</w:t>
      </w:r>
      <w:r w:rsidRPr="00801EB7">
        <w:rPr>
          <w:sz w:val="28"/>
          <w:szCs w:val="28"/>
        </w:rPr>
        <w:t>б определении порядка управления</w:t>
      </w:r>
      <w:r>
        <w:rPr>
          <w:sz w:val="28"/>
          <w:szCs w:val="28"/>
        </w:rPr>
        <w:t xml:space="preserve"> </w:t>
      </w:r>
      <w:r w:rsidRPr="00801EB7">
        <w:rPr>
          <w:sz w:val="28"/>
          <w:szCs w:val="28"/>
        </w:rPr>
        <w:t>и распоряжения земельными участками</w:t>
      </w:r>
      <w:r>
        <w:rPr>
          <w:sz w:val="28"/>
          <w:szCs w:val="28"/>
        </w:rPr>
        <w:t xml:space="preserve"> на территории Буденновского</w:t>
      </w:r>
      <w:r w:rsidRPr="00801EB7">
        <w:rPr>
          <w:sz w:val="28"/>
          <w:szCs w:val="28"/>
        </w:rPr>
        <w:t xml:space="preserve"> </w:t>
      </w:r>
      <w:r>
        <w:rPr>
          <w:sz w:val="28"/>
          <w:szCs w:val="28"/>
        </w:rPr>
        <w:t>сельского  поселения»,</w:t>
      </w:r>
      <w:r w:rsidRPr="00801EB7">
        <w:rPr>
          <w:sz w:val="28"/>
          <w:szCs w:val="28"/>
        </w:rPr>
        <w:t xml:space="preserve"> согласно приложению к настоящему </w:t>
      </w:r>
      <w:r>
        <w:rPr>
          <w:sz w:val="28"/>
          <w:szCs w:val="28"/>
        </w:rPr>
        <w:t>р</w:t>
      </w:r>
      <w:r w:rsidRPr="00801EB7">
        <w:rPr>
          <w:sz w:val="28"/>
          <w:szCs w:val="28"/>
        </w:rPr>
        <w:t xml:space="preserve">ешению. </w:t>
      </w:r>
    </w:p>
    <w:p w:rsidR="0026133D" w:rsidRDefault="0026133D" w:rsidP="0026133D">
      <w:pPr>
        <w:ind w:firstLine="540"/>
        <w:jc w:val="both"/>
        <w:rPr>
          <w:sz w:val="28"/>
          <w:szCs w:val="28"/>
        </w:rPr>
      </w:pPr>
      <w:r w:rsidRPr="00801EB7">
        <w:rPr>
          <w:sz w:val="28"/>
          <w:szCs w:val="28"/>
        </w:rPr>
        <w:t xml:space="preserve">2. Признать утратившим силу </w:t>
      </w:r>
      <w:r>
        <w:rPr>
          <w:sz w:val="28"/>
          <w:szCs w:val="28"/>
        </w:rPr>
        <w:t>р</w:t>
      </w:r>
      <w:r w:rsidRPr="00801EB7">
        <w:rPr>
          <w:sz w:val="28"/>
          <w:szCs w:val="28"/>
        </w:rPr>
        <w:t xml:space="preserve">ешение Собрания депутатов </w:t>
      </w:r>
      <w:r>
        <w:rPr>
          <w:sz w:val="28"/>
          <w:szCs w:val="28"/>
        </w:rPr>
        <w:t>Буденновского</w:t>
      </w:r>
      <w:r w:rsidRPr="00801EB7">
        <w:rPr>
          <w:sz w:val="28"/>
          <w:szCs w:val="28"/>
        </w:rPr>
        <w:t xml:space="preserve"> сельского поселе</w:t>
      </w:r>
      <w:r>
        <w:rPr>
          <w:sz w:val="28"/>
          <w:szCs w:val="28"/>
        </w:rPr>
        <w:t>ния от 31.03</w:t>
      </w:r>
      <w:r w:rsidRPr="00801EB7">
        <w:rPr>
          <w:sz w:val="28"/>
          <w:szCs w:val="28"/>
        </w:rPr>
        <w:t>.201</w:t>
      </w:r>
      <w:r>
        <w:rPr>
          <w:sz w:val="28"/>
          <w:szCs w:val="28"/>
        </w:rPr>
        <w:t>7 № 40</w:t>
      </w:r>
      <w:r w:rsidRPr="00801EB7">
        <w:rPr>
          <w:sz w:val="28"/>
          <w:szCs w:val="28"/>
        </w:rPr>
        <w:t xml:space="preserve"> «Об утверждении </w:t>
      </w:r>
      <w:r>
        <w:rPr>
          <w:sz w:val="28"/>
          <w:szCs w:val="28"/>
        </w:rPr>
        <w:t>порядка</w:t>
      </w:r>
      <w:r w:rsidRPr="00801EB7">
        <w:rPr>
          <w:sz w:val="28"/>
          <w:szCs w:val="28"/>
        </w:rPr>
        <w:t xml:space="preserve"> управления</w:t>
      </w:r>
      <w:r>
        <w:rPr>
          <w:sz w:val="28"/>
          <w:szCs w:val="28"/>
        </w:rPr>
        <w:t xml:space="preserve"> </w:t>
      </w:r>
      <w:r w:rsidRPr="00801EB7">
        <w:rPr>
          <w:sz w:val="28"/>
          <w:szCs w:val="28"/>
        </w:rPr>
        <w:t>и распоряжения земельными участками</w:t>
      </w:r>
      <w:r>
        <w:rPr>
          <w:sz w:val="28"/>
          <w:szCs w:val="28"/>
        </w:rPr>
        <w:t xml:space="preserve">, находящимися в собственности муниципального образования </w:t>
      </w:r>
      <w:r w:rsidRPr="00801EB7">
        <w:rPr>
          <w:sz w:val="28"/>
          <w:szCs w:val="28"/>
        </w:rPr>
        <w:t>«</w:t>
      </w:r>
      <w:r>
        <w:rPr>
          <w:sz w:val="28"/>
          <w:szCs w:val="28"/>
        </w:rPr>
        <w:t>Буденновское</w:t>
      </w:r>
      <w:r w:rsidRPr="00801EB7">
        <w:rPr>
          <w:sz w:val="28"/>
          <w:szCs w:val="28"/>
        </w:rPr>
        <w:t xml:space="preserve"> </w:t>
      </w:r>
      <w:r>
        <w:rPr>
          <w:sz w:val="28"/>
          <w:szCs w:val="28"/>
        </w:rPr>
        <w:t>сельское  поселение</w:t>
      </w:r>
      <w:r w:rsidRPr="00801EB7">
        <w:rPr>
          <w:sz w:val="28"/>
          <w:szCs w:val="28"/>
        </w:rPr>
        <w:t>».</w:t>
      </w:r>
    </w:p>
    <w:p w:rsidR="0026133D" w:rsidRDefault="0026133D" w:rsidP="0026133D">
      <w:pPr>
        <w:ind w:firstLine="540"/>
        <w:jc w:val="both"/>
        <w:rPr>
          <w:sz w:val="28"/>
          <w:szCs w:val="28"/>
        </w:rPr>
      </w:pPr>
      <w:r w:rsidRPr="00801EB7">
        <w:rPr>
          <w:sz w:val="28"/>
          <w:szCs w:val="28"/>
        </w:rPr>
        <w:t xml:space="preserve">3. Настоящее </w:t>
      </w:r>
      <w:r>
        <w:rPr>
          <w:sz w:val="28"/>
          <w:szCs w:val="28"/>
        </w:rPr>
        <w:t>р</w:t>
      </w:r>
      <w:r w:rsidRPr="00801EB7">
        <w:rPr>
          <w:sz w:val="28"/>
          <w:szCs w:val="28"/>
        </w:rPr>
        <w:t xml:space="preserve">ешение вступает в силу </w:t>
      </w:r>
      <w:r>
        <w:rPr>
          <w:sz w:val="28"/>
          <w:szCs w:val="28"/>
        </w:rPr>
        <w:t xml:space="preserve">со дня его </w:t>
      </w:r>
      <w:r w:rsidRPr="00801EB7">
        <w:rPr>
          <w:sz w:val="28"/>
          <w:szCs w:val="28"/>
        </w:rPr>
        <w:t>официально</w:t>
      </w:r>
      <w:r>
        <w:rPr>
          <w:sz w:val="28"/>
          <w:szCs w:val="28"/>
        </w:rPr>
        <w:t>го</w:t>
      </w:r>
      <w:r w:rsidRPr="00801EB7">
        <w:rPr>
          <w:sz w:val="28"/>
          <w:szCs w:val="28"/>
        </w:rPr>
        <w:t xml:space="preserve"> </w:t>
      </w:r>
      <w:r>
        <w:rPr>
          <w:sz w:val="28"/>
          <w:szCs w:val="28"/>
        </w:rPr>
        <w:t>обнародования</w:t>
      </w:r>
      <w:r w:rsidRPr="00801EB7">
        <w:rPr>
          <w:sz w:val="28"/>
          <w:szCs w:val="28"/>
        </w:rPr>
        <w:t>.</w:t>
      </w:r>
    </w:p>
    <w:p w:rsidR="0026133D" w:rsidRDefault="0026133D" w:rsidP="0026133D">
      <w:pPr>
        <w:ind w:firstLine="540"/>
        <w:jc w:val="both"/>
        <w:rPr>
          <w:sz w:val="28"/>
          <w:szCs w:val="28"/>
        </w:rPr>
      </w:pPr>
      <w:r w:rsidRPr="00801EB7">
        <w:rPr>
          <w:sz w:val="28"/>
          <w:szCs w:val="28"/>
        </w:rPr>
        <w:t xml:space="preserve">4. </w:t>
      </w:r>
      <w:r w:rsidRPr="00F96807">
        <w:rPr>
          <w:sz w:val="28"/>
          <w:szCs w:val="28"/>
        </w:rPr>
        <w:t xml:space="preserve">Контроль за </w:t>
      </w:r>
      <w:r>
        <w:rPr>
          <w:sz w:val="28"/>
          <w:szCs w:val="28"/>
        </w:rPr>
        <w:t>исполнением настоящего решения оставляю за собой.</w:t>
      </w:r>
      <w:r w:rsidRPr="00801EB7">
        <w:rPr>
          <w:sz w:val="28"/>
          <w:szCs w:val="28"/>
        </w:rPr>
        <w:t> </w:t>
      </w:r>
    </w:p>
    <w:p w:rsidR="0026133D" w:rsidRDefault="0026133D" w:rsidP="0026133D">
      <w:pPr>
        <w:ind w:firstLine="540"/>
        <w:jc w:val="both"/>
        <w:rPr>
          <w:sz w:val="28"/>
          <w:szCs w:val="28"/>
        </w:rPr>
      </w:pPr>
    </w:p>
    <w:p w:rsidR="0026133D" w:rsidRDefault="0026133D" w:rsidP="0026133D">
      <w:pPr>
        <w:ind w:firstLine="540"/>
        <w:jc w:val="both"/>
        <w:rPr>
          <w:sz w:val="28"/>
          <w:szCs w:val="28"/>
        </w:rPr>
      </w:pPr>
    </w:p>
    <w:p w:rsidR="0026133D" w:rsidRPr="00C84593" w:rsidRDefault="0026133D" w:rsidP="0026133D">
      <w:pPr>
        <w:autoSpaceDE w:val="0"/>
        <w:autoSpaceDN w:val="0"/>
        <w:adjustRightInd w:val="0"/>
        <w:jc w:val="both"/>
        <w:rPr>
          <w:rFonts w:cs="Times New Roman CYR"/>
          <w:bCs/>
          <w:snapToGrid w:val="0"/>
          <w:sz w:val="28"/>
          <w:szCs w:val="28"/>
        </w:rPr>
      </w:pPr>
      <w:r w:rsidRPr="00C84593">
        <w:rPr>
          <w:rFonts w:cs="Times New Roman CYR"/>
          <w:bCs/>
          <w:snapToGrid w:val="0"/>
          <w:sz w:val="28"/>
          <w:szCs w:val="28"/>
        </w:rPr>
        <w:t>Председатель Собрания депутатов –</w:t>
      </w:r>
    </w:p>
    <w:p w:rsidR="0026133D" w:rsidRPr="00C84593" w:rsidRDefault="0026133D" w:rsidP="0026133D">
      <w:pPr>
        <w:autoSpaceDE w:val="0"/>
        <w:autoSpaceDN w:val="0"/>
        <w:adjustRightInd w:val="0"/>
        <w:jc w:val="both"/>
        <w:rPr>
          <w:rFonts w:cs="Times New Roman CYR"/>
          <w:bCs/>
          <w:sz w:val="28"/>
          <w:szCs w:val="28"/>
        </w:rPr>
      </w:pPr>
      <w:r w:rsidRPr="00C84593">
        <w:rPr>
          <w:bCs/>
          <w:sz w:val="28"/>
          <w:szCs w:val="28"/>
        </w:rPr>
        <w:t xml:space="preserve">Глава </w:t>
      </w:r>
      <w:r>
        <w:rPr>
          <w:bCs/>
          <w:sz w:val="28"/>
          <w:szCs w:val="28"/>
        </w:rPr>
        <w:t>Буденновского</w:t>
      </w:r>
      <w:r w:rsidRPr="00C84593">
        <w:rPr>
          <w:bCs/>
          <w:sz w:val="28"/>
          <w:szCs w:val="28"/>
        </w:rPr>
        <w:t xml:space="preserve"> </w:t>
      </w:r>
      <w:r>
        <w:rPr>
          <w:bCs/>
          <w:sz w:val="28"/>
          <w:szCs w:val="28"/>
        </w:rPr>
        <w:t xml:space="preserve">сельского поселения                                   </w:t>
      </w:r>
      <w:r w:rsidR="006436D9">
        <w:rPr>
          <w:bCs/>
          <w:sz w:val="28"/>
          <w:szCs w:val="28"/>
        </w:rPr>
        <w:t xml:space="preserve">           </w:t>
      </w:r>
      <w:r>
        <w:rPr>
          <w:bCs/>
          <w:sz w:val="28"/>
          <w:szCs w:val="28"/>
        </w:rPr>
        <w:t xml:space="preserve">      В.С. Шевцов</w:t>
      </w:r>
    </w:p>
    <w:p w:rsidR="00635737" w:rsidRDefault="00635737" w:rsidP="00635737">
      <w:pPr>
        <w:autoSpaceDE w:val="0"/>
        <w:autoSpaceDN w:val="0"/>
        <w:adjustRightInd w:val="0"/>
        <w:jc w:val="center"/>
      </w:pPr>
    </w:p>
    <w:p w:rsidR="00635737" w:rsidRDefault="00635737" w:rsidP="00635737">
      <w:pPr>
        <w:autoSpaceDE w:val="0"/>
        <w:autoSpaceDN w:val="0"/>
        <w:adjustRightInd w:val="0"/>
        <w:jc w:val="center"/>
      </w:pPr>
    </w:p>
    <w:p w:rsidR="0026133D" w:rsidRDefault="0026133D" w:rsidP="00635737">
      <w:pPr>
        <w:autoSpaceDE w:val="0"/>
        <w:autoSpaceDN w:val="0"/>
        <w:adjustRightInd w:val="0"/>
        <w:jc w:val="center"/>
      </w:pPr>
    </w:p>
    <w:p w:rsidR="0026133D" w:rsidRDefault="0026133D" w:rsidP="00635737">
      <w:pPr>
        <w:autoSpaceDE w:val="0"/>
        <w:autoSpaceDN w:val="0"/>
        <w:adjustRightInd w:val="0"/>
        <w:jc w:val="center"/>
      </w:pPr>
    </w:p>
    <w:p w:rsidR="0026133D" w:rsidRDefault="0026133D" w:rsidP="00635737">
      <w:pPr>
        <w:autoSpaceDE w:val="0"/>
        <w:autoSpaceDN w:val="0"/>
        <w:adjustRightInd w:val="0"/>
        <w:jc w:val="center"/>
      </w:pPr>
    </w:p>
    <w:p w:rsidR="0026133D" w:rsidRDefault="0026133D" w:rsidP="00635737">
      <w:pPr>
        <w:autoSpaceDE w:val="0"/>
        <w:autoSpaceDN w:val="0"/>
        <w:adjustRightInd w:val="0"/>
        <w:jc w:val="center"/>
      </w:pPr>
    </w:p>
    <w:p w:rsidR="0026133D" w:rsidRDefault="0026133D" w:rsidP="00635737">
      <w:pPr>
        <w:autoSpaceDE w:val="0"/>
        <w:autoSpaceDN w:val="0"/>
        <w:adjustRightInd w:val="0"/>
        <w:jc w:val="center"/>
      </w:pPr>
    </w:p>
    <w:p w:rsidR="0026133D" w:rsidRDefault="0026133D" w:rsidP="00635737">
      <w:pPr>
        <w:autoSpaceDE w:val="0"/>
        <w:autoSpaceDN w:val="0"/>
        <w:adjustRightInd w:val="0"/>
        <w:jc w:val="center"/>
      </w:pPr>
    </w:p>
    <w:p w:rsidR="00635737" w:rsidRDefault="00635737" w:rsidP="00635737">
      <w:pPr>
        <w:autoSpaceDE w:val="0"/>
        <w:autoSpaceDN w:val="0"/>
        <w:adjustRightInd w:val="0"/>
      </w:pPr>
      <w:r>
        <w:t>п. Конезавод имени Буденного</w:t>
      </w:r>
    </w:p>
    <w:p w:rsidR="00635737" w:rsidRDefault="004C1F5C" w:rsidP="00635737">
      <w:pPr>
        <w:autoSpaceDE w:val="0"/>
        <w:autoSpaceDN w:val="0"/>
        <w:adjustRightInd w:val="0"/>
      </w:pPr>
      <w:r>
        <w:t>28.06.</w:t>
      </w:r>
      <w:r w:rsidR="00635737">
        <w:t>201</w:t>
      </w:r>
      <w:r w:rsidR="0026133D">
        <w:t>9</w:t>
      </w:r>
      <w:r w:rsidR="00635737">
        <w:t xml:space="preserve"> года</w:t>
      </w:r>
    </w:p>
    <w:p w:rsidR="00635737" w:rsidRDefault="00635737" w:rsidP="00635737">
      <w:pPr>
        <w:autoSpaceDE w:val="0"/>
        <w:autoSpaceDN w:val="0"/>
        <w:adjustRightInd w:val="0"/>
      </w:pPr>
      <w:r>
        <w:t>№</w:t>
      </w:r>
      <w:r w:rsidR="00A718BE">
        <w:t xml:space="preserve"> </w:t>
      </w:r>
      <w:r w:rsidR="004C1F5C">
        <w:t>11</w:t>
      </w:r>
      <w:r w:rsidR="00966976">
        <w:t>4</w:t>
      </w:r>
    </w:p>
    <w:p w:rsidR="00D75DF9" w:rsidRDefault="00A57DF7" w:rsidP="00A57DF7">
      <w:pPr>
        <w:rPr>
          <w:rFonts w:cs="Times New Roman CYR"/>
          <w:bCs/>
        </w:rPr>
      </w:pPr>
      <w:r w:rsidRPr="00C84593">
        <w:rPr>
          <w:rFonts w:cs="Times New Roman CYR"/>
          <w:bCs/>
        </w:rPr>
        <w:t xml:space="preserve">                    </w:t>
      </w:r>
    </w:p>
    <w:p w:rsidR="00D75DF9" w:rsidRDefault="00D75DF9" w:rsidP="00A57DF7">
      <w:pPr>
        <w:rPr>
          <w:rFonts w:cs="Times New Roman CYR"/>
          <w:bCs/>
        </w:rPr>
      </w:pPr>
    </w:p>
    <w:p w:rsidR="00A57DF7" w:rsidRPr="00C84593" w:rsidRDefault="00A57DF7" w:rsidP="00D75DF9">
      <w:pPr>
        <w:jc w:val="right"/>
        <w:rPr>
          <w:bCs/>
          <w:sz w:val="28"/>
          <w:szCs w:val="28"/>
        </w:rPr>
      </w:pPr>
      <w:r w:rsidRPr="00C84593">
        <w:rPr>
          <w:rFonts w:cs="Times New Roman CYR"/>
          <w:bCs/>
        </w:rPr>
        <w:lastRenderedPageBreak/>
        <w:t xml:space="preserve">                                                                                             </w:t>
      </w:r>
      <w:r w:rsidRPr="00C84593">
        <w:rPr>
          <w:bCs/>
          <w:sz w:val="28"/>
          <w:szCs w:val="28"/>
        </w:rPr>
        <w:t>Приложение</w:t>
      </w:r>
    </w:p>
    <w:p w:rsidR="00A57DF7" w:rsidRPr="00C84593" w:rsidRDefault="00A57DF7" w:rsidP="00D75DF9">
      <w:pPr>
        <w:jc w:val="right"/>
        <w:rPr>
          <w:bCs/>
          <w:sz w:val="28"/>
          <w:szCs w:val="28"/>
        </w:rPr>
      </w:pPr>
      <w:r w:rsidRPr="00C84593">
        <w:rPr>
          <w:bCs/>
          <w:sz w:val="28"/>
          <w:szCs w:val="28"/>
        </w:rPr>
        <w:t>к решению Собрания депутатов</w:t>
      </w:r>
    </w:p>
    <w:p w:rsidR="00A57DF7" w:rsidRPr="00C84593" w:rsidRDefault="00A57DF7" w:rsidP="00D75DF9">
      <w:pPr>
        <w:jc w:val="right"/>
        <w:rPr>
          <w:bCs/>
          <w:sz w:val="28"/>
          <w:szCs w:val="28"/>
        </w:rPr>
      </w:pPr>
      <w:r>
        <w:rPr>
          <w:bCs/>
          <w:sz w:val="28"/>
          <w:szCs w:val="28"/>
        </w:rPr>
        <w:t>Буденновского</w:t>
      </w:r>
      <w:r w:rsidRPr="00C84593">
        <w:rPr>
          <w:bCs/>
          <w:sz w:val="28"/>
          <w:szCs w:val="28"/>
        </w:rPr>
        <w:t xml:space="preserve"> сельского поселения</w:t>
      </w:r>
    </w:p>
    <w:p w:rsidR="00A57DF7" w:rsidRPr="00C84593" w:rsidRDefault="00A57DF7" w:rsidP="00D75DF9">
      <w:pPr>
        <w:jc w:val="right"/>
        <w:rPr>
          <w:bCs/>
          <w:sz w:val="28"/>
          <w:szCs w:val="28"/>
        </w:rPr>
      </w:pPr>
      <w:r w:rsidRPr="00C84593">
        <w:rPr>
          <w:bCs/>
          <w:sz w:val="28"/>
          <w:szCs w:val="28"/>
        </w:rPr>
        <w:t>от «</w:t>
      </w:r>
      <w:r w:rsidR="004C1F5C">
        <w:rPr>
          <w:bCs/>
          <w:sz w:val="28"/>
          <w:szCs w:val="28"/>
        </w:rPr>
        <w:t>28</w:t>
      </w:r>
      <w:r w:rsidRPr="00C84593">
        <w:rPr>
          <w:bCs/>
          <w:sz w:val="28"/>
          <w:szCs w:val="28"/>
        </w:rPr>
        <w:t>»</w:t>
      </w:r>
      <w:r w:rsidR="00D75DF9">
        <w:rPr>
          <w:bCs/>
          <w:sz w:val="28"/>
          <w:szCs w:val="28"/>
        </w:rPr>
        <w:t xml:space="preserve"> </w:t>
      </w:r>
      <w:r w:rsidR="004C1F5C">
        <w:rPr>
          <w:bCs/>
          <w:sz w:val="28"/>
          <w:szCs w:val="28"/>
        </w:rPr>
        <w:t xml:space="preserve">июня </w:t>
      </w:r>
      <w:r w:rsidRPr="00C84593">
        <w:rPr>
          <w:bCs/>
          <w:sz w:val="28"/>
          <w:szCs w:val="28"/>
        </w:rPr>
        <w:t>201</w:t>
      </w:r>
      <w:r w:rsidR="00D75DF9">
        <w:rPr>
          <w:bCs/>
          <w:sz w:val="28"/>
          <w:szCs w:val="28"/>
        </w:rPr>
        <w:t>9</w:t>
      </w:r>
      <w:r w:rsidRPr="00C84593">
        <w:rPr>
          <w:bCs/>
          <w:sz w:val="28"/>
          <w:szCs w:val="28"/>
        </w:rPr>
        <w:t xml:space="preserve"> г. № </w:t>
      </w:r>
      <w:r w:rsidR="004C1F5C">
        <w:rPr>
          <w:bCs/>
          <w:sz w:val="28"/>
          <w:szCs w:val="28"/>
        </w:rPr>
        <w:t>11</w:t>
      </w:r>
      <w:r w:rsidR="00966976">
        <w:rPr>
          <w:bCs/>
          <w:sz w:val="28"/>
          <w:szCs w:val="28"/>
        </w:rPr>
        <w:t>4</w:t>
      </w:r>
      <w:r w:rsidRPr="00C84593">
        <w:rPr>
          <w:bCs/>
          <w:sz w:val="28"/>
          <w:szCs w:val="28"/>
        </w:rPr>
        <w:t xml:space="preserve">   </w:t>
      </w:r>
    </w:p>
    <w:p w:rsidR="00A57DF7" w:rsidRPr="00D25238" w:rsidRDefault="00A57DF7" w:rsidP="00A57DF7">
      <w:pPr>
        <w:jc w:val="right"/>
      </w:pPr>
    </w:p>
    <w:p w:rsidR="00A57DF7" w:rsidRPr="00C84593" w:rsidRDefault="00A57DF7" w:rsidP="00A57DF7">
      <w:pPr>
        <w:suppressAutoHyphens/>
        <w:jc w:val="center"/>
        <w:rPr>
          <w:b/>
          <w:sz w:val="28"/>
          <w:szCs w:val="28"/>
          <w:lang w:eastAsia="zh-CN"/>
        </w:rPr>
      </w:pPr>
      <w:r w:rsidRPr="00C84593">
        <w:rPr>
          <w:b/>
          <w:sz w:val="28"/>
          <w:szCs w:val="28"/>
          <w:lang w:eastAsia="zh-CN"/>
        </w:rPr>
        <w:t xml:space="preserve">ПОЛОЖЕНИЕ </w:t>
      </w:r>
    </w:p>
    <w:p w:rsidR="00A57DF7" w:rsidRPr="00C84593" w:rsidRDefault="00A57DF7" w:rsidP="00A57DF7">
      <w:pPr>
        <w:suppressAutoHyphens/>
        <w:jc w:val="center"/>
        <w:rPr>
          <w:b/>
          <w:sz w:val="28"/>
          <w:szCs w:val="28"/>
          <w:lang w:eastAsia="zh-CN"/>
        </w:rPr>
      </w:pPr>
      <w:r>
        <w:rPr>
          <w:b/>
          <w:sz w:val="28"/>
          <w:szCs w:val="28"/>
          <w:lang w:eastAsia="zh-CN"/>
        </w:rPr>
        <w:t>«</w:t>
      </w:r>
      <w:r w:rsidRPr="00C84593">
        <w:rPr>
          <w:b/>
          <w:sz w:val="28"/>
          <w:szCs w:val="28"/>
          <w:lang w:eastAsia="zh-CN"/>
        </w:rPr>
        <w:t>ОБ ОПРЕДЕЛЕНИИ ПОРЯДКА УПРАВЛЕНИЯ И РАСПОРЯЖЕНИЯ ЗЕМЕЛЬНЫМИ УЧАСТКАМИ</w:t>
      </w:r>
      <w:r>
        <w:rPr>
          <w:b/>
          <w:sz w:val="28"/>
          <w:szCs w:val="28"/>
          <w:lang w:eastAsia="zh-CN"/>
        </w:rPr>
        <w:t xml:space="preserve"> НА ТЕРРИТОРИИ БУДЕННОВСКОГО СЕЛЬСКОГО ПОСЕЛЕНИЯ»</w:t>
      </w:r>
      <w:r w:rsidRPr="00C84593">
        <w:rPr>
          <w:b/>
          <w:sz w:val="28"/>
          <w:szCs w:val="28"/>
          <w:lang w:eastAsia="zh-CN"/>
        </w:rPr>
        <w:t> </w:t>
      </w:r>
    </w:p>
    <w:p w:rsidR="00A57DF7" w:rsidRPr="00C84593" w:rsidRDefault="00A57DF7" w:rsidP="00A57DF7">
      <w:pPr>
        <w:spacing w:before="100" w:beforeAutospacing="1" w:after="100" w:afterAutospacing="1"/>
        <w:jc w:val="center"/>
        <w:rPr>
          <w:sz w:val="28"/>
          <w:szCs w:val="28"/>
        </w:rPr>
      </w:pPr>
      <w:r w:rsidRPr="00C84593">
        <w:rPr>
          <w:b/>
          <w:bCs/>
          <w:sz w:val="28"/>
          <w:szCs w:val="28"/>
          <w:u w:val="single"/>
        </w:rPr>
        <w:t xml:space="preserve">Раздел </w:t>
      </w:r>
      <w:r w:rsidRPr="00C84593">
        <w:rPr>
          <w:b/>
          <w:bCs/>
          <w:sz w:val="28"/>
          <w:szCs w:val="28"/>
          <w:u w:val="single"/>
          <w:lang w:val="en-US"/>
        </w:rPr>
        <w:t>I</w:t>
      </w:r>
      <w:r w:rsidRPr="00C84593">
        <w:rPr>
          <w:b/>
          <w:bCs/>
          <w:sz w:val="28"/>
          <w:szCs w:val="28"/>
          <w:u w:val="single"/>
        </w:rPr>
        <w:t>. Общие положения</w:t>
      </w:r>
    </w:p>
    <w:p w:rsidR="00A57DF7" w:rsidRPr="00C84593" w:rsidRDefault="00A57DF7" w:rsidP="00A57DF7">
      <w:pPr>
        <w:suppressAutoHyphens/>
        <w:ind w:firstLine="567"/>
        <w:jc w:val="center"/>
        <w:rPr>
          <w:sz w:val="28"/>
          <w:szCs w:val="28"/>
          <w:u w:val="single"/>
          <w:lang w:eastAsia="zh-CN"/>
        </w:rPr>
      </w:pPr>
      <w:r w:rsidRPr="00C84593">
        <w:rPr>
          <w:sz w:val="28"/>
          <w:szCs w:val="28"/>
          <w:u w:val="single"/>
          <w:lang w:eastAsia="zh-CN"/>
        </w:rPr>
        <w:t>Статья 1. Правовое регулирование земельных правоотношений</w:t>
      </w:r>
    </w:p>
    <w:p w:rsidR="00A57DF7" w:rsidRPr="00C84593" w:rsidRDefault="00A57DF7" w:rsidP="00A57DF7">
      <w:pPr>
        <w:suppressAutoHyphens/>
        <w:ind w:firstLine="567"/>
        <w:jc w:val="both"/>
        <w:rPr>
          <w:sz w:val="28"/>
          <w:szCs w:val="28"/>
          <w:lang w:eastAsia="zh-CN"/>
        </w:rPr>
      </w:pPr>
      <w:r w:rsidRPr="00C84593">
        <w:rPr>
          <w:sz w:val="28"/>
          <w:szCs w:val="28"/>
          <w:lang w:eastAsia="zh-CN"/>
        </w:rPr>
        <w:t> 1. Настоящее Положение разработано в соответствии с Конституцией РФ,</w:t>
      </w:r>
      <w:r w:rsidRPr="00C84593">
        <w:rPr>
          <w:sz w:val="28"/>
          <w:szCs w:val="28"/>
        </w:rPr>
        <w:t xml:space="preserve"> Гражданским кодексом РФ, Земельным кодексом РФ, Градостроительным кодексом РФ, иными законами и подзаконными актами РФ, Областным </w:t>
      </w:r>
      <w:r w:rsidRPr="00C84593">
        <w:rPr>
          <w:sz w:val="28"/>
          <w:szCs w:val="28"/>
          <w:lang w:eastAsia="zh-CN"/>
        </w:rPr>
        <w:t>законом от 22.07.2003 № 19-ЗС «О регулировании земельных отношений в Ростовской области».</w:t>
      </w:r>
    </w:p>
    <w:p w:rsidR="00A57DF7" w:rsidRPr="00C84593" w:rsidRDefault="00A57DF7" w:rsidP="00A57DF7">
      <w:pPr>
        <w:suppressAutoHyphens/>
        <w:ind w:firstLine="567"/>
        <w:jc w:val="both"/>
        <w:rPr>
          <w:sz w:val="28"/>
          <w:szCs w:val="28"/>
        </w:rPr>
      </w:pPr>
      <w:r w:rsidRPr="00C84593">
        <w:rPr>
          <w:sz w:val="28"/>
          <w:szCs w:val="28"/>
          <w:lang w:eastAsia="zh-CN"/>
        </w:rPr>
        <w:t xml:space="preserve">2. Настоящее Положение направлено на обеспечение рационального и более эффективного использования земель на территории </w:t>
      </w:r>
      <w:r>
        <w:rPr>
          <w:sz w:val="28"/>
          <w:szCs w:val="28"/>
          <w:lang w:eastAsia="zh-CN"/>
        </w:rPr>
        <w:t>Буденновского</w:t>
      </w:r>
      <w:r w:rsidRPr="00C84593">
        <w:rPr>
          <w:sz w:val="28"/>
          <w:szCs w:val="28"/>
          <w:lang w:eastAsia="zh-CN"/>
        </w:rPr>
        <w:t xml:space="preserve"> сельского поселения в условиях рыночных отношений, определяет взаимодействие между Администрацией </w:t>
      </w:r>
      <w:r>
        <w:rPr>
          <w:sz w:val="28"/>
          <w:szCs w:val="28"/>
          <w:lang w:eastAsia="zh-CN"/>
        </w:rPr>
        <w:t>Буденновского</w:t>
      </w:r>
      <w:r w:rsidRPr="00C84593">
        <w:rPr>
          <w:sz w:val="28"/>
          <w:szCs w:val="28"/>
          <w:lang w:eastAsia="zh-CN"/>
        </w:rPr>
        <w:t xml:space="preserve"> сельского поселения, физическими и</w:t>
      </w:r>
      <w:r w:rsidRPr="00C84593">
        <w:rPr>
          <w:sz w:val="28"/>
          <w:szCs w:val="28"/>
        </w:rPr>
        <w:t xml:space="preserve"> юридическими лицами в процессе формирования и предоставления земельных участков.</w:t>
      </w:r>
    </w:p>
    <w:p w:rsidR="00A57DF7" w:rsidRPr="00C84593" w:rsidRDefault="00A57DF7" w:rsidP="00A57DF7">
      <w:pPr>
        <w:suppressAutoHyphens/>
        <w:ind w:firstLine="567"/>
        <w:jc w:val="center"/>
        <w:rPr>
          <w:sz w:val="28"/>
          <w:szCs w:val="28"/>
          <w:u w:val="single"/>
          <w:lang w:eastAsia="zh-CN"/>
        </w:rPr>
      </w:pPr>
      <w:r w:rsidRPr="00C84593">
        <w:rPr>
          <w:sz w:val="28"/>
          <w:szCs w:val="28"/>
          <w:u w:val="single"/>
          <w:lang w:eastAsia="zh-CN"/>
        </w:rPr>
        <w:t>Статья 2. Органы, участвующие в процессе управления и распоряжения земельными участками</w:t>
      </w:r>
    </w:p>
    <w:p w:rsidR="00A57DF7" w:rsidRPr="00C84593" w:rsidRDefault="00A57DF7" w:rsidP="00A57DF7">
      <w:pPr>
        <w:suppressAutoHyphens/>
        <w:ind w:firstLine="567"/>
        <w:jc w:val="both"/>
        <w:rPr>
          <w:sz w:val="28"/>
          <w:szCs w:val="28"/>
          <w:lang w:eastAsia="zh-CN"/>
        </w:rPr>
      </w:pPr>
      <w:r w:rsidRPr="00C84593">
        <w:rPr>
          <w:sz w:val="28"/>
          <w:szCs w:val="28"/>
          <w:lang w:eastAsia="zh-CN"/>
        </w:rPr>
        <w:t xml:space="preserve">1. Администрация </w:t>
      </w:r>
      <w:r>
        <w:rPr>
          <w:sz w:val="28"/>
          <w:szCs w:val="28"/>
          <w:lang w:eastAsia="zh-CN"/>
        </w:rPr>
        <w:t>Буденновского</w:t>
      </w:r>
      <w:r w:rsidRPr="00C84593">
        <w:rPr>
          <w:sz w:val="28"/>
          <w:szCs w:val="28"/>
          <w:lang w:eastAsia="zh-CN"/>
        </w:rPr>
        <w:t xml:space="preserve"> сельского поселения (далее – Администрация</w:t>
      </w:r>
      <w:r w:rsidRPr="00C84593">
        <w:rPr>
          <w:sz w:val="28"/>
          <w:szCs w:val="28"/>
        </w:rPr>
        <w:t>) обеспечивает управление и распоряжение земельными участками, находящимися в муниципальной собственности муниципального образования «</w:t>
      </w:r>
      <w:r>
        <w:rPr>
          <w:sz w:val="28"/>
          <w:szCs w:val="28"/>
          <w:lang w:eastAsia="zh-CN"/>
        </w:rPr>
        <w:t>Буденновское</w:t>
      </w:r>
      <w:r w:rsidRPr="00C84593">
        <w:rPr>
          <w:sz w:val="28"/>
          <w:szCs w:val="28"/>
        </w:rPr>
        <w:t xml:space="preserve"> сельское поселение»,  расположенными на </w:t>
      </w:r>
      <w:r w:rsidRPr="00C84593">
        <w:rPr>
          <w:sz w:val="28"/>
          <w:szCs w:val="28"/>
          <w:lang w:eastAsia="zh-CN"/>
        </w:rPr>
        <w:t xml:space="preserve">территории </w:t>
      </w:r>
      <w:r>
        <w:rPr>
          <w:sz w:val="28"/>
          <w:szCs w:val="28"/>
          <w:lang w:eastAsia="zh-CN"/>
        </w:rPr>
        <w:t>Сальского района Ростовской области</w:t>
      </w:r>
      <w:r w:rsidRPr="00C84593">
        <w:rPr>
          <w:sz w:val="28"/>
          <w:szCs w:val="28"/>
          <w:lang w:eastAsia="zh-CN"/>
        </w:rPr>
        <w:t xml:space="preserve">. </w:t>
      </w:r>
    </w:p>
    <w:p w:rsidR="00A57DF7" w:rsidRPr="00C84593" w:rsidRDefault="00A57DF7" w:rsidP="00A57DF7">
      <w:pPr>
        <w:suppressAutoHyphens/>
        <w:ind w:firstLine="567"/>
        <w:jc w:val="both"/>
        <w:rPr>
          <w:sz w:val="28"/>
          <w:szCs w:val="28"/>
        </w:rPr>
      </w:pPr>
      <w:r w:rsidRPr="00C84593">
        <w:rPr>
          <w:sz w:val="28"/>
          <w:szCs w:val="28"/>
          <w:lang w:eastAsia="zh-CN"/>
        </w:rPr>
        <w:t>2. В процессе управления и распоряжения земельными участками задействован многофункциональный центр предоставления государственных</w:t>
      </w:r>
      <w:r w:rsidRPr="00C84593">
        <w:rPr>
          <w:sz w:val="28"/>
          <w:szCs w:val="28"/>
        </w:rPr>
        <w:t xml:space="preserve"> и муниципальных услуг (далее – МФЦ).</w:t>
      </w:r>
    </w:p>
    <w:p w:rsidR="00A57DF7" w:rsidRPr="00C84593" w:rsidRDefault="00A57DF7" w:rsidP="00A57DF7">
      <w:pPr>
        <w:suppressAutoHyphens/>
        <w:ind w:firstLine="567"/>
        <w:jc w:val="center"/>
        <w:rPr>
          <w:sz w:val="28"/>
          <w:szCs w:val="28"/>
          <w:u w:val="single"/>
          <w:lang w:eastAsia="zh-CN"/>
        </w:rPr>
      </w:pPr>
      <w:r w:rsidRPr="00C84593">
        <w:rPr>
          <w:sz w:val="28"/>
          <w:szCs w:val="28"/>
          <w:u w:val="single"/>
          <w:lang w:eastAsia="zh-CN"/>
        </w:rPr>
        <w:t>Статья 3. Отношения, регулируемые настоящим Положением</w:t>
      </w:r>
    </w:p>
    <w:p w:rsidR="00A57DF7" w:rsidRPr="00C84593" w:rsidRDefault="00A57DF7" w:rsidP="00A57DF7">
      <w:pPr>
        <w:suppressAutoHyphens/>
        <w:ind w:firstLine="567"/>
        <w:jc w:val="both"/>
        <w:rPr>
          <w:sz w:val="28"/>
          <w:szCs w:val="28"/>
          <w:lang w:eastAsia="zh-CN"/>
        </w:rPr>
      </w:pPr>
      <w:r w:rsidRPr="00C84593">
        <w:rPr>
          <w:sz w:val="28"/>
          <w:szCs w:val="28"/>
          <w:lang w:eastAsia="zh-CN"/>
        </w:rPr>
        <w:t> 1.  Настоящее Положение регулирует вопросы, связанные с предоставлением прав на землю, в том числе:</w:t>
      </w:r>
    </w:p>
    <w:p w:rsidR="00A57DF7" w:rsidRPr="00C84593" w:rsidRDefault="00A57DF7" w:rsidP="00A57DF7">
      <w:pPr>
        <w:suppressAutoHyphens/>
        <w:ind w:firstLine="567"/>
        <w:jc w:val="both"/>
        <w:rPr>
          <w:sz w:val="28"/>
          <w:szCs w:val="28"/>
          <w:lang w:eastAsia="zh-CN"/>
        </w:rPr>
      </w:pPr>
      <w:r w:rsidRPr="00C84593">
        <w:rPr>
          <w:sz w:val="28"/>
          <w:szCs w:val="28"/>
          <w:lang w:eastAsia="zh-CN"/>
        </w:rPr>
        <w:t>- при предоставлении земельных участков на торгах;</w:t>
      </w:r>
    </w:p>
    <w:p w:rsidR="00A57DF7" w:rsidRPr="00C84593" w:rsidRDefault="00A57DF7" w:rsidP="00A57DF7">
      <w:pPr>
        <w:suppressAutoHyphens/>
        <w:ind w:firstLine="567"/>
        <w:jc w:val="both"/>
        <w:rPr>
          <w:sz w:val="28"/>
          <w:szCs w:val="28"/>
          <w:lang w:eastAsia="zh-CN"/>
        </w:rPr>
      </w:pPr>
      <w:r w:rsidRPr="00C84593">
        <w:rPr>
          <w:sz w:val="28"/>
          <w:szCs w:val="28"/>
          <w:lang w:eastAsia="zh-CN"/>
        </w:rPr>
        <w:t>- при предоставлении земельных участков без торгов;</w:t>
      </w:r>
    </w:p>
    <w:p w:rsidR="00A57DF7" w:rsidRPr="00C84593" w:rsidRDefault="00A57DF7" w:rsidP="00A57DF7">
      <w:pPr>
        <w:suppressAutoHyphens/>
        <w:ind w:firstLine="567"/>
        <w:jc w:val="both"/>
        <w:rPr>
          <w:sz w:val="28"/>
          <w:szCs w:val="28"/>
          <w:lang w:eastAsia="zh-CN"/>
        </w:rPr>
      </w:pPr>
      <w:r w:rsidRPr="00C84593">
        <w:rPr>
          <w:sz w:val="28"/>
          <w:szCs w:val="28"/>
          <w:lang w:eastAsia="zh-CN"/>
        </w:rPr>
        <w:t>- при обмене земельными участками;</w:t>
      </w:r>
    </w:p>
    <w:p w:rsidR="00A57DF7" w:rsidRPr="00C84593" w:rsidRDefault="00A57DF7" w:rsidP="00A57DF7">
      <w:pPr>
        <w:suppressAutoHyphens/>
        <w:ind w:firstLine="567"/>
        <w:jc w:val="both"/>
        <w:rPr>
          <w:sz w:val="28"/>
          <w:szCs w:val="28"/>
          <w:lang w:eastAsia="zh-CN"/>
        </w:rPr>
      </w:pPr>
      <w:r w:rsidRPr="00C84593">
        <w:rPr>
          <w:sz w:val="28"/>
          <w:szCs w:val="28"/>
          <w:lang w:eastAsia="zh-CN"/>
        </w:rPr>
        <w:t>- при установлении сервитута на земельные участки:</w:t>
      </w:r>
    </w:p>
    <w:p w:rsidR="00A57DF7" w:rsidRPr="00C84593" w:rsidRDefault="00A57DF7" w:rsidP="00A57DF7">
      <w:pPr>
        <w:suppressAutoHyphens/>
        <w:ind w:firstLine="567"/>
        <w:jc w:val="both"/>
        <w:rPr>
          <w:sz w:val="28"/>
          <w:szCs w:val="28"/>
          <w:lang w:eastAsia="zh-CN"/>
        </w:rPr>
      </w:pPr>
      <w:r w:rsidRPr="00C84593">
        <w:rPr>
          <w:sz w:val="28"/>
          <w:szCs w:val="28"/>
          <w:lang w:eastAsia="zh-CN"/>
        </w:rPr>
        <w:t>- при перераспределении земель и (или) земельных участков между собой;</w:t>
      </w:r>
    </w:p>
    <w:p w:rsidR="00A57DF7" w:rsidRPr="00C84593" w:rsidRDefault="00A57DF7" w:rsidP="00A57DF7">
      <w:pPr>
        <w:suppressAutoHyphens/>
        <w:ind w:firstLine="567"/>
        <w:jc w:val="both"/>
        <w:rPr>
          <w:sz w:val="28"/>
          <w:szCs w:val="28"/>
          <w:lang w:eastAsia="zh-CN"/>
        </w:rPr>
      </w:pPr>
      <w:r w:rsidRPr="00C84593">
        <w:rPr>
          <w:sz w:val="28"/>
          <w:szCs w:val="28"/>
          <w:lang w:eastAsia="zh-CN"/>
        </w:rPr>
        <w:t>- при выдаче разрешения на использование земель или земельного участка.</w:t>
      </w:r>
    </w:p>
    <w:p w:rsidR="00A57DF7" w:rsidRPr="00C84593" w:rsidRDefault="00A57DF7" w:rsidP="00A57DF7">
      <w:pPr>
        <w:suppressAutoHyphens/>
        <w:ind w:firstLine="567"/>
        <w:jc w:val="both"/>
        <w:rPr>
          <w:sz w:val="28"/>
          <w:szCs w:val="28"/>
          <w:lang w:eastAsia="zh-CN"/>
        </w:rPr>
      </w:pPr>
      <w:r w:rsidRPr="00C84593">
        <w:rPr>
          <w:sz w:val="28"/>
          <w:szCs w:val="28"/>
          <w:lang w:eastAsia="zh-CN"/>
        </w:rPr>
        <w:t>2. Земельные участки предоставляются в собственность, аренду, безвозмездное пользование и постоянное (бессрочное) пользование.</w:t>
      </w:r>
    </w:p>
    <w:p w:rsidR="00A57DF7" w:rsidRPr="00C84593" w:rsidRDefault="00A57DF7" w:rsidP="00A57DF7">
      <w:pPr>
        <w:suppressAutoHyphens/>
        <w:ind w:firstLine="567"/>
        <w:jc w:val="center"/>
        <w:rPr>
          <w:sz w:val="28"/>
          <w:szCs w:val="28"/>
          <w:u w:val="single"/>
          <w:lang w:eastAsia="zh-CN"/>
        </w:rPr>
      </w:pPr>
      <w:r w:rsidRPr="00C84593">
        <w:rPr>
          <w:sz w:val="28"/>
          <w:szCs w:val="28"/>
          <w:u w:val="single"/>
          <w:lang w:eastAsia="zh-CN"/>
        </w:rPr>
        <w:t>Статья 4.  Требования к образованию земельных участков</w:t>
      </w:r>
    </w:p>
    <w:p w:rsidR="00A57DF7" w:rsidRPr="00C84593" w:rsidRDefault="00A57DF7" w:rsidP="00A57DF7">
      <w:pPr>
        <w:suppressAutoHyphens/>
        <w:ind w:firstLine="567"/>
        <w:jc w:val="both"/>
        <w:rPr>
          <w:sz w:val="28"/>
          <w:szCs w:val="28"/>
          <w:lang w:eastAsia="zh-CN"/>
        </w:rPr>
      </w:pPr>
      <w:r w:rsidRPr="00C84593">
        <w:rPr>
          <w:sz w:val="28"/>
          <w:szCs w:val="28"/>
          <w:lang w:eastAsia="zh-CN"/>
        </w:rPr>
        <w:t xml:space="preserve">1. Предельные (минимальные и максимальные) размеры земельных участков устанавливаются в соответствии с установленными </w:t>
      </w:r>
      <w:proofErr w:type="spellStart"/>
      <w:r w:rsidRPr="00C84593">
        <w:rPr>
          <w:sz w:val="28"/>
          <w:szCs w:val="28"/>
          <w:lang w:eastAsia="zh-CN"/>
        </w:rPr>
        <w:t>СНиП</w:t>
      </w:r>
      <w:proofErr w:type="spellEnd"/>
      <w:r w:rsidRPr="00C84593">
        <w:rPr>
          <w:sz w:val="28"/>
          <w:szCs w:val="28"/>
          <w:lang w:eastAsia="zh-CN"/>
        </w:rPr>
        <w:t>,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A57DF7" w:rsidRPr="00C84593" w:rsidRDefault="00A57DF7" w:rsidP="00A57DF7">
      <w:pPr>
        <w:suppressAutoHyphens/>
        <w:ind w:firstLine="567"/>
        <w:jc w:val="both"/>
        <w:rPr>
          <w:sz w:val="28"/>
          <w:szCs w:val="28"/>
          <w:lang w:eastAsia="zh-CN"/>
        </w:rPr>
      </w:pPr>
      <w:r w:rsidRPr="00C84593">
        <w:rPr>
          <w:sz w:val="28"/>
          <w:szCs w:val="28"/>
          <w:lang w:eastAsia="zh-CN"/>
        </w:rPr>
        <w:lastRenderedPageBreak/>
        <w:t>2. При формировании земельных участков учитываются нормативы градостроительного проектирования.</w:t>
      </w:r>
    </w:p>
    <w:p w:rsidR="00A57DF7" w:rsidRPr="00C84593" w:rsidRDefault="00A57DF7" w:rsidP="00A57DF7">
      <w:pPr>
        <w:suppressAutoHyphens/>
        <w:ind w:firstLine="567"/>
        <w:jc w:val="both"/>
        <w:rPr>
          <w:sz w:val="28"/>
          <w:szCs w:val="28"/>
          <w:lang w:eastAsia="zh-CN"/>
        </w:rPr>
      </w:pPr>
      <w:r w:rsidRPr="00C84593">
        <w:rPr>
          <w:sz w:val="28"/>
          <w:szCs w:val="28"/>
          <w:lang w:eastAsia="zh-CN"/>
        </w:rPr>
        <w:t>3.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A57DF7" w:rsidRPr="00C84593" w:rsidRDefault="00A57DF7" w:rsidP="00A57DF7">
      <w:pPr>
        <w:suppressAutoHyphens/>
        <w:ind w:firstLine="567"/>
        <w:jc w:val="both"/>
        <w:rPr>
          <w:sz w:val="28"/>
          <w:szCs w:val="28"/>
        </w:rPr>
      </w:pPr>
      <w:r w:rsidRPr="00C84593">
        <w:rPr>
          <w:sz w:val="28"/>
          <w:szCs w:val="28"/>
          <w:lang w:eastAsia="zh-CN"/>
        </w:rPr>
        <w:t>4.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w:t>
      </w:r>
      <w:r w:rsidRPr="00C84593">
        <w:rPr>
          <w:sz w:val="28"/>
          <w:szCs w:val="28"/>
        </w:rPr>
        <w:t xml:space="preserve"> стоимости).</w:t>
      </w:r>
    </w:p>
    <w:p w:rsidR="00A57DF7" w:rsidRPr="00C84593" w:rsidRDefault="00A57DF7" w:rsidP="00A57DF7">
      <w:pPr>
        <w:spacing w:before="100" w:beforeAutospacing="1" w:after="100" w:afterAutospacing="1"/>
        <w:jc w:val="center"/>
        <w:rPr>
          <w:sz w:val="28"/>
          <w:szCs w:val="28"/>
        </w:rPr>
      </w:pPr>
      <w:r w:rsidRPr="00C84593">
        <w:rPr>
          <w:b/>
          <w:bCs/>
          <w:sz w:val="28"/>
          <w:szCs w:val="28"/>
          <w:u w:val="single"/>
        </w:rPr>
        <w:t xml:space="preserve">Раздел </w:t>
      </w:r>
      <w:r w:rsidRPr="00C84593">
        <w:rPr>
          <w:b/>
          <w:bCs/>
          <w:sz w:val="28"/>
          <w:szCs w:val="28"/>
          <w:u w:val="single"/>
          <w:lang w:val="en-US"/>
        </w:rPr>
        <w:t>II</w:t>
      </w:r>
      <w:r w:rsidRPr="00C84593">
        <w:rPr>
          <w:b/>
          <w:bCs/>
          <w:sz w:val="28"/>
          <w:szCs w:val="28"/>
          <w:u w:val="single"/>
        </w:rPr>
        <w:t>. Порядок предоставления земельных участков на торгах</w:t>
      </w:r>
      <w:r w:rsidRPr="00C84593">
        <w:rPr>
          <w:b/>
          <w:bCs/>
          <w:sz w:val="28"/>
          <w:szCs w:val="28"/>
        </w:rPr>
        <w:tab/>
        <w:t> </w:t>
      </w:r>
    </w:p>
    <w:p w:rsidR="00A57DF7" w:rsidRPr="00C84593" w:rsidRDefault="00A57DF7" w:rsidP="00A57DF7">
      <w:pPr>
        <w:suppressAutoHyphens/>
        <w:ind w:firstLine="567"/>
        <w:jc w:val="center"/>
        <w:rPr>
          <w:sz w:val="28"/>
          <w:szCs w:val="28"/>
          <w:u w:val="single"/>
          <w:lang w:eastAsia="zh-CN"/>
        </w:rPr>
      </w:pPr>
      <w:r w:rsidRPr="00C84593">
        <w:rPr>
          <w:sz w:val="28"/>
          <w:szCs w:val="28"/>
          <w:u w:val="single"/>
          <w:lang w:eastAsia="zh-CN"/>
        </w:rPr>
        <w:t>Статья 5. Случаи предоставления земельных участков на торгах</w:t>
      </w:r>
    </w:p>
    <w:p w:rsidR="00A57DF7" w:rsidRPr="00C84593" w:rsidRDefault="00A57DF7" w:rsidP="00A57DF7">
      <w:pPr>
        <w:suppressAutoHyphens/>
        <w:ind w:firstLine="567"/>
        <w:jc w:val="both"/>
        <w:rPr>
          <w:sz w:val="28"/>
          <w:szCs w:val="28"/>
          <w:lang w:eastAsia="zh-CN"/>
        </w:rPr>
      </w:pPr>
      <w:r w:rsidRPr="00C84593">
        <w:rPr>
          <w:sz w:val="28"/>
          <w:szCs w:val="28"/>
          <w:lang w:eastAsia="zh-CN"/>
        </w:rPr>
        <w:t>1. Предоставление земельных участков осуществляется на торгах в форме аукциона в собственность или аренду.</w:t>
      </w:r>
    </w:p>
    <w:p w:rsidR="00A57DF7" w:rsidRPr="00C84593" w:rsidRDefault="00A57DF7" w:rsidP="00A57DF7">
      <w:pPr>
        <w:suppressAutoHyphens/>
        <w:ind w:firstLine="567"/>
        <w:jc w:val="both"/>
        <w:rPr>
          <w:sz w:val="28"/>
          <w:szCs w:val="28"/>
          <w:lang w:eastAsia="zh-CN"/>
        </w:rPr>
      </w:pPr>
      <w:r w:rsidRPr="00C84593">
        <w:rPr>
          <w:sz w:val="28"/>
          <w:szCs w:val="28"/>
          <w:lang w:eastAsia="zh-CN"/>
        </w:rPr>
        <w:t>2. В случаях, предусмотренных законодательством РФ, может проводиться аукцион в электронной форме.</w:t>
      </w:r>
    </w:p>
    <w:p w:rsidR="00A57DF7" w:rsidRPr="00C84593" w:rsidRDefault="00A57DF7" w:rsidP="00A57DF7">
      <w:pPr>
        <w:suppressAutoHyphens/>
        <w:ind w:firstLine="567"/>
        <w:jc w:val="both"/>
        <w:rPr>
          <w:sz w:val="28"/>
          <w:szCs w:val="28"/>
          <w:lang w:eastAsia="zh-CN"/>
        </w:rPr>
      </w:pPr>
      <w:r w:rsidRPr="00C84593">
        <w:rPr>
          <w:sz w:val="28"/>
          <w:szCs w:val="28"/>
          <w:lang w:eastAsia="zh-CN"/>
        </w:rPr>
        <w:t xml:space="preserve">3. Информация о проведении аукциона публикуется на официальном сайте Администрации </w:t>
      </w:r>
      <w:r>
        <w:rPr>
          <w:sz w:val="28"/>
          <w:szCs w:val="28"/>
          <w:lang w:eastAsia="zh-CN"/>
        </w:rPr>
        <w:t>Буденновского</w:t>
      </w:r>
      <w:r w:rsidRPr="00C84593">
        <w:rPr>
          <w:sz w:val="28"/>
          <w:szCs w:val="28"/>
          <w:lang w:eastAsia="zh-CN"/>
        </w:rPr>
        <w:t xml:space="preserve"> сельского поселения </w:t>
      </w:r>
      <w:proofErr w:type="spellStart"/>
      <w:r w:rsidR="00D75DF9" w:rsidRPr="00D75DF9">
        <w:rPr>
          <w:sz w:val="28"/>
          <w:szCs w:val="28"/>
        </w:rPr>
        <w:t>www.konzavodchane.ru</w:t>
      </w:r>
      <w:proofErr w:type="spellEnd"/>
      <w:r w:rsidRPr="00C84593">
        <w:rPr>
          <w:sz w:val="28"/>
          <w:szCs w:val="28"/>
          <w:lang w:eastAsia="zh-CN"/>
        </w:rPr>
        <w:t xml:space="preserve"> и </w:t>
      </w:r>
      <w:r>
        <w:rPr>
          <w:sz w:val="28"/>
          <w:szCs w:val="28"/>
          <w:lang w:eastAsia="zh-CN"/>
        </w:rPr>
        <w:t xml:space="preserve">на официальном сайте Правительства РФ </w:t>
      </w:r>
      <w:r>
        <w:rPr>
          <w:sz w:val="28"/>
          <w:szCs w:val="28"/>
          <w:lang w:val="en-US" w:eastAsia="zh-CN"/>
        </w:rPr>
        <w:t>www</w:t>
      </w:r>
      <w:r w:rsidRPr="00C84593">
        <w:rPr>
          <w:sz w:val="28"/>
          <w:szCs w:val="28"/>
          <w:lang w:eastAsia="zh-CN"/>
        </w:rPr>
        <w:t>.</w:t>
      </w:r>
      <w:proofErr w:type="spellStart"/>
      <w:r>
        <w:rPr>
          <w:sz w:val="28"/>
          <w:szCs w:val="28"/>
          <w:lang w:val="en-US" w:eastAsia="zh-CN"/>
        </w:rPr>
        <w:t>torgi</w:t>
      </w:r>
      <w:proofErr w:type="spellEnd"/>
      <w:r w:rsidRPr="00C84593">
        <w:rPr>
          <w:sz w:val="28"/>
          <w:szCs w:val="28"/>
          <w:lang w:eastAsia="zh-CN"/>
        </w:rPr>
        <w:t>.</w:t>
      </w:r>
      <w:proofErr w:type="spellStart"/>
      <w:r>
        <w:rPr>
          <w:sz w:val="28"/>
          <w:szCs w:val="28"/>
          <w:lang w:val="en-US" w:eastAsia="zh-CN"/>
        </w:rPr>
        <w:t>gov</w:t>
      </w:r>
      <w:proofErr w:type="spellEnd"/>
      <w:r w:rsidRPr="00C84593">
        <w:rPr>
          <w:sz w:val="28"/>
          <w:szCs w:val="28"/>
          <w:lang w:eastAsia="zh-CN"/>
        </w:rPr>
        <w:t>.</w:t>
      </w:r>
      <w:proofErr w:type="spellStart"/>
      <w:r>
        <w:rPr>
          <w:sz w:val="28"/>
          <w:szCs w:val="28"/>
          <w:lang w:val="en-US" w:eastAsia="zh-CN"/>
        </w:rPr>
        <w:t>ru</w:t>
      </w:r>
      <w:proofErr w:type="spellEnd"/>
      <w:r w:rsidRPr="00C84593">
        <w:rPr>
          <w:sz w:val="28"/>
          <w:szCs w:val="28"/>
          <w:lang w:eastAsia="zh-CN"/>
        </w:rPr>
        <w:t>.</w:t>
      </w:r>
    </w:p>
    <w:p w:rsidR="00A57DF7" w:rsidRPr="00C84593" w:rsidRDefault="00A57DF7" w:rsidP="00A57DF7">
      <w:pPr>
        <w:suppressAutoHyphens/>
        <w:ind w:firstLine="567"/>
        <w:jc w:val="both"/>
        <w:rPr>
          <w:sz w:val="28"/>
          <w:szCs w:val="28"/>
          <w:lang w:eastAsia="zh-CN"/>
        </w:rPr>
      </w:pPr>
      <w:r w:rsidRPr="00C84593">
        <w:rPr>
          <w:sz w:val="28"/>
          <w:szCs w:val="28"/>
          <w:lang w:eastAsia="zh-CN"/>
        </w:rPr>
        <w:t>4. Запрещается объединение двух и более земельных участков в один лот аукциона.</w:t>
      </w:r>
    </w:p>
    <w:p w:rsidR="00A57DF7" w:rsidRPr="00C84593" w:rsidRDefault="00A57DF7" w:rsidP="00A57DF7">
      <w:pPr>
        <w:suppressAutoHyphens/>
        <w:ind w:firstLine="567"/>
        <w:jc w:val="center"/>
        <w:rPr>
          <w:sz w:val="28"/>
          <w:szCs w:val="28"/>
          <w:u w:val="single"/>
          <w:lang w:eastAsia="zh-CN"/>
        </w:rPr>
      </w:pPr>
      <w:r w:rsidRPr="00C84593">
        <w:rPr>
          <w:sz w:val="28"/>
          <w:szCs w:val="28"/>
          <w:u w:val="single"/>
          <w:lang w:eastAsia="zh-CN"/>
        </w:rPr>
        <w:t>Статья 6. Порядок подачи заявлений</w:t>
      </w:r>
    </w:p>
    <w:p w:rsidR="00A57DF7" w:rsidRPr="007F2784" w:rsidRDefault="00A57DF7" w:rsidP="00A57DF7">
      <w:pPr>
        <w:suppressAutoHyphens/>
        <w:ind w:firstLine="567"/>
        <w:jc w:val="both"/>
        <w:rPr>
          <w:sz w:val="28"/>
          <w:szCs w:val="28"/>
          <w:lang w:eastAsia="zh-CN"/>
        </w:rPr>
      </w:pPr>
      <w:r w:rsidRPr="007F2784">
        <w:rPr>
          <w:sz w:val="28"/>
          <w:szCs w:val="28"/>
          <w:lang w:eastAsia="zh-CN"/>
        </w:rPr>
        <w:t xml:space="preserve"> 1. Заявление о предоставлении земельного участка подаётся на имя главы Администрации </w:t>
      </w:r>
      <w:r>
        <w:rPr>
          <w:sz w:val="28"/>
          <w:szCs w:val="28"/>
          <w:lang w:eastAsia="zh-CN"/>
        </w:rPr>
        <w:t>Буденновского</w:t>
      </w:r>
      <w:r w:rsidRPr="007F2784">
        <w:rPr>
          <w:sz w:val="28"/>
          <w:szCs w:val="28"/>
          <w:lang w:eastAsia="zh-CN"/>
        </w:rPr>
        <w:t xml:space="preserve"> сельского поселения (далее – глава).</w:t>
      </w:r>
    </w:p>
    <w:p w:rsidR="00A57DF7" w:rsidRPr="007F2784" w:rsidRDefault="00A57DF7" w:rsidP="00A57DF7">
      <w:pPr>
        <w:suppressAutoHyphens/>
        <w:ind w:firstLine="567"/>
        <w:jc w:val="both"/>
        <w:rPr>
          <w:sz w:val="28"/>
          <w:szCs w:val="28"/>
          <w:lang w:eastAsia="zh-CN"/>
        </w:rPr>
      </w:pPr>
      <w:r w:rsidRPr="007F2784">
        <w:rPr>
          <w:sz w:val="28"/>
          <w:szCs w:val="28"/>
          <w:lang w:eastAsia="zh-CN"/>
        </w:rPr>
        <w:t> 2. В заявлении указывается:</w:t>
      </w:r>
    </w:p>
    <w:p w:rsidR="00A57DF7" w:rsidRPr="007F2784" w:rsidRDefault="00A57DF7" w:rsidP="00A57DF7">
      <w:pPr>
        <w:suppressAutoHyphens/>
        <w:ind w:firstLine="567"/>
        <w:jc w:val="both"/>
        <w:rPr>
          <w:sz w:val="28"/>
          <w:szCs w:val="28"/>
          <w:lang w:eastAsia="zh-CN"/>
        </w:rPr>
      </w:pPr>
      <w:r w:rsidRPr="007F2784">
        <w:rPr>
          <w:sz w:val="28"/>
          <w:szCs w:val="28"/>
          <w:lang w:eastAsia="zh-CN"/>
        </w:rPr>
        <w:t>- фамилия, имя, отчество заявителя - физического лица, или полное наименование заявителя – юридического лица;</w:t>
      </w:r>
    </w:p>
    <w:p w:rsidR="00A57DF7" w:rsidRPr="007F2784" w:rsidRDefault="00A57DF7" w:rsidP="00A57DF7">
      <w:pPr>
        <w:suppressAutoHyphens/>
        <w:ind w:firstLine="567"/>
        <w:jc w:val="both"/>
        <w:rPr>
          <w:sz w:val="28"/>
          <w:szCs w:val="28"/>
          <w:lang w:eastAsia="zh-CN"/>
        </w:rPr>
      </w:pPr>
      <w:r w:rsidRPr="007F2784">
        <w:rPr>
          <w:sz w:val="28"/>
          <w:szCs w:val="28"/>
          <w:lang w:eastAsia="zh-CN"/>
        </w:rPr>
        <w:t>- адрес заявителя;</w:t>
      </w:r>
    </w:p>
    <w:p w:rsidR="00A57DF7" w:rsidRPr="007F2784" w:rsidRDefault="00A57DF7" w:rsidP="00A57DF7">
      <w:pPr>
        <w:suppressAutoHyphens/>
        <w:ind w:firstLine="567"/>
        <w:jc w:val="both"/>
        <w:rPr>
          <w:sz w:val="28"/>
          <w:szCs w:val="28"/>
          <w:lang w:eastAsia="zh-CN"/>
        </w:rPr>
      </w:pPr>
      <w:r w:rsidRPr="007F2784">
        <w:rPr>
          <w:sz w:val="28"/>
          <w:szCs w:val="28"/>
          <w:lang w:eastAsia="zh-CN"/>
        </w:rPr>
        <w:t>- местоположение, площадь, цель использования земельного участка;</w:t>
      </w:r>
    </w:p>
    <w:p w:rsidR="00A57DF7" w:rsidRPr="007F2784" w:rsidRDefault="00A57DF7" w:rsidP="00A57DF7">
      <w:pPr>
        <w:suppressAutoHyphens/>
        <w:ind w:firstLine="567"/>
        <w:jc w:val="both"/>
        <w:rPr>
          <w:sz w:val="28"/>
          <w:szCs w:val="28"/>
          <w:lang w:eastAsia="zh-CN"/>
        </w:rPr>
      </w:pPr>
      <w:r w:rsidRPr="007F2784">
        <w:rPr>
          <w:sz w:val="28"/>
          <w:szCs w:val="28"/>
          <w:lang w:eastAsia="zh-CN"/>
        </w:rPr>
        <w:t xml:space="preserve">- кадастровый номер земельного участка; </w:t>
      </w:r>
    </w:p>
    <w:p w:rsidR="00A57DF7" w:rsidRPr="007F2784" w:rsidRDefault="00A57DF7" w:rsidP="00A57DF7">
      <w:pPr>
        <w:suppressAutoHyphens/>
        <w:ind w:firstLine="567"/>
        <w:jc w:val="both"/>
        <w:rPr>
          <w:sz w:val="28"/>
          <w:szCs w:val="28"/>
          <w:lang w:eastAsia="zh-CN"/>
        </w:rPr>
      </w:pPr>
      <w:r w:rsidRPr="007F2784">
        <w:rPr>
          <w:sz w:val="28"/>
          <w:szCs w:val="28"/>
          <w:lang w:eastAsia="zh-CN"/>
        </w:rPr>
        <w:t>- испрашиваемое право на землю.</w:t>
      </w:r>
    </w:p>
    <w:p w:rsidR="00A57DF7" w:rsidRPr="00C84593" w:rsidRDefault="00A57DF7" w:rsidP="00A57DF7">
      <w:pPr>
        <w:suppressAutoHyphens/>
        <w:ind w:firstLine="567"/>
        <w:jc w:val="center"/>
        <w:rPr>
          <w:sz w:val="28"/>
          <w:szCs w:val="28"/>
          <w:u w:val="single"/>
          <w:lang w:eastAsia="zh-CN"/>
        </w:rPr>
      </w:pPr>
      <w:r w:rsidRPr="00C84593">
        <w:rPr>
          <w:sz w:val="28"/>
          <w:szCs w:val="28"/>
          <w:u w:val="single"/>
          <w:lang w:eastAsia="zh-CN"/>
        </w:rPr>
        <w:t>Статья 7. Порядок рассмотрения заявлений</w:t>
      </w:r>
    </w:p>
    <w:p w:rsidR="00A57DF7" w:rsidRPr="00C92C42" w:rsidRDefault="00A57DF7" w:rsidP="00A57DF7">
      <w:pPr>
        <w:suppressAutoHyphens/>
        <w:ind w:firstLine="567"/>
        <w:jc w:val="both"/>
        <w:rPr>
          <w:sz w:val="28"/>
          <w:szCs w:val="28"/>
          <w:lang w:eastAsia="zh-CN"/>
        </w:rPr>
      </w:pPr>
      <w:r w:rsidRPr="00C92C42">
        <w:rPr>
          <w:sz w:val="28"/>
          <w:szCs w:val="28"/>
          <w:lang w:eastAsia="zh-CN"/>
        </w:rPr>
        <w:t>1. Администрация рассматривает заявление и пакет документов и принимает решение о возможности (либо невозможности) предоставления земельного участка.</w:t>
      </w:r>
    </w:p>
    <w:p w:rsidR="00A57DF7" w:rsidRPr="00C92C42" w:rsidRDefault="00A57DF7" w:rsidP="00A57DF7">
      <w:pPr>
        <w:suppressAutoHyphens/>
        <w:ind w:firstLine="567"/>
        <w:jc w:val="both"/>
        <w:rPr>
          <w:sz w:val="28"/>
          <w:szCs w:val="28"/>
          <w:lang w:eastAsia="zh-CN"/>
        </w:rPr>
      </w:pPr>
      <w:r w:rsidRPr="00C92C42">
        <w:rPr>
          <w:sz w:val="28"/>
          <w:szCs w:val="28"/>
          <w:lang w:eastAsia="zh-CN"/>
        </w:rPr>
        <w:t>2.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w:t>
      </w:r>
    </w:p>
    <w:p w:rsidR="00A57DF7" w:rsidRPr="00C84593" w:rsidRDefault="00A57DF7" w:rsidP="00A57DF7">
      <w:pPr>
        <w:suppressAutoHyphens/>
        <w:ind w:firstLine="567"/>
        <w:jc w:val="center"/>
        <w:rPr>
          <w:sz w:val="28"/>
          <w:szCs w:val="28"/>
          <w:u w:val="single"/>
          <w:lang w:eastAsia="zh-CN"/>
        </w:rPr>
      </w:pPr>
      <w:r w:rsidRPr="00C84593">
        <w:rPr>
          <w:sz w:val="28"/>
          <w:szCs w:val="28"/>
          <w:u w:val="single"/>
          <w:lang w:eastAsia="zh-CN"/>
        </w:rPr>
        <w:t>Статья 8. Порядок подготовки аукциона</w:t>
      </w:r>
    </w:p>
    <w:p w:rsidR="00A57DF7" w:rsidRPr="00C92C42" w:rsidRDefault="00A57DF7" w:rsidP="00A57DF7">
      <w:pPr>
        <w:suppressAutoHyphens/>
        <w:ind w:firstLine="567"/>
        <w:jc w:val="both"/>
        <w:rPr>
          <w:sz w:val="28"/>
          <w:szCs w:val="28"/>
          <w:lang w:eastAsia="zh-CN"/>
        </w:rPr>
      </w:pPr>
      <w:r w:rsidRPr="00C92C42">
        <w:rPr>
          <w:sz w:val="28"/>
          <w:szCs w:val="28"/>
          <w:lang w:eastAsia="zh-CN"/>
        </w:rPr>
        <w:t> 1. Для выставления земельного участка на торги Администрацией производятся следующие работы:</w:t>
      </w:r>
    </w:p>
    <w:p w:rsidR="00A57DF7" w:rsidRPr="00C92C42" w:rsidRDefault="00A57DF7" w:rsidP="00A57DF7">
      <w:pPr>
        <w:suppressAutoHyphens/>
        <w:ind w:firstLine="567"/>
        <w:jc w:val="both"/>
        <w:rPr>
          <w:sz w:val="28"/>
          <w:szCs w:val="28"/>
          <w:lang w:eastAsia="zh-CN"/>
        </w:rPr>
      </w:pPr>
      <w:r w:rsidRPr="00C92C42">
        <w:rPr>
          <w:sz w:val="28"/>
          <w:szCs w:val="28"/>
          <w:lang w:eastAsia="zh-CN"/>
        </w:rPr>
        <w:t>- определение формы заявки на участие в аукционе, порядка её приема, адреса места её приема, о дате и времени начала и окончания приема заявок на участие в аукционе;</w:t>
      </w:r>
    </w:p>
    <w:p w:rsidR="00A57DF7" w:rsidRPr="00C92C42" w:rsidRDefault="00A57DF7" w:rsidP="00A57DF7">
      <w:pPr>
        <w:suppressAutoHyphens/>
        <w:ind w:firstLine="567"/>
        <w:jc w:val="both"/>
        <w:rPr>
          <w:sz w:val="28"/>
          <w:szCs w:val="28"/>
          <w:lang w:eastAsia="zh-CN"/>
        </w:rPr>
      </w:pPr>
      <w:r w:rsidRPr="00C92C42">
        <w:rPr>
          <w:sz w:val="28"/>
          <w:szCs w:val="28"/>
          <w:lang w:eastAsia="zh-CN"/>
        </w:rPr>
        <w:t>- определение размера задатка, порядка его внесения участниками аукциона и возврата им задатка, банковских реквизитов счёта для перечисления задатка;</w:t>
      </w:r>
    </w:p>
    <w:p w:rsidR="00A57DF7" w:rsidRPr="00C92C42" w:rsidRDefault="00A57DF7" w:rsidP="00A57DF7">
      <w:pPr>
        <w:suppressAutoHyphens/>
        <w:ind w:firstLine="567"/>
        <w:jc w:val="both"/>
        <w:rPr>
          <w:sz w:val="28"/>
          <w:szCs w:val="28"/>
          <w:lang w:eastAsia="zh-CN"/>
        </w:rPr>
      </w:pPr>
      <w:r w:rsidRPr="00C92C42">
        <w:rPr>
          <w:sz w:val="28"/>
          <w:szCs w:val="28"/>
          <w:lang w:eastAsia="zh-CN"/>
        </w:rPr>
        <w:t>- определение срока аренды земельного участка в случае проведения аукциона на право заключения договора аренды земельного участка;</w:t>
      </w:r>
    </w:p>
    <w:p w:rsidR="00A57DF7" w:rsidRPr="00C92C42" w:rsidRDefault="00A57DF7" w:rsidP="00A57DF7">
      <w:pPr>
        <w:suppressAutoHyphens/>
        <w:ind w:firstLine="567"/>
        <w:jc w:val="both"/>
        <w:rPr>
          <w:sz w:val="28"/>
          <w:szCs w:val="28"/>
          <w:lang w:eastAsia="zh-CN"/>
        </w:rPr>
      </w:pPr>
      <w:r w:rsidRPr="00C92C42">
        <w:rPr>
          <w:sz w:val="28"/>
          <w:szCs w:val="28"/>
          <w:lang w:eastAsia="zh-CN"/>
        </w:rPr>
        <w:t>- подготовка проекта договора купли-продажи или договора аренды земельного участка;</w:t>
      </w:r>
    </w:p>
    <w:p w:rsidR="00A57DF7" w:rsidRPr="00C92C42" w:rsidRDefault="00A57DF7" w:rsidP="00A57DF7">
      <w:pPr>
        <w:suppressAutoHyphens/>
        <w:ind w:firstLine="567"/>
        <w:jc w:val="both"/>
        <w:rPr>
          <w:sz w:val="28"/>
          <w:szCs w:val="28"/>
          <w:lang w:eastAsia="zh-CN"/>
        </w:rPr>
      </w:pPr>
      <w:r w:rsidRPr="00C92C42">
        <w:rPr>
          <w:sz w:val="28"/>
          <w:szCs w:val="28"/>
          <w:lang w:eastAsia="zh-CN"/>
        </w:rPr>
        <w:lastRenderedPageBreak/>
        <w:t>- определение начальной цены предмета аукциона;</w:t>
      </w:r>
    </w:p>
    <w:p w:rsidR="00A57DF7" w:rsidRPr="00C92C42" w:rsidRDefault="00A57DF7" w:rsidP="00A57DF7">
      <w:pPr>
        <w:suppressAutoHyphens/>
        <w:ind w:firstLine="567"/>
        <w:jc w:val="both"/>
        <w:rPr>
          <w:sz w:val="28"/>
          <w:szCs w:val="28"/>
          <w:lang w:eastAsia="zh-CN"/>
        </w:rPr>
      </w:pPr>
      <w:r w:rsidRPr="00C92C42">
        <w:rPr>
          <w:sz w:val="28"/>
          <w:szCs w:val="28"/>
          <w:lang w:eastAsia="zh-CN"/>
        </w:rPr>
        <w:t>- выбор оценщика в соответствии с Федеральным законом (в случае определения начальной цены предмета аукциона, исходя из рыночной стоимости);</w:t>
      </w:r>
    </w:p>
    <w:p w:rsidR="00A57DF7" w:rsidRPr="00C92C42" w:rsidRDefault="00A57DF7" w:rsidP="00A57DF7">
      <w:pPr>
        <w:suppressAutoHyphens/>
        <w:ind w:firstLine="567"/>
        <w:jc w:val="both"/>
        <w:rPr>
          <w:sz w:val="28"/>
          <w:szCs w:val="28"/>
          <w:lang w:eastAsia="zh-CN"/>
        </w:rPr>
      </w:pPr>
      <w:r w:rsidRPr="00C92C42">
        <w:rPr>
          <w:sz w:val="28"/>
          <w:szCs w:val="28"/>
          <w:lang w:eastAsia="zh-CN"/>
        </w:rPr>
        <w:t>- принятие решения о проведении аукциона;</w:t>
      </w:r>
    </w:p>
    <w:p w:rsidR="00A57DF7" w:rsidRPr="00C92C42" w:rsidRDefault="00A57DF7" w:rsidP="00A57DF7">
      <w:pPr>
        <w:suppressAutoHyphens/>
        <w:ind w:firstLine="567"/>
        <w:jc w:val="both"/>
        <w:rPr>
          <w:sz w:val="28"/>
          <w:szCs w:val="28"/>
          <w:lang w:eastAsia="zh-CN"/>
        </w:rPr>
      </w:pPr>
      <w:r w:rsidRPr="00C92C42">
        <w:rPr>
          <w:sz w:val="28"/>
          <w:szCs w:val="28"/>
          <w:lang w:eastAsia="zh-CN"/>
        </w:rPr>
        <w:t>- публикация извещения о проведении аукциона.</w:t>
      </w:r>
    </w:p>
    <w:p w:rsidR="00A57DF7" w:rsidRPr="00C92C42" w:rsidRDefault="00A57DF7" w:rsidP="00A57DF7">
      <w:pPr>
        <w:suppressAutoHyphens/>
        <w:ind w:firstLine="567"/>
        <w:jc w:val="both"/>
        <w:rPr>
          <w:sz w:val="28"/>
          <w:szCs w:val="28"/>
        </w:rPr>
      </w:pPr>
      <w:r w:rsidRPr="00C92C42">
        <w:rPr>
          <w:sz w:val="28"/>
          <w:szCs w:val="28"/>
          <w:lang w:eastAsia="zh-CN"/>
        </w:rPr>
        <w:t>2. Вид разрешённого использования земельного участка, предоставленного в аренду на аукционе, изменению</w:t>
      </w:r>
      <w:r w:rsidRPr="00C92C42">
        <w:rPr>
          <w:sz w:val="28"/>
          <w:szCs w:val="28"/>
        </w:rPr>
        <w:t xml:space="preserve"> не подлежит.</w:t>
      </w:r>
    </w:p>
    <w:p w:rsidR="00A57DF7" w:rsidRPr="00C84593" w:rsidRDefault="00A57DF7" w:rsidP="00A57DF7">
      <w:pPr>
        <w:spacing w:before="100" w:beforeAutospacing="1" w:after="100" w:afterAutospacing="1"/>
        <w:jc w:val="center"/>
        <w:rPr>
          <w:sz w:val="28"/>
          <w:szCs w:val="28"/>
        </w:rPr>
      </w:pPr>
      <w:r w:rsidRPr="00C84593">
        <w:rPr>
          <w:b/>
          <w:bCs/>
          <w:sz w:val="28"/>
          <w:szCs w:val="28"/>
          <w:u w:val="single"/>
        </w:rPr>
        <w:t xml:space="preserve">Раздел </w:t>
      </w:r>
      <w:r w:rsidRPr="00C84593">
        <w:rPr>
          <w:b/>
          <w:bCs/>
          <w:sz w:val="28"/>
          <w:szCs w:val="28"/>
          <w:u w:val="single"/>
          <w:lang w:val="en-US"/>
        </w:rPr>
        <w:t>III</w:t>
      </w:r>
      <w:r w:rsidRPr="00C84593">
        <w:rPr>
          <w:b/>
          <w:bCs/>
          <w:sz w:val="28"/>
          <w:szCs w:val="28"/>
          <w:u w:val="single"/>
        </w:rPr>
        <w:t>. Порядок предоставления земельных участков без проведения торгов</w:t>
      </w:r>
    </w:p>
    <w:p w:rsidR="00A57DF7" w:rsidRPr="009A357B" w:rsidRDefault="00A57DF7" w:rsidP="00A57DF7">
      <w:pPr>
        <w:suppressAutoHyphens/>
        <w:ind w:firstLine="567"/>
        <w:jc w:val="center"/>
        <w:rPr>
          <w:sz w:val="28"/>
          <w:szCs w:val="28"/>
          <w:u w:val="single"/>
          <w:lang w:eastAsia="zh-CN"/>
        </w:rPr>
      </w:pPr>
      <w:r w:rsidRPr="00C84593">
        <w:rPr>
          <w:sz w:val="28"/>
          <w:szCs w:val="28"/>
          <w:u w:val="single"/>
          <w:lang w:eastAsia="zh-CN"/>
        </w:rPr>
        <w:t>Статья 9. Случаи предоставления земельных участков без проведения торгов</w:t>
      </w:r>
    </w:p>
    <w:p w:rsidR="00A57DF7" w:rsidRPr="009A357B" w:rsidRDefault="00A57DF7" w:rsidP="00A57DF7">
      <w:pPr>
        <w:suppressAutoHyphens/>
        <w:ind w:firstLine="567"/>
        <w:jc w:val="both"/>
        <w:rPr>
          <w:sz w:val="28"/>
          <w:szCs w:val="28"/>
          <w:lang w:eastAsia="zh-CN"/>
        </w:rPr>
      </w:pPr>
      <w:r w:rsidRPr="009A357B">
        <w:rPr>
          <w:sz w:val="28"/>
          <w:szCs w:val="28"/>
          <w:lang w:eastAsia="zh-CN"/>
        </w:rPr>
        <w:t>1. В безвозмездное пользование земельные участки предоставляются без проведения торгов.</w:t>
      </w:r>
    </w:p>
    <w:p w:rsidR="00A57DF7" w:rsidRPr="009A357B" w:rsidRDefault="00A57DF7" w:rsidP="00A57DF7">
      <w:pPr>
        <w:suppressAutoHyphens/>
        <w:ind w:firstLine="567"/>
        <w:jc w:val="both"/>
        <w:rPr>
          <w:sz w:val="28"/>
          <w:szCs w:val="28"/>
          <w:lang w:eastAsia="zh-CN"/>
        </w:rPr>
      </w:pPr>
      <w:r w:rsidRPr="009A357B">
        <w:rPr>
          <w:sz w:val="28"/>
          <w:szCs w:val="28"/>
          <w:lang w:eastAsia="zh-CN"/>
        </w:rPr>
        <w:t>2. Без проведения торгов осуществляется продажа:</w:t>
      </w:r>
    </w:p>
    <w:p w:rsidR="00A57DF7" w:rsidRPr="009A357B" w:rsidRDefault="00A57DF7" w:rsidP="00A57DF7">
      <w:pPr>
        <w:suppressAutoHyphens/>
        <w:ind w:firstLine="567"/>
        <w:jc w:val="both"/>
        <w:rPr>
          <w:sz w:val="28"/>
          <w:szCs w:val="28"/>
          <w:lang w:eastAsia="zh-CN"/>
        </w:rPr>
      </w:pPr>
      <w:r w:rsidRPr="009A357B">
        <w:rPr>
          <w:sz w:val="28"/>
          <w:szCs w:val="28"/>
          <w:lang w:eastAsia="zh-CN"/>
        </w:rPr>
        <w:t>1)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57DF7" w:rsidRPr="009A357B" w:rsidRDefault="00A57DF7" w:rsidP="00A57DF7">
      <w:pPr>
        <w:suppressAutoHyphens/>
        <w:ind w:firstLine="567"/>
        <w:jc w:val="both"/>
        <w:rPr>
          <w:sz w:val="28"/>
          <w:szCs w:val="28"/>
          <w:lang w:eastAsia="zh-CN"/>
        </w:rPr>
      </w:pPr>
      <w:r w:rsidRPr="009A357B">
        <w:rPr>
          <w:sz w:val="28"/>
          <w:szCs w:val="28"/>
          <w:lang w:eastAsia="zh-CN"/>
        </w:rPr>
        <w:t>2)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A57DF7" w:rsidRPr="009A357B" w:rsidRDefault="00A57DF7" w:rsidP="00A57DF7">
      <w:pPr>
        <w:suppressAutoHyphens/>
        <w:ind w:firstLine="567"/>
        <w:jc w:val="both"/>
        <w:rPr>
          <w:sz w:val="28"/>
          <w:szCs w:val="28"/>
          <w:lang w:eastAsia="zh-CN"/>
        </w:rPr>
      </w:pPr>
      <w:r w:rsidRPr="009A357B">
        <w:rPr>
          <w:sz w:val="28"/>
          <w:szCs w:val="28"/>
          <w:lang w:eastAsia="zh-CN"/>
        </w:rPr>
        <w:t>3) земельных участков гражданам или крестьянским (фермерским) хозяйствам для осуществления крестьянским (фермерским) хозяйством его деятельности;</w:t>
      </w:r>
    </w:p>
    <w:p w:rsidR="00A57DF7" w:rsidRPr="009A357B" w:rsidRDefault="00A57DF7" w:rsidP="00A57DF7">
      <w:pPr>
        <w:suppressAutoHyphens/>
        <w:ind w:firstLine="567"/>
        <w:jc w:val="both"/>
        <w:rPr>
          <w:sz w:val="28"/>
          <w:szCs w:val="28"/>
          <w:lang w:eastAsia="zh-CN"/>
        </w:rPr>
      </w:pPr>
      <w:r w:rsidRPr="009A357B">
        <w:rPr>
          <w:sz w:val="28"/>
          <w:szCs w:val="28"/>
          <w:lang w:eastAsia="zh-CN"/>
        </w:rPr>
        <w:t>3. Договор аренды земельного участка заключается без проведения торгов в случае предоставления:</w:t>
      </w:r>
    </w:p>
    <w:p w:rsidR="00A57DF7" w:rsidRPr="009A357B" w:rsidRDefault="00A57DF7" w:rsidP="00A57DF7">
      <w:pPr>
        <w:suppressAutoHyphens/>
        <w:ind w:firstLine="567"/>
        <w:jc w:val="both"/>
        <w:rPr>
          <w:sz w:val="28"/>
          <w:szCs w:val="28"/>
          <w:lang w:eastAsia="zh-CN"/>
        </w:rPr>
      </w:pPr>
      <w:r w:rsidRPr="009A357B">
        <w:rPr>
          <w:sz w:val="28"/>
          <w:szCs w:val="28"/>
          <w:lang w:eastAsia="zh-CN"/>
        </w:rPr>
        <w:t xml:space="preserve">1) земельного участка для выполнения международных обязательств РФ, а также юридическим лицам для размещения объектов, предназначенных для обеспечения </w:t>
      </w:r>
      <w:proofErr w:type="spellStart"/>
      <w:r w:rsidRPr="009A357B">
        <w:rPr>
          <w:sz w:val="28"/>
          <w:szCs w:val="28"/>
          <w:lang w:eastAsia="zh-CN"/>
        </w:rPr>
        <w:t>электро</w:t>
      </w:r>
      <w:proofErr w:type="spellEnd"/>
      <w:r w:rsidRPr="009A357B">
        <w:rPr>
          <w:sz w:val="28"/>
          <w:szCs w:val="28"/>
          <w:lang w:eastAsia="zh-CN"/>
        </w:rPr>
        <w:t xml:space="preserve">-, тепло-, </w:t>
      </w:r>
      <w:proofErr w:type="spellStart"/>
      <w:r w:rsidRPr="009A357B">
        <w:rPr>
          <w:sz w:val="28"/>
          <w:szCs w:val="28"/>
          <w:lang w:eastAsia="zh-CN"/>
        </w:rPr>
        <w:t>газо</w:t>
      </w:r>
      <w:proofErr w:type="spellEnd"/>
      <w:r w:rsidRPr="009A357B">
        <w:rPr>
          <w:sz w:val="28"/>
          <w:szCs w:val="28"/>
          <w:lang w:eastAsia="zh-CN"/>
        </w:rPr>
        <w:t>- и водоснабжения, водоотведения, связи, нефтепроводов, объектов федерального, регионального или местного значения;</w:t>
      </w:r>
    </w:p>
    <w:p w:rsidR="00A57DF7" w:rsidRPr="009A357B" w:rsidRDefault="00A57DF7" w:rsidP="00A57DF7">
      <w:pPr>
        <w:suppressAutoHyphens/>
        <w:ind w:firstLine="567"/>
        <w:jc w:val="both"/>
        <w:rPr>
          <w:sz w:val="28"/>
          <w:szCs w:val="28"/>
          <w:lang w:eastAsia="zh-CN"/>
        </w:rPr>
      </w:pPr>
      <w:r w:rsidRPr="009A357B">
        <w:rPr>
          <w:sz w:val="28"/>
          <w:szCs w:val="28"/>
          <w:lang w:eastAsia="zh-CN"/>
        </w:rPr>
        <w:t>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57DF7" w:rsidRPr="009A357B" w:rsidRDefault="00A57DF7" w:rsidP="00A57DF7">
      <w:pPr>
        <w:suppressAutoHyphens/>
        <w:ind w:firstLine="567"/>
        <w:jc w:val="both"/>
        <w:rPr>
          <w:sz w:val="28"/>
          <w:szCs w:val="28"/>
          <w:lang w:eastAsia="zh-CN"/>
        </w:rPr>
      </w:pPr>
      <w:r w:rsidRPr="009A357B">
        <w:rPr>
          <w:sz w:val="28"/>
          <w:szCs w:val="28"/>
          <w:lang w:eastAsia="zh-CN"/>
        </w:rPr>
        <w:t>3) земельного участка гражданам и крестьянским (фермерским) хозяйствам для осуществления крестьянским (фермерским) хозяйством его деятельности;</w:t>
      </w:r>
    </w:p>
    <w:p w:rsidR="00A57DF7" w:rsidRPr="009A357B" w:rsidRDefault="00A57DF7" w:rsidP="00A57DF7">
      <w:pPr>
        <w:suppressAutoHyphens/>
        <w:ind w:firstLine="567"/>
        <w:jc w:val="both"/>
        <w:rPr>
          <w:sz w:val="28"/>
          <w:szCs w:val="28"/>
          <w:lang w:eastAsia="zh-CN"/>
        </w:rPr>
      </w:pPr>
      <w:r w:rsidRPr="009A357B">
        <w:rPr>
          <w:sz w:val="28"/>
          <w:szCs w:val="28"/>
          <w:lang w:eastAsia="zh-CN"/>
        </w:rPr>
        <w:t>4)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57DF7" w:rsidRPr="009A357B" w:rsidRDefault="00A57DF7" w:rsidP="00A57DF7">
      <w:pPr>
        <w:suppressAutoHyphens/>
        <w:ind w:firstLine="567"/>
        <w:jc w:val="both"/>
        <w:rPr>
          <w:sz w:val="28"/>
          <w:szCs w:val="28"/>
          <w:lang w:eastAsia="zh-CN"/>
        </w:rPr>
      </w:pPr>
      <w:r w:rsidRPr="009A357B">
        <w:rPr>
          <w:sz w:val="28"/>
          <w:szCs w:val="28"/>
          <w:lang w:eastAsia="zh-CN"/>
        </w:rPr>
        <w:t>5) земельного участка религиозным организациям, казачьим обществам, внесенным в государственный реестр казачьих обществ в РФ,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57DF7" w:rsidRPr="009A357B" w:rsidRDefault="00A57DF7" w:rsidP="00A57DF7">
      <w:pPr>
        <w:suppressAutoHyphens/>
        <w:ind w:firstLine="567"/>
        <w:jc w:val="both"/>
        <w:rPr>
          <w:sz w:val="28"/>
          <w:szCs w:val="28"/>
          <w:lang w:eastAsia="zh-CN"/>
        </w:rPr>
      </w:pPr>
      <w:r w:rsidRPr="009A357B">
        <w:rPr>
          <w:sz w:val="28"/>
          <w:szCs w:val="28"/>
          <w:lang w:eastAsia="zh-CN"/>
        </w:rPr>
        <w:lastRenderedPageBreak/>
        <w:t>6)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57DF7" w:rsidRPr="009A357B" w:rsidRDefault="00A57DF7" w:rsidP="00A57DF7">
      <w:pPr>
        <w:suppressAutoHyphens/>
        <w:ind w:firstLine="567"/>
        <w:jc w:val="both"/>
        <w:rPr>
          <w:sz w:val="28"/>
          <w:szCs w:val="28"/>
          <w:lang w:eastAsia="zh-CN"/>
        </w:rPr>
      </w:pPr>
      <w:r w:rsidRPr="009A357B">
        <w:rPr>
          <w:sz w:val="28"/>
          <w:szCs w:val="28"/>
          <w:lang w:eastAsia="zh-CN"/>
        </w:rPr>
        <w:t xml:space="preserve">7) земельного участка арендатору (за исключением арендаторов земельных участков, указанных в </w:t>
      </w:r>
      <w:proofErr w:type="spellStart"/>
      <w:r w:rsidRPr="009A357B">
        <w:rPr>
          <w:sz w:val="28"/>
          <w:szCs w:val="28"/>
          <w:lang w:eastAsia="zh-CN"/>
        </w:rPr>
        <w:t>пп</w:t>
      </w:r>
      <w:proofErr w:type="spellEnd"/>
      <w:r w:rsidRPr="009A357B">
        <w:rPr>
          <w:sz w:val="28"/>
          <w:szCs w:val="28"/>
          <w:lang w:eastAsia="zh-CN"/>
        </w:rPr>
        <w:t>. 6 настоящего пункта), если этот арендатор имеет право на заключение нового договора аренды такого земельного участка в соответствии с Земельным кодексом РФ;</w:t>
      </w:r>
    </w:p>
    <w:p w:rsidR="00A57DF7" w:rsidRPr="009A357B" w:rsidRDefault="00A57DF7" w:rsidP="00A57DF7">
      <w:pPr>
        <w:suppressAutoHyphens/>
        <w:ind w:firstLine="567"/>
        <w:jc w:val="both"/>
        <w:rPr>
          <w:sz w:val="28"/>
          <w:szCs w:val="28"/>
          <w:lang w:eastAsia="zh-CN"/>
        </w:rPr>
      </w:pPr>
      <w:r w:rsidRPr="009A357B">
        <w:rPr>
          <w:sz w:val="28"/>
          <w:szCs w:val="28"/>
          <w:lang w:eastAsia="zh-CN"/>
        </w:rPr>
        <w:t>4.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A57DF7" w:rsidRPr="009A357B" w:rsidRDefault="00A57DF7" w:rsidP="00A57DF7">
      <w:pPr>
        <w:suppressAutoHyphens/>
        <w:ind w:firstLine="567"/>
        <w:jc w:val="center"/>
        <w:rPr>
          <w:sz w:val="28"/>
          <w:szCs w:val="28"/>
          <w:u w:val="single"/>
          <w:lang w:eastAsia="zh-CN"/>
        </w:rPr>
      </w:pPr>
      <w:r w:rsidRPr="00C84593">
        <w:rPr>
          <w:sz w:val="28"/>
          <w:szCs w:val="28"/>
          <w:u w:val="single"/>
          <w:lang w:eastAsia="zh-CN"/>
        </w:rPr>
        <w:t>Статья 10. Земельные участки, которые могут быть предоставлены без проведения торгов</w:t>
      </w:r>
    </w:p>
    <w:p w:rsidR="00A57DF7" w:rsidRPr="009A357B" w:rsidRDefault="00A57DF7" w:rsidP="00A57DF7">
      <w:pPr>
        <w:suppressAutoHyphens/>
        <w:ind w:firstLine="567"/>
        <w:jc w:val="both"/>
        <w:rPr>
          <w:sz w:val="28"/>
          <w:szCs w:val="28"/>
          <w:lang w:eastAsia="zh-CN"/>
        </w:rPr>
      </w:pPr>
      <w:r w:rsidRPr="009A357B">
        <w:rPr>
          <w:sz w:val="28"/>
          <w:szCs w:val="28"/>
          <w:lang w:eastAsia="zh-CN"/>
        </w:rPr>
        <w:t>1. Предоставление земельных участков осуществляется из земель, находящихся в муниципальной собственности муниципального образования «</w:t>
      </w:r>
      <w:r>
        <w:rPr>
          <w:sz w:val="28"/>
          <w:szCs w:val="28"/>
          <w:lang w:eastAsia="zh-CN"/>
        </w:rPr>
        <w:t>Буденновское</w:t>
      </w:r>
      <w:r w:rsidRPr="009A357B">
        <w:rPr>
          <w:sz w:val="28"/>
          <w:szCs w:val="28"/>
          <w:lang w:eastAsia="zh-CN"/>
        </w:rPr>
        <w:t xml:space="preserve"> сельское поселение», в отношении которых не принято распоряжение Администрации </w:t>
      </w:r>
      <w:r>
        <w:rPr>
          <w:sz w:val="28"/>
          <w:szCs w:val="28"/>
          <w:lang w:eastAsia="zh-CN"/>
        </w:rPr>
        <w:t>Буденновского</w:t>
      </w:r>
      <w:r w:rsidRPr="009A357B">
        <w:rPr>
          <w:sz w:val="28"/>
          <w:szCs w:val="28"/>
          <w:lang w:eastAsia="zh-CN"/>
        </w:rPr>
        <w:t xml:space="preserve"> сельского поселения о назначении торгов.</w:t>
      </w:r>
    </w:p>
    <w:p w:rsidR="00A57DF7" w:rsidRPr="009A357B" w:rsidRDefault="00A57DF7" w:rsidP="00A57DF7">
      <w:pPr>
        <w:suppressAutoHyphens/>
        <w:ind w:firstLine="567"/>
        <w:jc w:val="both"/>
        <w:rPr>
          <w:sz w:val="28"/>
          <w:szCs w:val="28"/>
        </w:rPr>
      </w:pPr>
      <w:r w:rsidRPr="009A357B">
        <w:rPr>
          <w:sz w:val="28"/>
          <w:szCs w:val="28"/>
          <w:lang w:eastAsia="zh-CN"/>
        </w:rPr>
        <w:t>2. В случае если торги по продаже земельного участка или продаже права на заключение договора аренды земельного участка не состоялись, договор купли-продажи или аренды не заключен, данный земельный участок может быть предоставлен лицу, имеющему право на предоставление земельного участка без проведения торгов</w:t>
      </w:r>
      <w:r w:rsidRPr="009A357B">
        <w:rPr>
          <w:sz w:val="28"/>
          <w:szCs w:val="28"/>
        </w:rPr>
        <w:t>.</w:t>
      </w:r>
    </w:p>
    <w:p w:rsidR="00A57DF7" w:rsidRPr="00761D4F" w:rsidRDefault="00A57DF7" w:rsidP="00A57DF7">
      <w:pPr>
        <w:suppressAutoHyphens/>
        <w:ind w:firstLine="567"/>
        <w:jc w:val="center"/>
        <w:rPr>
          <w:sz w:val="28"/>
          <w:szCs w:val="28"/>
          <w:u w:val="single"/>
          <w:lang w:eastAsia="zh-CN"/>
        </w:rPr>
      </w:pPr>
      <w:r w:rsidRPr="00C84593">
        <w:rPr>
          <w:sz w:val="28"/>
          <w:szCs w:val="28"/>
          <w:u w:val="single"/>
          <w:lang w:eastAsia="zh-CN"/>
        </w:rPr>
        <w:t>Статья 11. Порядок подачи заявления</w:t>
      </w:r>
    </w:p>
    <w:p w:rsidR="00A57DF7" w:rsidRPr="00761D4F" w:rsidRDefault="00A57DF7" w:rsidP="00A57DF7">
      <w:pPr>
        <w:suppressAutoHyphens/>
        <w:ind w:firstLine="567"/>
        <w:jc w:val="both"/>
        <w:rPr>
          <w:sz w:val="28"/>
          <w:szCs w:val="28"/>
          <w:lang w:eastAsia="zh-CN"/>
        </w:rPr>
      </w:pPr>
      <w:r w:rsidRPr="00761D4F">
        <w:rPr>
          <w:sz w:val="28"/>
          <w:szCs w:val="28"/>
          <w:lang w:eastAsia="zh-CN"/>
        </w:rPr>
        <w:t>1. Лица, заинтересованные в предоставлении земельного участка, обращаются на имя главы с заявлением о предоставлении земельного участка.</w:t>
      </w:r>
    </w:p>
    <w:p w:rsidR="00A57DF7" w:rsidRPr="00761D4F" w:rsidRDefault="00A57DF7" w:rsidP="00A57DF7">
      <w:pPr>
        <w:suppressAutoHyphens/>
        <w:ind w:firstLine="567"/>
        <w:jc w:val="both"/>
        <w:rPr>
          <w:sz w:val="28"/>
          <w:szCs w:val="28"/>
          <w:lang w:eastAsia="zh-CN"/>
        </w:rPr>
      </w:pPr>
      <w:r w:rsidRPr="00761D4F">
        <w:rPr>
          <w:sz w:val="28"/>
          <w:szCs w:val="28"/>
          <w:lang w:eastAsia="zh-CN"/>
        </w:rPr>
        <w:t>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отказывает заявителю в предоставлении земельного участка.</w:t>
      </w:r>
    </w:p>
    <w:p w:rsidR="00A57DF7" w:rsidRPr="00761D4F" w:rsidRDefault="00A57DF7" w:rsidP="00A57DF7">
      <w:pPr>
        <w:suppressAutoHyphens/>
        <w:ind w:firstLine="567"/>
        <w:jc w:val="both"/>
        <w:rPr>
          <w:sz w:val="28"/>
          <w:szCs w:val="28"/>
          <w:lang w:eastAsia="zh-CN"/>
        </w:rPr>
      </w:pPr>
      <w:r w:rsidRPr="00761D4F">
        <w:rPr>
          <w:sz w:val="28"/>
          <w:szCs w:val="28"/>
          <w:lang w:eastAsia="zh-CN"/>
        </w:rPr>
        <w:t>3. После получения заявления о предоставлении земельного участка Администрация подготавливает договор купли-продажи (аренды, безвозмездного пользования) и направляет подписанный договор заявителю.</w:t>
      </w:r>
    </w:p>
    <w:p w:rsidR="00A57DF7" w:rsidRPr="00761D4F" w:rsidRDefault="00A57DF7" w:rsidP="00A57DF7">
      <w:pPr>
        <w:suppressAutoHyphens/>
        <w:ind w:firstLine="567"/>
        <w:jc w:val="both"/>
        <w:rPr>
          <w:sz w:val="28"/>
          <w:szCs w:val="28"/>
          <w:lang w:eastAsia="zh-CN"/>
        </w:rPr>
      </w:pPr>
      <w:r w:rsidRPr="00761D4F">
        <w:rPr>
          <w:sz w:val="28"/>
          <w:szCs w:val="28"/>
          <w:lang w:eastAsia="zh-CN"/>
        </w:rPr>
        <w:t xml:space="preserve">4.  Регламент прохождения документов по предоставлению земельных участков без проведения торгов утверждается постановлением главы Администрации </w:t>
      </w:r>
      <w:r>
        <w:rPr>
          <w:sz w:val="28"/>
          <w:szCs w:val="28"/>
          <w:lang w:eastAsia="zh-CN"/>
        </w:rPr>
        <w:t>Буденновского</w:t>
      </w:r>
      <w:r w:rsidRPr="00761D4F">
        <w:rPr>
          <w:sz w:val="28"/>
          <w:szCs w:val="28"/>
          <w:lang w:eastAsia="zh-CN"/>
        </w:rPr>
        <w:t xml:space="preserve"> сельского поселения.</w:t>
      </w:r>
    </w:p>
    <w:p w:rsidR="00A57DF7" w:rsidRPr="00761D4F" w:rsidRDefault="00A57DF7" w:rsidP="00A57DF7">
      <w:pPr>
        <w:suppressAutoHyphens/>
        <w:ind w:firstLine="567"/>
        <w:jc w:val="both"/>
        <w:rPr>
          <w:sz w:val="28"/>
          <w:szCs w:val="28"/>
          <w:lang w:eastAsia="zh-CN"/>
        </w:rPr>
      </w:pPr>
      <w:r w:rsidRPr="00761D4F">
        <w:rPr>
          <w:sz w:val="28"/>
          <w:szCs w:val="28"/>
          <w:lang w:eastAsia="zh-CN"/>
        </w:rPr>
        <w:t>5. Вид разрешённого использования земельного участка, предоставленного без проведения торгов в аренду или безвозмездное пользование, изменению не подлежит.</w:t>
      </w:r>
    </w:p>
    <w:p w:rsidR="00A57DF7" w:rsidRPr="00761D4F" w:rsidRDefault="00A57DF7" w:rsidP="00A57DF7">
      <w:pPr>
        <w:suppressAutoHyphens/>
        <w:ind w:firstLine="567"/>
        <w:jc w:val="both"/>
        <w:rPr>
          <w:sz w:val="28"/>
          <w:szCs w:val="28"/>
          <w:lang w:eastAsia="zh-CN"/>
        </w:rPr>
      </w:pPr>
      <w:r w:rsidRPr="00761D4F">
        <w:rPr>
          <w:sz w:val="28"/>
          <w:szCs w:val="28"/>
          <w:lang w:eastAsia="zh-CN"/>
        </w:rPr>
        <w:t>6. Порядок оказания муниципальной услуги по предоставлению земельных участков без проведения торгов устанавливается соответствующим  административным регламентом.</w:t>
      </w:r>
    </w:p>
    <w:p w:rsidR="00A57DF7" w:rsidRPr="00C84593" w:rsidRDefault="00A57DF7" w:rsidP="00A57DF7">
      <w:pPr>
        <w:spacing w:before="100" w:beforeAutospacing="1" w:after="100" w:afterAutospacing="1"/>
        <w:jc w:val="center"/>
        <w:rPr>
          <w:sz w:val="28"/>
          <w:szCs w:val="28"/>
        </w:rPr>
      </w:pPr>
      <w:r w:rsidRPr="00C84593">
        <w:rPr>
          <w:b/>
          <w:bCs/>
          <w:sz w:val="28"/>
          <w:szCs w:val="28"/>
          <w:u w:val="single"/>
        </w:rPr>
        <w:t xml:space="preserve">Раздел </w:t>
      </w:r>
      <w:r w:rsidRPr="00C84593">
        <w:rPr>
          <w:b/>
          <w:bCs/>
          <w:sz w:val="28"/>
          <w:szCs w:val="28"/>
          <w:u w:val="single"/>
          <w:lang w:val="en-US"/>
        </w:rPr>
        <w:t>IV</w:t>
      </w:r>
      <w:r w:rsidRPr="00C84593">
        <w:rPr>
          <w:b/>
          <w:bCs/>
          <w:sz w:val="28"/>
          <w:szCs w:val="28"/>
          <w:u w:val="single"/>
        </w:rPr>
        <w:t>. Порядок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w:t>
      </w:r>
    </w:p>
    <w:p w:rsidR="00A57DF7" w:rsidRPr="00A73045" w:rsidRDefault="00A57DF7" w:rsidP="00A57DF7">
      <w:pPr>
        <w:suppressAutoHyphens/>
        <w:ind w:firstLine="567"/>
        <w:jc w:val="center"/>
        <w:rPr>
          <w:sz w:val="28"/>
          <w:szCs w:val="28"/>
          <w:u w:val="single"/>
          <w:lang w:eastAsia="zh-CN"/>
        </w:rPr>
      </w:pPr>
      <w:r w:rsidRPr="00C84593">
        <w:rPr>
          <w:sz w:val="28"/>
          <w:szCs w:val="28"/>
          <w:u w:val="single"/>
          <w:lang w:eastAsia="zh-CN"/>
        </w:rPr>
        <w:t>Статья 12. Порядок подачи заявления</w:t>
      </w:r>
    </w:p>
    <w:p w:rsidR="00A57DF7" w:rsidRPr="00A73045" w:rsidRDefault="00A57DF7" w:rsidP="00A57DF7">
      <w:pPr>
        <w:suppressAutoHyphens/>
        <w:ind w:firstLine="567"/>
        <w:jc w:val="both"/>
        <w:rPr>
          <w:sz w:val="28"/>
          <w:szCs w:val="28"/>
          <w:lang w:eastAsia="zh-CN"/>
        </w:rPr>
      </w:pPr>
      <w:r w:rsidRPr="00A73045">
        <w:rPr>
          <w:sz w:val="28"/>
          <w:szCs w:val="28"/>
          <w:lang w:eastAsia="zh-CN"/>
        </w:rPr>
        <w:lastRenderedPageBreak/>
        <w:t>1. Гражданин или крестьянское (фермерское) хозяйство на имя главы подаёт заявление о предоставлении земельного участка для осуществления крестьянским (фермерским) хозяйством его деятельности.</w:t>
      </w:r>
    </w:p>
    <w:p w:rsidR="00A57DF7" w:rsidRPr="00A73045" w:rsidRDefault="00A57DF7" w:rsidP="00A57DF7">
      <w:pPr>
        <w:suppressAutoHyphens/>
        <w:ind w:firstLine="567"/>
        <w:jc w:val="both"/>
        <w:rPr>
          <w:sz w:val="28"/>
          <w:szCs w:val="28"/>
          <w:lang w:eastAsia="zh-CN"/>
        </w:rPr>
      </w:pPr>
      <w:r w:rsidRPr="00A73045">
        <w:rPr>
          <w:sz w:val="28"/>
          <w:szCs w:val="28"/>
          <w:lang w:eastAsia="zh-CN"/>
        </w:rPr>
        <w:t>2. В течение тридцати дней с момента получения заявления Администрация   обеспечивает опубликование извещения о предоставлении земельного участка на</w:t>
      </w:r>
      <w:r w:rsidRPr="00C84593">
        <w:rPr>
          <w:sz w:val="28"/>
          <w:szCs w:val="28"/>
          <w:lang w:eastAsia="zh-CN"/>
        </w:rPr>
        <w:t xml:space="preserve"> официальном сайте Администрации </w:t>
      </w:r>
      <w:r>
        <w:rPr>
          <w:sz w:val="28"/>
          <w:szCs w:val="28"/>
          <w:lang w:eastAsia="zh-CN"/>
        </w:rPr>
        <w:t>Буденновского</w:t>
      </w:r>
      <w:r w:rsidRPr="00C84593">
        <w:rPr>
          <w:sz w:val="28"/>
          <w:szCs w:val="28"/>
          <w:lang w:eastAsia="zh-CN"/>
        </w:rPr>
        <w:t xml:space="preserve"> сельского поселения </w:t>
      </w:r>
      <w:proofErr w:type="spellStart"/>
      <w:r w:rsidR="00CD2A2F" w:rsidRPr="00CD2A2F">
        <w:rPr>
          <w:sz w:val="28"/>
          <w:szCs w:val="28"/>
        </w:rPr>
        <w:t>www.konzavodchane.ru</w:t>
      </w:r>
      <w:proofErr w:type="spellEnd"/>
      <w:r w:rsidR="00CD2A2F">
        <w:rPr>
          <w:sz w:val="28"/>
          <w:szCs w:val="28"/>
        </w:rPr>
        <w:t xml:space="preserve"> </w:t>
      </w:r>
      <w:r w:rsidRPr="00C84593">
        <w:rPr>
          <w:sz w:val="28"/>
          <w:szCs w:val="28"/>
          <w:lang w:eastAsia="zh-CN"/>
        </w:rPr>
        <w:t xml:space="preserve">и </w:t>
      </w:r>
      <w:r>
        <w:rPr>
          <w:sz w:val="28"/>
          <w:szCs w:val="28"/>
          <w:lang w:eastAsia="zh-CN"/>
        </w:rPr>
        <w:t xml:space="preserve">на официальном сайте Правительства РФ </w:t>
      </w:r>
      <w:r>
        <w:rPr>
          <w:sz w:val="28"/>
          <w:szCs w:val="28"/>
          <w:lang w:val="en-US" w:eastAsia="zh-CN"/>
        </w:rPr>
        <w:t>www</w:t>
      </w:r>
      <w:r w:rsidRPr="00C84593">
        <w:rPr>
          <w:sz w:val="28"/>
          <w:szCs w:val="28"/>
          <w:lang w:eastAsia="zh-CN"/>
        </w:rPr>
        <w:t>.</w:t>
      </w:r>
      <w:proofErr w:type="spellStart"/>
      <w:r>
        <w:rPr>
          <w:sz w:val="28"/>
          <w:szCs w:val="28"/>
          <w:lang w:val="en-US" w:eastAsia="zh-CN"/>
        </w:rPr>
        <w:t>torgi</w:t>
      </w:r>
      <w:proofErr w:type="spellEnd"/>
      <w:r w:rsidRPr="00C84593">
        <w:rPr>
          <w:sz w:val="28"/>
          <w:szCs w:val="28"/>
          <w:lang w:eastAsia="zh-CN"/>
        </w:rPr>
        <w:t>.</w:t>
      </w:r>
      <w:proofErr w:type="spellStart"/>
      <w:r>
        <w:rPr>
          <w:sz w:val="28"/>
          <w:szCs w:val="28"/>
          <w:lang w:val="en-US" w:eastAsia="zh-CN"/>
        </w:rPr>
        <w:t>gov</w:t>
      </w:r>
      <w:proofErr w:type="spellEnd"/>
      <w:r w:rsidRPr="00C84593">
        <w:rPr>
          <w:sz w:val="28"/>
          <w:szCs w:val="28"/>
          <w:lang w:eastAsia="zh-CN"/>
        </w:rPr>
        <w:t>.</w:t>
      </w:r>
      <w:proofErr w:type="spellStart"/>
      <w:r>
        <w:rPr>
          <w:sz w:val="28"/>
          <w:szCs w:val="28"/>
          <w:lang w:val="en-US" w:eastAsia="zh-CN"/>
        </w:rPr>
        <w:t>ru</w:t>
      </w:r>
      <w:proofErr w:type="spellEnd"/>
      <w:r w:rsidRPr="00A73045">
        <w:rPr>
          <w:sz w:val="28"/>
          <w:szCs w:val="28"/>
          <w:lang w:eastAsia="zh-CN"/>
        </w:rPr>
        <w:t xml:space="preserve"> либо отказывает заявителю в предоставлении земельного участка.</w:t>
      </w:r>
    </w:p>
    <w:p w:rsidR="00A57DF7" w:rsidRPr="00A73045" w:rsidRDefault="00A57DF7" w:rsidP="00A57DF7">
      <w:pPr>
        <w:suppressAutoHyphens/>
        <w:ind w:firstLine="567"/>
        <w:jc w:val="center"/>
        <w:rPr>
          <w:sz w:val="28"/>
          <w:szCs w:val="28"/>
          <w:u w:val="single"/>
          <w:lang w:eastAsia="zh-CN"/>
        </w:rPr>
      </w:pPr>
      <w:r w:rsidRPr="00C84593">
        <w:rPr>
          <w:sz w:val="28"/>
          <w:szCs w:val="28"/>
          <w:u w:val="single"/>
          <w:lang w:eastAsia="zh-CN"/>
        </w:rPr>
        <w:t>Статья 13. Порядок предоставления земельного участка</w:t>
      </w:r>
    </w:p>
    <w:p w:rsidR="00A57DF7" w:rsidRPr="00D60500" w:rsidRDefault="00A57DF7" w:rsidP="00A57DF7">
      <w:pPr>
        <w:suppressAutoHyphens/>
        <w:ind w:firstLine="567"/>
        <w:jc w:val="both"/>
        <w:rPr>
          <w:sz w:val="28"/>
          <w:szCs w:val="28"/>
          <w:lang w:eastAsia="zh-CN"/>
        </w:rPr>
      </w:pPr>
      <w:r w:rsidRPr="00D60500">
        <w:rPr>
          <w:sz w:val="28"/>
          <w:szCs w:val="28"/>
          <w:lang w:eastAsia="zh-CN"/>
        </w:rPr>
        <w:t>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A57DF7" w:rsidRPr="00D60500" w:rsidRDefault="00A57DF7" w:rsidP="00A57DF7">
      <w:pPr>
        <w:suppressAutoHyphens/>
        <w:ind w:firstLine="567"/>
        <w:jc w:val="both"/>
        <w:rPr>
          <w:sz w:val="28"/>
          <w:szCs w:val="28"/>
          <w:lang w:eastAsia="zh-CN"/>
        </w:rPr>
      </w:pPr>
      <w:r w:rsidRPr="00D60500">
        <w:rPr>
          <w:sz w:val="28"/>
          <w:szCs w:val="28"/>
          <w:lang w:eastAsia="zh-CN"/>
        </w:rPr>
        <w:t xml:space="preserve">1) осуществляет подготовку проекта договора купли-продажи или проекта договора аренды земельного участка в трёх экземплярах, их подписание и направление заявителю; </w:t>
      </w:r>
    </w:p>
    <w:p w:rsidR="00A57DF7" w:rsidRPr="00D60500" w:rsidRDefault="00A57DF7" w:rsidP="00A57DF7">
      <w:pPr>
        <w:suppressAutoHyphens/>
        <w:ind w:firstLine="567"/>
        <w:jc w:val="both"/>
        <w:rPr>
          <w:sz w:val="28"/>
          <w:szCs w:val="28"/>
          <w:lang w:eastAsia="zh-CN"/>
        </w:rPr>
      </w:pPr>
      <w:r w:rsidRPr="00D60500">
        <w:rPr>
          <w:sz w:val="28"/>
          <w:szCs w:val="28"/>
          <w:lang w:eastAsia="zh-CN"/>
        </w:rPr>
        <w:t>2.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A57DF7" w:rsidRPr="00D60500" w:rsidRDefault="00A57DF7" w:rsidP="00A57DF7">
      <w:pPr>
        <w:suppressAutoHyphens/>
        <w:ind w:firstLine="567"/>
        <w:jc w:val="both"/>
        <w:rPr>
          <w:sz w:val="28"/>
          <w:szCs w:val="28"/>
          <w:lang w:eastAsia="zh-CN"/>
        </w:rPr>
      </w:pPr>
      <w:r w:rsidRPr="00D60500">
        <w:rPr>
          <w:sz w:val="28"/>
          <w:szCs w:val="28"/>
          <w:lang w:eastAsia="zh-CN"/>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57DF7" w:rsidRPr="00D60500" w:rsidRDefault="00A57DF7" w:rsidP="00A57DF7">
      <w:pPr>
        <w:suppressAutoHyphens/>
        <w:ind w:firstLine="567"/>
        <w:jc w:val="both"/>
        <w:rPr>
          <w:sz w:val="28"/>
          <w:szCs w:val="28"/>
          <w:lang w:eastAsia="zh-CN"/>
        </w:rPr>
      </w:pPr>
      <w:r w:rsidRPr="00D60500">
        <w:rPr>
          <w:sz w:val="28"/>
          <w:szCs w:val="28"/>
          <w:lang w:eastAsia="zh-CN"/>
        </w:rPr>
        <w:t>3. Порядок оказания муниципальной услуги по предоставлению земельных участков гражданам и крестьянским (фермерским) хозяйствам для осуществления крестьянским (фермерским) хозяйством его деятельности устанавливается соответствующим  административным регламентом.</w:t>
      </w:r>
    </w:p>
    <w:p w:rsidR="00A57DF7" w:rsidRPr="00C84593" w:rsidRDefault="00A57DF7" w:rsidP="00A57DF7">
      <w:pPr>
        <w:spacing w:before="100" w:beforeAutospacing="1" w:after="100" w:afterAutospacing="1"/>
        <w:jc w:val="center"/>
        <w:rPr>
          <w:sz w:val="28"/>
          <w:szCs w:val="28"/>
        </w:rPr>
      </w:pPr>
      <w:r w:rsidRPr="00C84593">
        <w:rPr>
          <w:b/>
          <w:bCs/>
          <w:sz w:val="28"/>
          <w:szCs w:val="28"/>
          <w:u w:val="single"/>
        </w:rPr>
        <w:t xml:space="preserve">Раздел </w:t>
      </w:r>
      <w:r w:rsidRPr="00C84593">
        <w:rPr>
          <w:b/>
          <w:bCs/>
          <w:sz w:val="28"/>
          <w:szCs w:val="28"/>
          <w:u w:val="single"/>
          <w:lang w:val="en-US"/>
        </w:rPr>
        <w:t>V</w:t>
      </w:r>
      <w:r w:rsidRPr="00C84593">
        <w:rPr>
          <w:b/>
          <w:bCs/>
          <w:sz w:val="28"/>
          <w:szCs w:val="28"/>
          <w:u w:val="single"/>
        </w:rPr>
        <w:t>. Порядок предоставления земельных участков, на которых расположены</w:t>
      </w:r>
      <w:r>
        <w:rPr>
          <w:b/>
          <w:bCs/>
          <w:sz w:val="28"/>
          <w:szCs w:val="28"/>
          <w:u w:val="single"/>
        </w:rPr>
        <w:t xml:space="preserve"> </w:t>
      </w:r>
      <w:r w:rsidRPr="00C84593">
        <w:rPr>
          <w:b/>
          <w:bCs/>
          <w:sz w:val="28"/>
          <w:szCs w:val="28"/>
          <w:u w:val="single"/>
        </w:rPr>
        <w:t>здания, сооружения</w:t>
      </w:r>
    </w:p>
    <w:p w:rsidR="00A57DF7" w:rsidRPr="00145ACE" w:rsidRDefault="00A57DF7" w:rsidP="00A57DF7">
      <w:pPr>
        <w:suppressAutoHyphens/>
        <w:ind w:firstLine="567"/>
        <w:jc w:val="center"/>
        <w:rPr>
          <w:sz w:val="28"/>
          <w:szCs w:val="28"/>
          <w:u w:val="single"/>
          <w:lang w:eastAsia="zh-CN"/>
        </w:rPr>
      </w:pPr>
      <w:r w:rsidRPr="00C84593">
        <w:rPr>
          <w:sz w:val="28"/>
          <w:szCs w:val="28"/>
          <w:u w:val="single"/>
          <w:lang w:eastAsia="zh-CN"/>
        </w:rPr>
        <w:t>Статья 14. Случаи предоставления земельных участков, на которых расположены здания, сооружения</w:t>
      </w:r>
    </w:p>
    <w:p w:rsidR="00A57DF7" w:rsidRPr="00145ACE" w:rsidRDefault="00A57DF7" w:rsidP="00A57DF7">
      <w:pPr>
        <w:suppressAutoHyphens/>
        <w:ind w:firstLine="567"/>
        <w:jc w:val="both"/>
        <w:rPr>
          <w:sz w:val="28"/>
          <w:szCs w:val="28"/>
          <w:lang w:eastAsia="zh-CN"/>
        </w:rPr>
      </w:pPr>
      <w:r w:rsidRPr="00145ACE">
        <w:rPr>
          <w:sz w:val="28"/>
          <w:szCs w:val="28"/>
          <w:lang w:eastAsia="zh-CN"/>
        </w:rPr>
        <w:t>1. Исключительное право на приобретение земельных участков в собственность или в аренду имеют граждане и юридические лица, являющиеся собственниками зданий, сооружений, расположенных на таких земельных участках.</w:t>
      </w:r>
    </w:p>
    <w:p w:rsidR="00A57DF7" w:rsidRPr="00145ACE" w:rsidRDefault="00A57DF7" w:rsidP="00A57DF7">
      <w:pPr>
        <w:suppressAutoHyphens/>
        <w:ind w:firstLine="567"/>
        <w:jc w:val="both"/>
        <w:rPr>
          <w:sz w:val="28"/>
          <w:szCs w:val="28"/>
          <w:lang w:eastAsia="zh-CN"/>
        </w:rPr>
      </w:pPr>
      <w:r w:rsidRPr="00145ACE">
        <w:rPr>
          <w:sz w:val="28"/>
          <w:szCs w:val="28"/>
          <w:lang w:eastAsia="zh-CN"/>
        </w:rPr>
        <w:t>2.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A57DF7" w:rsidRPr="00145ACE" w:rsidRDefault="00A57DF7" w:rsidP="00A57DF7">
      <w:pPr>
        <w:suppressAutoHyphens/>
        <w:ind w:firstLine="567"/>
        <w:jc w:val="both"/>
        <w:rPr>
          <w:sz w:val="28"/>
          <w:szCs w:val="28"/>
          <w:lang w:eastAsia="zh-CN"/>
        </w:rPr>
      </w:pPr>
      <w:r w:rsidRPr="00145ACE">
        <w:rPr>
          <w:sz w:val="28"/>
          <w:szCs w:val="28"/>
          <w:lang w:eastAsia="zh-CN"/>
        </w:rP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w:t>
      </w:r>
      <w:r w:rsidRPr="00145ACE">
        <w:rPr>
          <w:sz w:val="28"/>
          <w:szCs w:val="28"/>
          <w:lang w:eastAsia="zh-CN"/>
        </w:rPr>
        <w:lastRenderedPageBreak/>
        <w:t>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A57DF7" w:rsidRPr="00145ACE" w:rsidRDefault="00A57DF7" w:rsidP="00A57DF7">
      <w:pPr>
        <w:suppressAutoHyphens/>
        <w:ind w:firstLine="567"/>
        <w:jc w:val="both"/>
        <w:rPr>
          <w:sz w:val="28"/>
          <w:szCs w:val="28"/>
          <w:lang w:eastAsia="zh-CN"/>
        </w:rPr>
      </w:pPr>
      <w:r w:rsidRPr="00145ACE">
        <w:rPr>
          <w:sz w:val="28"/>
          <w:szCs w:val="28"/>
          <w:lang w:eastAsia="zh-CN"/>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A57DF7" w:rsidRPr="00145ACE" w:rsidRDefault="00A57DF7" w:rsidP="00A57DF7">
      <w:pPr>
        <w:suppressAutoHyphens/>
        <w:ind w:firstLine="567"/>
        <w:jc w:val="both"/>
        <w:rPr>
          <w:sz w:val="28"/>
          <w:szCs w:val="28"/>
          <w:lang w:eastAsia="zh-CN"/>
        </w:rPr>
      </w:pPr>
      <w:r w:rsidRPr="00145ACE">
        <w:rPr>
          <w:sz w:val="28"/>
          <w:szCs w:val="28"/>
          <w:lang w:eastAsia="zh-CN"/>
        </w:rPr>
        <w:t>5.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 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A57DF7" w:rsidRPr="00145ACE" w:rsidRDefault="00A57DF7" w:rsidP="00A57DF7">
      <w:pPr>
        <w:suppressAutoHyphens/>
        <w:ind w:firstLine="567"/>
        <w:jc w:val="both"/>
        <w:rPr>
          <w:sz w:val="28"/>
          <w:szCs w:val="28"/>
          <w:lang w:eastAsia="zh-CN"/>
        </w:rPr>
      </w:pPr>
      <w:r w:rsidRPr="00145ACE">
        <w:rPr>
          <w:sz w:val="28"/>
          <w:szCs w:val="28"/>
          <w:lang w:eastAsia="zh-CN"/>
        </w:rPr>
        <w:t>6. Любой из заинтересованных правообладателей здания, сооружения или помещений в них вправе обратиться самостоятельно с заявлением о предоставлении земельного участка в аренду.</w:t>
      </w:r>
    </w:p>
    <w:p w:rsidR="00A57DF7" w:rsidRPr="00145ACE" w:rsidRDefault="00A57DF7" w:rsidP="00A57DF7">
      <w:pPr>
        <w:suppressAutoHyphens/>
        <w:ind w:firstLine="567"/>
        <w:jc w:val="center"/>
        <w:rPr>
          <w:sz w:val="28"/>
          <w:szCs w:val="28"/>
          <w:u w:val="single"/>
          <w:lang w:eastAsia="zh-CN"/>
        </w:rPr>
      </w:pPr>
      <w:r w:rsidRPr="00145ACE">
        <w:rPr>
          <w:sz w:val="28"/>
          <w:szCs w:val="28"/>
          <w:u w:val="single"/>
          <w:lang w:eastAsia="zh-CN"/>
        </w:rPr>
        <w:t>Статья 15. Порядок предоставления земельных участков</w:t>
      </w:r>
    </w:p>
    <w:p w:rsidR="00A57DF7" w:rsidRPr="00145ACE" w:rsidRDefault="00A57DF7" w:rsidP="00A57DF7">
      <w:pPr>
        <w:suppressAutoHyphens/>
        <w:ind w:firstLine="567"/>
        <w:jc w:val="both"/>
        <w:rPr>
          <w:sz w:val="28"/>
          <w:szCs w:val="28"/>
          <w:lang w:eastAsia="zh-CN"/>
        </w:rPr>
      </w:pPr>
      <w:r w:rsidRPr="00145ACE">
        <w:rPr>
          <w:sz w:val="28"/>
          <w:szCs w:val="28"/>
          <w:lang w:eastAsia="zh-CN"/>
        </w:rPr>
        <w:t>1. Предоставление земельных участков в собственность или аренду осуществляется в  соответствии со ст. 11 настоящего Положения.</w:t>
      </w:r>
    </w:p>
    <w:p w:rsidR="00A57DF7" w:rsidRPr="00145ACE" w:rsidRDefault="00A57DF7" w:rsidP="00A57DF7">
      <w:pPr>
        <w:suppressAutoHyphens/>
        <w:ind w:firstLine="567"/>
        <w:jc w:val="both"/>
        <w:rPr>
          <w:sz w:val="28"/>
          <w:szCs w:val="28"/>
          <w:lang w:eastAsia="zh-CN"/>
        </w:rPr>
      </w:pPr>
      <w:r w:rsidRPr="00145ACE">
        <w:rPr>
          <w:sz w:val="28"/>
          <w:szCs w:val="28"/>
          <w:lang w:eastAsia="zh-CN"/>
        </w:rPr>
        <w:t>2. Заявление о предоставлении земельного участка в собственность или аренду подаётся на имя главы.</w:t>
      </w:r>
    </w:p>
    <w:p w:rsidR="00A57DF7" w:rsidRPr="00145ACE" w:rsidRDefault="00A57DF7" w:rsidP="00A57DF7">
      <w:pPr>
        <w:suppressAutoHyphens/>
        <w:ind w:firstLine="567"/>
        <w:jc w:val="both"/>
        <w:rPr>
          <w:sz w:val="28"/>
          <w:szCs w:val="28"/>
          <w:lang w:eastAsia="zh-CN"/>
        </w:rPr>
      </w:pPr>
      <w:r w:rsidRPr="00145ACE">
        <w:rPr>
          <w:sz w:val="28"/>
          <w:szCs w:val="28"/>
          <w:lang w:eastAsia="zh-CN"/>
        </w:rPr>
        <w:t>3. Если с заявлением о предоставлении земельного участка в аренду обратился один или несколько правообладателей здания, сооружения или помещений в них, Администрация в течение тридцати дней со дня получения заявления подготавливает и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A57DF7" w:rsidRPr="00145ACE" w:rsidRDefault="00A57DF7" w:rsidP="00A57DF7">
      <w:pPr>
        <w:suppressAutoHyphens/>
        <w:ind w:firstLine="567"/>
        <w:jc w:val="both"/>
        <w:rPr>
          <w:sz w:val="28"/>
          <w:szCs w:val="28"/>
          <w:lang w:eastAsia="zh-CN"/>
        </w:rPr>
      </w:pPr>
      <w:r w:rsidRPr="00145ACE">
        <w:rPr>
          <w:sz w:val="28"/>
          <w:szCs w:val="28"/>
          <w:lang w:eastAsia="zh-CN"/>
        </w:rPr>
        <w:t xml:space="preserve">4. 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Администрацию. </w:t>
      </w:r>
      <w:r w:rsidRPr="00145ACE">
        <w:rPr>
          <w:sz w:val="28"/>
          <w:szCs w:val="28"/>
          <w:lang w:eastAsia="zh-CN"/>
        </w:rPr>
        <w:lastRenderedPageBreak/>
        <w:t>Договор аренды земельного участка заключается с лицами, которые подписали этот договор аренды и представили его в Администрацию в указанный срок.</w:t>
      </w:r>
    </w:p>
    <w:p w:rsidR="00A57DF7" w:rsidRPr="00145ACE" w:rsidRDefault="00A57DF7" w:rsidP="00A57DF7">
      <w:pPr>
        <w:suppressAutoHyphens/>
        <w:ind w:firstLine="567"/>
        <w:jc w:val="both"/>
        <w:rPr>
          <w:sz w:val="28"/>
          <w:szCs w:val="28"/>
          <w:lang w:eastAsia="zh-CN"/>
        </w:rPr>
      </w:pPr>
      <w:r w:rsidRPr="00145ACE">
        <w:rPr>
          <w:sz w:val="28"/>
          <w:szCs w:val="28"/>
          <w:lang w:eastAsia="zh-CN"/>
        </w:rPr>
        <w:t>5. В течение трех месяцев со дня представления в Администрацию договора аренды земельного участка, подписанного в соответствии с п. 3 настоящей статьи арендаторами земельного участка, Администрация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
    <w:p w:rsidR="00A57DF7" w:rsidRPr="00145ACE" w:rsidRDefault="00A57DF7" w:rsidP="00A57DF7">
      <w:pPr>
        <w:suppressAutoHyphens/>
        <w:ind w:firstLine="567"/>
        <w:jc w:val="both"/>
        <w:rPr>
          <w:sz w:val="28"/>
          <w:szCs w:val="28"/>
          <w:lang w:eastAsia="zh-CN"/>
        </w:rPr>
      </w:pPr>
      <w:r w:rsidRPr="00145ACE">
        <w:rPr>
          <w:sz w:val="28"/>
          <w:szCs w:val="28"/>
          <w:lang w:eastAsia="zh-CN"/>
        </w:rPr>
        <w:t>6. Договор аренды земельного участка в случаях, предусмотренных п. 2 - 4 ст. 14 настоящего Положения, заключается с условием согласия сторон на вступление в этот договор аренды иных правообладателей здания, сооружения или помещений в них.</w:t>
      </w:r>
    </w:p>
    <w:p w:rsidR="00A57DF7" w:rsidRPr="00145ACE" w:rsidRDefault="00A57DF7" w:rsidP="00A57DF7">
      <w:pPr>
        <w:suppressAutoHyphens/>
        <w:ind w:firstLine="567"/>
        <w:jc w:val="both"/>
        <w:rPr>
          <w:sz w:val="28"/>
          <w:szCs w:val="28"/>
          <w:lang w:eastAsia="zh-CN"/>
        </w:rPr>
      </w:pPr>
      <w:r w:rsidRPr="00145ACE">
        <w:rPr>
          <w:sz w:val="28"/>
          <w:szCs w:val="28"/>
          <w:lang w:eastAsia="zh-CN"/>
        </w:rPr>
        <w:t>7. Порядок оказания муниципальной услуги по предоставлению земельных участков, на которых расположены здания, сооружения, устанавливается соответствующим  административным регламентом.</w:t>
      </w:r>
    </w:p>
    <w:p w:rsidR="00A57DF7" w:rsidRPr="00C84593" w:rsidRDefault="00A57DF7" w:rsidP="00A57DF7">
      <w:pPr>
        <w:spacing w:before="100" w:beforeAutospacing="1" w:after="100" w:afterAutospacing="1"/>
        <w:jc w:val="center"/>
        <w:rPr>
          <w:sz w:val="28"/>
          <w:szCs w:val="28"/>
        </w:rPr>
      </w:pPr>
      <w:r w:rsidRPr="00C84593">
        <w:rPr>
          <w:b/>
          <w:bCs/>
          <w:sz w:val="28"/>
          <w:szCs w:val="28"/>
          <w:u w:val="single"/>
        </w:rPr>
        <w:t xml:space="preserve">Раздел </w:t>
      </w:r>
      <w:r w:rsidRPr="00C84593">
        <w:rPr>
          <w:b/>
          <w:bCs/>
          <w:sz w:val="28"/>
          <w:szCs w:val="28"/>
          <w:u w:val="single"/>
          <w:lang w:val="en-US"/>
        </w:rPr>
        <w:t>VI</w:t>
      </w:r>
      <w:r w:rsidRPr="00C84593">
        <w:rPr>
          <w:b/>
          <w:bCs/>
          <w:sz w:val="28"/>
          <w:szCs w:val="28"/>
          <w:u w:val="single"/>
        </w:rPr>
        <w:t>. Обмен земельными участками</w:t>
      </w:r>
    </w:p>
    <w:p w:rsidR="00A57DF7" w:rsidRPr="00145ACE" w:rsidRDefault="00A57DF7" w:rsidP="00A57DF7">
      <w:pPr>
        <w:suppressAutoHyphens/>
        <w:ind w:firstLine="567"/>
        <w:jc w:val="center"/>
        <w:rPr>
          <w:sz w:val="28"/>
          <w:szCs w:val="28"/>
          <w:u w:val="single"/>
          <w:lang w:eastAsia="zh-CN"/>
        </w:rPr>
      </w:pPr>
      <w:r w:rsidRPr="00C84593">
        <w:rPr>
          <w:sz w:val="28"/>
          <w:szCs w:val="28"/>
          <w:u w:val="single"/>
          <w:lang w:eastAsia="zh-CN"/>
        </w:rPr>
        <w:t>Статья 16. Случаи обмена земельными участками</w:t>
      </w:r>
    </w:p>
    <w:p w:rsidR="00A57DF7" w:rsidRPr="00145ACE" w:rsidRDefault="00A57DF7" w:rsidP="00A57DF7">
      <w:pPr>
        <w:suppressAutoHyphens/>
        <w:ind w:firstLine="567"/>
        <w:jc w:val="both"/>
        <w:rPr>
          <w:sz w:val="28"/>
          <w:szCs w:val="28"/>
          <w:lang w:eastAsia="zh-CN"/>
        </w:rPr>
      </w:pPr>
      <w:r w:rsidRPr="00145ACE">
        <w:rPr>
          <w:sz w:val="28"/>
          <w:szCs w:val="28"/>
          <w:lang w:eastAsia="zh-CN"/>
        </w:rPr>
        <w:t>1. Обмен земельного участка, находящегося в муниципальной собственности муниципального образования «</w:t>
      </w:r>
      <w:r>
        <w:rPr>
          <w:sz w:val="28"/>
          <w:szCs w:val="28"/>
          <w:lang w:eastAsia="zh-CN"/>
        </w:rPr>
        <w:t>Буденновское</w:t>
      </w:r>
      <w:r w:rsidRPr="00145ACE">
        <w:rPr>
          <w:sz w:val="28"/>
          <w:szCs w:val="28"/>
          <w:lang w:eastAsia="zh-CN"/>
        </w:rPr>
        <w:t xml:space="preserve"> сельское поселение», на земельный участок, находящийся в частной собственности, производится при обмене:</w:t>
      </w:r>
    </w:p>
    <w:p w:rsidR="00A57DF7" w:rsidRPr="00145ACE" w:rsidRDefault="00A57DF7" w:rsidP="00A57DF7">
      <w:pPr>
        <w:suppressAutoHyphens/>
        <w:ind w:firstLine="567"/>
        <w:jc w:val="both"/>
        <w:rPr>
          <w:sz w:val="28"/>
          <w:szCs w:val="28"/>
          <w:lang w:eastAsia="zh-CN"/>
        </w:rPr>
      </w:pPr>
      <w:r w:rsidRPr="00145ACE">
        <w:rPr>
          <w:sz w:val="28"/>
          <w:szCs w:val="28"/>
          <w:lang w:eastAsia="zh-CN"/>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A57DF7" w:rsidRPr="00145ACE" w:rsidRDefault="00A57DF7" w:rsidP="00A57DF7">
      <w:pPr>
        <w:suppressAutoHyphens/>
        <w:ind w:firstLine="567"/>
        <w:jc w:val="both"/>
        <w:rPr>
          <w:sz w:val="28"/>
          <w:szCs w:val="28"/>
          <w:lang w:eastAsia="zh-CN"/>
        </w:rPr>
      </w:pPr>
      <w:r w:rsidRPr="00145ACE">
        <w:rPr>
          <w:sz w:val="28"/>
          <w:szCs w:val="28"/>
          <w:lang w:eastAsia="zh-CN"/>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A57DF7" w:rsidRPr="00145ACE" w:rsidRDefault="00A57DF7" w:rsidP="00A57DF7">
      <w:pPr>
        <w:suppressAutoHyphens/>
        <w:ind w:firstLine="567"/>
        <w:jc w:val="center"/>
        <w:rPr>
          <w:sz w:val="28"/>
          <w:szCs w:val="28"/>
          <w:u w:val="single"/>
          <w:lang w:eastAsia="zh-CN"/>
        </w:rPr>
      </w:pPr>
      <w:r w:rsidRPr="00C84593">
        <w:rPr>
          <w:sz w:val="28"/>
          <w:szCs w:val="28"/>
          <w:u w:val="single"/>
          <w:lang w:eastAsia="zh-CN"/>
        </w:rPr>
        <w:t>Статья 17. Порядок обмена земельными участками</w:t>
      </w:r>
    </w:p>
    <w:p w:rsidR="00A57DF7" w:rsidRPr="00145ACE" w:rsidRDefault="00A57DF7" w:rsidP="00A57DF7">
      <w:pPr>
        <w:suppressAutoHyphens/>
        <w:ind w:firstLine="567"/>
        <w:jc w:val="both"/>
        <w:rPr>
          <w:sz w:val="28"/>
          <w:szCs w:val="28"/>
          <w:lang w:eastAsia="zh-CN"/>
        </w:rPr>
      </w:pPr>
      <w:r w:rsidRPr="00145ACE">
        <w:rPr>
          <w:sz w:val="28"/>
          <w:szCs w:val="28"/>
          <w:lang w:eastAsia="zh-CN"/>
        </w:rPr>
        <w:t>1. Администрация направляет лицу, с которым намерена произвести обмен земельными участками, подписанный проект договора мены земельного участка.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муниципальную собственность указанных объектов.</w:t>
      </w:r>
    </w:p>
    <w:p w:rsidR="00A57DF7" w:rsidRPr="00145ACE" w:rsidRDefault="00A57DF7" w:rsidP="00A57DF7">
      <w:pPr>
        <w:suppressAutoHyphens/>
        <w:ind w:firstLine="567"/>
        <w:jc w:val="both"/>
        <w:rPr>
          <w:sz w:val="28"/>
          <w:szCs w:val="28"/>
          <w:lang w:eastAsia="zh-CN"/>
        </w:rPr>
      </w:pPr>
      <w:r w:rsidRPr="00145ACE">
        <w:rPr>
          <w:sz w:val="28"/>
          <w:szCs w:val="28"/>
          <w:lang w:eastAsia="zh-CN"/>
        </w:rPr>
        <w:t xml:space="preserve">2.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w:t>
      </w:r>
      <w:r w:rsidRPr="00145ACE">
        <w:rPr>
          <w:sz w:val="28"/>
          <w:szCs w:val="28"/>
          <w:lang w:eastAsia="zh-CN"/>
        </w:rPr>
        <w:lastRenderedPageBreak/>
        <w:t>передаваемых безвозмездно в муниципальную собственность), должна быть равнозначной, за исключением случая, предусмотренного п. 3 настоящей статьи.</w:t>
      </w:r>
    </w:p>
    <w:p w:rsidR="00A57DF7" w:rsidRPr="00145ACE" w:rsidRDefault="00A57DF7" w:rsidP="00A57DF7">
      <w:pPr>
        <w:suppressAutoHyphens/>
        <w:ind w:firstLine="567"/>
        <w:jc w:val="both"/>
        <w:rPr>
          <w:sz w:val="28"/>
          <w:szCs w:val="28"/>
          <w:lang w:eastAsia="zh-CN"/>
        </w:rPr>
      </w:pPr>
      <w:r w:rsidRPr="00145ACE">
        <w:rPr>
          <w:sz w:val="28"/>
          <w:szCs w:val="28"/>
          <w:lang w:eastAsia="zh-CN"/>
        </w:rPr>
        <w:t>3. В случае изъятия земельного участка, находящегося в частной собственности, для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A57DF7" w:rsidRPr="00145ACE" w:rsidRDefault="00A57DF7" w:rsidP="00A57DF7">
      <w:pPr>
        <w:suppressAutoHyphens/>
        <w:ind w:firstLine="567"/>
        <w:jc w:val="both"/>
        <w:rPr>
          <w:sz w:val="28"/>
          <w:szCs w:val="28"/>
          <w:lang w:eastAsia="zh-CN"/>
        </w:rPr>
      </w:pPr>
      <w:r w:rsidRPr="00145ACE">
        <w:rPr>
          <w:sz w:val="28"/>
          <w:szCs w:val="28"/>
          <w:lang w:eastAsia="zh-CN"/>
        </w:rPr>
        <w:t>4. Порядок оказания муниципальной услуги по обмену земельными участками устанавливается соответствующим  административным регламентом.</w:t>
      </w:r>
    </w:p>
    <w:p w:rsidR="00A57DF7" w:rsidRPr="00C84593" w:rsidRDefault="00A57DF7" w:rsidP="00A57DF7">
      <w:pPr>
        <w:spacing w:before="100" w:beforeAutospacing="1" w:after="100" w:afterAutospacing="1"/>
        <w:jc w:val="center"/>
        <w:rPr>
          <w:sz w:val="28"/>
          <w:szCs w:val="28"/>
        </w:rPr>
      </w:pPr>
      <w:r w:rsidRPr="00C84593">
        <w:rPr>
          <w:b/>
          <w:bCs/>
          <w:sz w:val="28"/>
          <w:szCs w:val="28"/>
          <w:u w:val="single"/>
        </w:rPr>
        <w:t xml:space="preserve">Раздел </w:t>
      </w:r>
      <w:r w:rsidRPr="00C84593">
        <w:rPr>
          <w:b/>
          <w:bCs/>
          <w:sz w:val="28"/>
          <w:szCs w:val="28"/>
          <w:u w:val="single"/>
          <w:lang w:val="en-US"/>
        </w:rPr>
        <w:t>VII</w:t>
      </w:r>
      <w:r w:rsidRPr="00C84593">
        <w:rPr>
          <w:b/>
          <w:bCs/>
          <w:sz w:val="28"/>
          <w:szCs w:val="28"/>
          <w:u w:val="single"/>
        </w:rPr>
        <w:t>. Установление сервитута</w:t>
      </w:r>
    </w:p>
    <w:p w:rsidR="00A57DF7" w:rsidRPr="00145ACE" w:rsidRDefault="00A57DF7" w:rsidP="00A57DF7">
      <w:pPr>
        <w:suppressAutoHyphens/>
        <w:ind w:firstLine="567"/>
        <w:jc w:val="center"/>
        <w:rPr>
          <w:sz w:val="28"/>
          <w:szCs w:val="28"/>
          <w:u w:val="single"/>
          <w:lang w:eastAsia="zh-CN"/>
        </w:rPr>
      </w:pPr>
      <w:r w:rsidRPr="00C84593">
        <w:rPr>
          <w:sz w:val="28"/>
          <w:szCs w:val="28"/>
          <w:u w:val="single"/>
          <w:lang w:eastAsia="zh-CN"/>
        </w:rPr>
        <w:t>Статья 18. Случаи установления сервитута на земельные участки, находящиеся в муниципальной собственности</w:t>
      </w:r>
    </w:p>
    <w:p w:rsidR="00A57DF7" w:rsidRPr="00145ACE" w:rsidRDefault="00A57DF7" w:rsidP="00A57DF7">
      <w:pPr>
        <w:suppressAutoHyphens/>
        <w:ind w:firstLine="567"/>
        <w:jc w:val="both"/>
        <w:rPr>
          <w:sz w:val="28"/>
          <w:szCs w:val="28"/>
          <w:lang w:eastAsia="zh-CN"/>
        </w:rPr>
      </w:pPr>
      <w:r w:rsidRPr="00145ACE">
        <w:rPr>
          <w:sz w:val="28"/>
          <w:szCs w:val="28"/>
          <w:lang w:eastAsia="zh-CN"/>
        </w:rPr>
        <w:t> 1. Соглашение об установлении сервитута в отношении земельного участка, находящегося в муниципальной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A57DF7" w:rsidRPr="00145ACE" w:rsidRDefault="00A57DF7" w:rsidP="00A57DF7">
      <w:pPr>
        <w:suppressAutoHyphens/>
        <w:ind w:firstLine="567"/>
        <w:jc w:val="both"/>
        <w:rPr>
          <w:sz w:val="28"/>
          <w:szCs w:val="28"/>
          <w:lang w:eastAsia="zh-CN"/>
        </w:rPr>
      </w:pPr>
      <w:r w:rsidRPr="00145ACE">
        <w:rPr>
          <w:sz w:val="28"/>
          <w:szCs w:val="28"/>
          <w:lang w:eastAsia="zh-CN"/>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A57DF7" w:rsidRPr="00145ACE" w:rsidRDefault="00A57DF7" w:rsidP="00A57DF7">
      <w:pPr>
        <w:suppressAutoHyphens/>
        <w:ind w:firstLine="567"/>
        <w:jc w:val="both"/>
        <w:rPr>
          <w:sz w:val="28"/>
          <w:szCs w:val="28"/>
          <w:lang w:eastAsia="zh-CN"/>
        </w:rPr>
      </w:pPr>
      <w:r w:rsidRPr="00145ACE">
        <w:rPr>
          <w:sz w:val="28"/>
          <w:szCs w:val="28"/>
          <w:lang w:eastAsia="zh-CN"/>
        </w:rPr>
        <w:t>2) проведение изыскательских работ;</w:t>
      </w:r>
    </w:p>
    <w:p w:rsidR="00A57DF7" w:rsidRPr="00145ACE" w:rsidRDefault="00A57DF7" w:rsidP="00A57DF7">
      <w:pPr>
        <w:suppressAutoHyphens/>
        <w:ind w:firstLine="567"/>
        <w:jc w:val="both"/>
        <w:rPr>
          <w:sz w:val="28"/>
          <w:szCs w:val="28"/>
          <w:lang w:eastAsia="zh-CN"/>
        </w:rPr>
      </w:pPr>
      <w:r w:rsidRPr="00145ACE">
        <w:rPr>
          <w:sz w:val="28"/>
          <w:szCs w:val="28"/>
          <w:lang w:eastAsia="zh-CN"/>
        </w:rPr>
        <w:t>3) ведение работ, связанных с пользованием недрами.</w:t>
      </w:r>
    </w:p>
    <w:p w:rsidR="00A57DF7" w:rsidRPr="00145ACE" w:rsidRDefault="00A57DF7" w:rsidP="00A57DF7">
      <w:pPr>
        <w:suppressAutoHyphens/>
        <w:ind w:firstLine="567"/>
        <w:jc w:val="both"/>
        <w:rPr>
          <w:sz w:val="28"/>
          <w:szCs w:val="28"/>
          <w:lang w:eastAsia="zh-CN"/>
        </w:rPr>
      </w:pPr>
      <w:r w:rsidRPr="00145ACE">
        <w:rPr>
          <w:sz w:val="28"/>
          <w:szCs w:val="28"/>
          <w:lang w:eastAsia="zh-CN"/>
        </w:rPr>
        <w:t>2. Администрация заключает соглашение об установлении сервитута в случае, если находящийся в муниципальной собственности земельный участок предоставлен в постоянное (бессрочное) пользование либо в аренду или безвозмездное пользование на срок менее чем один год либо если земельный участок свободен от прав третьих лиц.</w:t>
      </w:r>
    </w:p>
    <w:p w:rsidR="00A57DF7" w:rsidRPr="00145ACE" w:rsidRDefault="00A57DF7" w:rsidP="00A57DF7">
      <w:pPr>
        <w:suppressAutoHyphens/>
        <w:ind w:firstLine="567"/>
        <w:jc w:val="both"/>
        <w:rPr>
          <w:sz w:val="28"/>
          <w:szCs w:val="28"/>
          <w:lang w:eastAsia="zh-CN"/>
        </w:rPr>
      </w:pPr>
      <w:r w:rsidRPr="00145ACE">
        <w:rPr>
          <w:sz w:val="28"/>
          <w:szCs w:val="28"/>
          <w:lang w:eastAsia="zh-CN"/>
        </w:rPr>
        <w:t>3. Администрация даёт согласие на установление сервитута в случае, если это предусмотрено договором аренды или безвозмездного пользования.</w:t>
      </w:r>
    </w:p>
    <w:p w:rsidR="00A57DF7" w:rsidRPr="00145ACE" w:rsidRDefault="00A57DF7" w:rsidP="00A57DF7">
      <w:pPr>
        <w:suppressAutoHyphens/>
        <w:ind w:firstLine="567"/>
        <w:jc w:val="center"/>
        <w:rPr>
          <w:sz w:val="28"/>
          <w:szCs w:val="28"/>
          <w:u w:val="single"/>
          <w:lang w:eastAsia="zh-CN"/>
        </w:rPr>
      </w:pPr>
      <w:r w:rsidRPr="00C84593">
        <w:rPr>
          <w:sz w:val="28"/>
          <w:szCs w:val="28"/>
          <w:u w:val="single"/>
          <w:lang w:eastAsia="zh-CN"/>
        </w:rPr>
        <w:t>Статья 19. Порядок установления сервитута</w:t>
      </w:r>
    </w:p>
    <w:p w:rsidR="00A57DF7" w:rsidRPr="00145ACE" w:rsidRDefault="00A57DF7" w:rsidP="00A57DF7">
      <w:pPr>
        <w:suppressAutoHyphens/>
        <w:ind w:firstLine="567"/>
        <w:jc w:val="both"/>
        <w:rPr>
          <w:sz w:val="28"/>
          <w:szCs w:val="28"/>
          <w:lang w:eastAsia="zh-CN"/>
        </w:rPr>
      </w:pPr>
      <w:r w:rsidRPr="00145ACE">
        <w:rPr>
          <w:sz w:val="28"/>
          <w:szCs w:val="28"/>
          <w:lang w:eastAsia="zh-CN"/>
        </w:rPr>
        <w:t xml:space="preserve"> 1. Арендатор, землевладелец или землепользователь в случаях, предусмотренных п. 2 ст. 18 настоящего Положения, направляет на имя </w:t>
      </w:r>
      <w:r>
        <w:rPr>
          <w:sz w:val="28"/>
          <w:szCs w:val="28"/>
          <w:lang w:eastAsia="zh-CN"/>
        </w:rPr>
        <w:t>г</w:t>
      </w:r>
      <w:r w:rsidRPr="00145ACE">
        <w:rPr>
          <w:sz w:val="28"/>
          <w:szCs w:val="28"/>
          <w:lang w:eastAsia="zh-CN"/>
        </w:rPr>
        <w:t>лавы заявление об установлении сервитута.</w:t>
      </w:r>
    </w:p>
    <w:p w:rsidR="00A57DF7" w:rsidRPr="00145ACE" w:rsidRDefault="00A57DF7" w:rsidP="00A57DF7">
      <w:pPr>
        <w:suppressAutoHyphens/>
        <w:ind w:firstLine="567"/>
        <w:jc w:val="both"/>
        <w:rPr>
          <w:sz w:val="28"/>
          <w:szCs w:val="28"/>
          <w:lang w:eastAsia="zh-CN"/>
        </w:rPr>
      </w:pPr>
      <w:r w:rsidRPr="00145ACE">
        <w:rPr>
          <w:sz w:val="28"/>
          <w:szCs w:val="28"/>
          <w:lang w:eastAsia="zh-CN"/>
        </w:rPr>
        <w:t>2. Администрация в течение тридцати дней с момента получения указанного заявления выполняет одно из следующих действий:</w:t>
      </w:r>
    </w:p>
    <w:p w:rsidR="00A57DF7" w:rsidRPr="00145ACE" w:rsidRDefault="00A57DF7" w:rsidP="00A57DF7">
      <w:pPr>
        <w:suppressAutoHyphens/>
        <w:ind w:firstLine="567"/>
        <w:jc w:val="both"/>
        <w:rPr>
          <w:sz w:val="28"/>
          <w:szCs w:val="28"/>
          <w:lang w:eastAsia="zh-CN"/>
        </w:rPr>
      </w:pPr>
      <w:r w:rsidRPr="00145ACE">
        <w:rPr>
          <w:sz w:val="28"/>
          <w:szCs w:val="28"/>
          <w:lang w:eastAsia="zh-CN"/>
        </w:rPr>
        <w:t>1) направляет заявителю уведомление о возможности заключения соглашения об установлении сервитута в предложенных заявителем границах;</w:t>
      </w:r>
    </w:p>
    <w:p w:rsidR="00A57DF7" w:rsidRPr="00145ACE" w:rsidRDefault="00A57DF7" w:rsidP="00A57DF7">
      <w:pPr>
        <w:suppressAutoHyphens/>
        <w:ind w:firstLine="567"/>
        <w:jc w:val="both"/>
        <w:rPr>
          <w:sz w:val="28"/>
          <w:szCs w:val="28"/>
          <w:lang w:eastAsia="zh-CN"/>
        </w:rPr>
      </w:pPr>
      <w:r w:rsidRPr="00145ACE">
        <w:rPr>
          <w:sz w:val="28"/>
          <w:szCs w:val="28"/>
          <w:lang w:eastAsia="zh-CN"/>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A57DF7" w:rsidRPr="00145ACE" w:rsidRDefault="00A57DF7" w:rsidP="00A57DF7">
      <w:pPr>
        <w:suppressAutoHyphens/>
        <w:ind w:firstLine="567"/>
        <w:jc w:val="both"/>
        <w:rPr>
          <w:sz w:val="28"/>
          <w:szCs w:val="28"/>
          <w:lang w:eastAsia="zh-CN"/>
        </w:rPr>
      </w:pPr>
      <w:r w:rsidRPr="00145ACE">
        <w:rPr>
          <w:sz w:val="28"/>
          <w:szCs w:val="28"/>
          <w:lang w:eastAsia="zh-CN"/>
        </w:rPr>
        <w:t>3) направляет заявителю подписанные Администрацией экземпляры проекта соглашения об установлении сервитута в случае,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A57DF7" w:rsidRPr="00145ACE" w:rsidRDefault="00A57DF7" w:rsidP="00A57DF7">
      <w:pPr>
        <w:suppressAutoHyphens/>
        <w:ind w:firstLine="567"/>
        <w:jc w:val="both"/>
        <w:rPr>
          <w:sz w:val="28"/>
          <w:szCs w:val="28"/>
          <w:lang w:eastAsia="zh-CN"/>
        </w:rPr>
      </w:pPr>
      <w:r w:rsidRPr="00145ACE">
        <w:rPr>
          <w:sz w:val="28"/>
          <w:szCs w:val="28"/>
          <w:lang w:eastAsia="zh-CN"/>
        </w:rPr>
        <w:lastRenderedPageBreak/>
        <w:t>4)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A57DF7" w:rsidRPr="00145ACE" w:rsidRDefault="00A57DF7" w:rsidP="00A57DF7">
      <w:pPr>
        <w:suppressAutoHyphens/>
        <w:ind w:firstLine="567"/>
        <w:jc w:val="both"/>
        <w:rPr>
          <w:sz w:val="28"/>
          <w:szCs w:val="28"/>
          <w:lang w:eastAsia="zh-CN"/>
        </w:rPr>
      </w:pPr>
      <w:r w:rsidRPr="00145ACE">
        <w:rPr>
          <w:sz w:val="28"/>
          <w:szCs w:val="28"/>
          <w:lang w:eastAsia="zh-CN"/>
        </w:rPr>
        <w:t>3. После осуществления государственного кадастрового учёта частей земельного участка заявитель об этом в письменном виде уведомляет Администрацию.</w:t>
      </w:r>
    </w:p>
    <w:p w:rsidR="00A57DF7" w:rsidRPr="00145ACE" w:rsidRDefault="00A57DF7" w:rsidP="00A57DF7">
      <w:pPr>
        <w:suppressAutoHyphens/>
        <w:ind w:firstLine="567"/>
        <w:jc w:val="both"/>
        <w:rPr>
          <w:sz w:val="28"/>
          <w:szCs w:val="28"/>
          <w:lang w:eastAsia="zh-CN"/>
        </w:rPr>
      </w:pPr>
      <w:r w:rsidRPr="00145ACE">
        <w:rPr>
          <w:sz w:val="28"/>
          <w:szCs w:val="28"/>
          <w:lang w:eastAsia="zh-CN"/>
        </w:rPr>
        <w:t xml:space="preserve">4. Администрация после получения уведомления в течение тридцати дней направляет заявителю подписанное в трёх экземплярах соглашение об установлении сервитута. </w:t>
      </w:r>
    </w:p>
    <w:p w:rsidR="00A57DF7" w:rsidRPr="00145ACE" w:rsidRDefault="00A57DF7" w:rsidP="00A57DF7">
      <w:pPr>
        <w:suppressAutoHyphens/>
        <w:ind w:firstLine="567"/>
        <w:jc w:val="both"/>
        <w:rPr>
          <w:sz w:val="28"/>
          <w:szCs w:val="28"/>
          <w:lang w:eastAsia="zh-CN"/>
        </w:rPr>
      </w:pPr>
      <w:r w:rsidRPr="00145ACE">
        <w:rPr>
          <w:sz w:val="28"/>
          <w:szCs w:val="28"/>
          <w:lang w:eastAsia="zh-CN"/>
        </w:rPr>
        <w:t>5. Порядок оказания муниципальной услуги по установлению сервитута на земельные участки устанавливается соответствующим</w:t>
      </w:r>
      <w:r>
        <w:rPr>
          <w:sz w:val="28"/>
          <w:szCs w:val="28"/>
          <w:lang w:eastAsia="zh-CN"/>
        </w:rPr>
        <w:t xml:space="preserve"> </w:t>
      </w:r>
      <w:r w:rsidRPr="00145ACE">
        <w:rPr>
          <w:sz w:val="28"/>
          <w:szCs w:val="28"/>
          <w:lang w:eastAsia="zh-CN"/>
        </w:rPr>
        <w:t xml:space="preserve"> административным регламентом.</w:t>
      </w:r>
    </w:p>
    <w:p w:rsidR="00A57DF7" w:rsidRPr="00C84593" w:rsidRDefault="00A57DF7" w:rsidP="00A57DF7">
      <w:pPr>
        <w:spacing w:before="100" w:beforeAutospacing="1" w:after="100" w:afterAutospacing="1"/>
        <w:jc w:val="center"/>
        <w:rPr>
          <w:sz w:val="28"/>
          <w:szCs w:val="28"/>
        </w:rPr>
      </w:pPr>
      <w:r w:rsidRPr="00C84593">
        <w:rPr>
          <w:b/>
          <w:bCs/>
          <w:sz w:val="28"/>
          <w:szCs w:val="28"/>
          <w:u w:val="single"/>
        </w:rPr>
        <w:t xml:space="preserve">Раздел </w:t>
      </w:r>
      <w:r w:rsidRPr="00C84593">
        <w:rPr>
          <w:b/>
          <w:bCs/>
          <w:sz w:val="28"/>
          <w:szCs w:val="28"/>
          <w:u w:val="single"/>
          <w:lang w:val="en-US"/>
        </w:rPr>
        <w:t>VIII</w:t>
      </w:r>
      <w:r w:rsidRPr="00C84593">
        <w:rPr>
          <w:b/>
          <w:bCs/>
          <w:sz w:val="28"/>
          <w:szCs w:val="28"/>
          <w:u w:val="single"/>
        </w:rPr>
        <w:t>. Перераспределение земель и (или) земельных участков между собой </w:t>
      </w:r>
    </w:p>
    <w:p w:rsidR="00A57DF7" w:rsidRPr="00E40DAE" w:rsidRDefault="00A57DF7" w:rsidP="00A57DF7">
      <w:pPr>
        <w:suppressAutoHyphens/>
        <w:ind w:firstLine="567"/>
        <w:jc w:val="center"/>
        <w:rPr>
          <w:sz w:val="28"/>
          <w:szCs w:val="28"/>
          <w:u w:val="single"/>
          <w:lang w:eastAsia="zh-CN"/>
        </w:rPr>
      </w:pPr>
      <w:r w:rsidRPr="00C84593">
        <w:rPr>
          <w:sz w:val="28"/>
          <w:szCs w:val="28"/>
          <w:u w:val="single"/>
          <w:lang w:eastAsia="zh-CN"/>
        </w:rPr>
        <w:t>Статья 2</w:t>
      </w:r>
      <w:r w:rsidRPr="00E40DAE">
        <w:rPr>
          <w:sz w:val="28"/>
          <w:szCs w:val="28"/>
          <w:u w:val="single"/>
          <w:lang w:eastAsia="zh-CN"/>
        </w:rPr>
        <w:t>0</w:t>
      </w:r>
      <w:r w:rsidRPr="00C84593">
        <w:rPr>
          <w:sz w:val="28"/>
          <w:szCs w:val="28"/>
          <w:u w:val="single"/>
          <w:lang w:eastAsia="zh-CN"/>
        </w:rPr>
        <w:t>. Случаи перераспределения земель и (или) земельных участков</w:t>
      </w:r>
    </w:p>
    <w:p w:rsidR="00A57DF7" w:rsidRPr="00E40DAE" w:rsidRDefault="00A57DF7" w:rsidP="00A57DF7">
      <w:pPr>
        <w:suppressAutoHyphens/>
        <w:ind w:firstLine="567"/>
        <w:jc w:val="both"/>
        <w:rPr>
          <w:sz w:val="28"/>
          <w:szCs w:val="28"/>
          <w:lang w:eastAsia="zh-CN"/>
        </w:rPr>
      </w:pPr>
      <w:r w:rsidRPr="00E40DAE">
        <w:rPr>
          <w:sz w:val="28"/>
          <w:szCs w:val="28"/>
          <w:lang w:eastAsia="zh-CN"/>
        </w:rPr>
        <w:t>1. Перераспределение земель и (или) земельных участков между собой производится в следующих случаях:</w:t>
      </w:r>
    </w:p>
    <w:p w:rsidR="00A57DF7" w:rsidRPr="00E40DAE" w:rsidRDefault="00A57DF7" w:rsidP="00A57DF7">
      <w:pPr>
        <w:suppressAutoHyphens/>
        <w:ind w:firstLine="567"/>
        <w:jc w:val="both"/>
        <w:rPr>
          <w:sz w:val="28"/>
          <w:szCs w:val="28"/>
          <w:lang w:eastAsia="zh-CN"/>
        </w:rPr>
      </w:pPr>
      <w:r w:rsidRPr="00E40DAE">
        <w:rPr>
          <w:sz w:val="28"/>
          <w:szCs w:val="28"/>
          <w:lang w:eastAsia="zh-CN"/>
        </w:rPr>
        <w:t>1) все земельные участки,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A57DF7" w:rsidRPr="00E40DAE" w:rsidRDefault="00A57DF7" w:rsidP="00A57DF7">
      <w:pPr>
        <w:suppressAutoHyphens/>
        <w:ind w:firstLine="567"/>
        <w:jc w:val="both"/>
        <w:rPr>
          <w:sz w:val="28"/>
          <w:szCs w:val="28"/>
          <w:lang w:eastAsia="zh-CN"/>
        </w:rPr>
      </w:pPr>
      <w:r w:rsidRPr="00E40DAE">
        <w:rPr>
          <w:sz w:val="28"/>
          <w:szCs w:val="28"/>
          <w:lang w:eastAsia="zh-CN"/>
        </w:rPr>
        <w:t>2) земельный участок,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A57DF7" w:rsidRPr="00E40DAE" w:rsidRDefault="00A57DF7" w:rsidP="00A57DF7">
      <w:pPr>
        <w:suppressAutoHyphens/>
        <w:ind w:firstLine="567"/>
        <w:jc w:val="both"/>
        <w:rPr>
          <w:sz w:val="28"/>
          <w:szCs w:val="28"/>
          <w:lang w:eastAsia="zh-CN"/>
        </w:rPr>
      </w:pPr>
      <w:r w:rsidRPr="00E40DAE">
        <w:rPr>
          <w:sz w:val="28"/>
          <w:szCs w:val="28"/>
          <w:lang w:eastAsia="zh-CN"/>
        </w:rPr>
        <w:t>3) все земельные участки, перераспределение между которыми осуществляется, предоставлены на одном виде права одному и тому же лицу;</w:t>
      </w:r>
    </w:p>
    <w:p w:rsidR="00A57DF7" w:rsidRPr="00E40DAE" w:rsidRDefault="00A57DF7" w:rsidP="00A57DF7">
      <w:pPr>
        <w:suppressAutoHyphens/>
        <w:ind w:firstLine="567"/>
        <w:jc w:val="both"/>
        <w:rPr>
          <w:sz w:val="28"/>
          <w:szCs w:val="28"/>
          <w:lang w:eastAsia="zh-CN"/>
        </w:rPr>
      </w:pPr>
      <w:r w:rsidRPr="00E40DAE">
        <w:rPr>
          <w:sz w:val="28"/>
          <w:szCs w:val="28"/>
          <w:lang w:eastAsia="zh-CN"/>
        </w:rPr>
        <w:t xml:space="preserve">4)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E40DAE">
        <w:rPr>
          <w:sz w:val="28"/>
          <w:szCs w:val="28"/>
          <w:lang w:eastAsia="zh-CN"/>
        </w:rPr>
        <w:t>вкрапливания</w:t>
      </w:r>
      <w:proofErr w:type="spellEnd"/>
      <w:r w:rsidRPr="00E40DAE">
        <w:rPr>
          <w:sz w:val="28"/>
          <w:szCs w:val="28"/>
          <w:lang w:eastAsia="zh-CN"/>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A57DF7" w:rsidRPr="00E40DAE" w:rsidRDefault="00A57DF7" w:rsidP="00A57DF7">
      <w:pPr>
        <w:suppressAutoHyphens/>
        <w:ind w:firstLine="567"/>
        <w:jc w:val="both"/>
        <w:rPr>
          <w:sz w:val="28"/>
          <w:szCs w:val="28"/>
          <w:lang w:eastAsia="zh-CN"/>
        </w:rPr>
      </w:pPr>
      <w:r w:rsidRPr="00E40DAE">
        <w:rPr>
          <w:sz w:val="28"/>
          <w:szCs w:val="28"/>
          <w:lang w:eastAsia="zh-CN"/>
        </w:rPr>
        <w:t>5) земельные участки образуются для размещения объектов капитального строительства, предусмотренных п. 1 ст. 49 Земельного кодекса РФ, в том числе в целях изъятия земельных участков для государственных или муниципальных нужд.</w:t>
      </w:r>
    </w:p>
    <w:p w:rsidR="00A57DF7" w:rsidRPr="00E40DAE" w:rsidRDefault="00A57DF7" w:rsidP="00A57DF7">
      <w:pPr>
        <w:suppressAutoHyphens/>
        <w:ind w:firstLine="567"/>
        <w:jc w:val="center"/>
        <w:rPr>
          <w:sz w:val="28"/>
          <w:szCs w:val="28"/>
          <w:u w:val="single"/>
          <w:lang w:eastAsia="zh-CN"/>
        </w:rPr>
      </w:pPr>
      <w:r w:rsidRPr="00C84593">
        <w:rPr>
          <w:sz w:val="28"/>
          <w:szCs w:val="28"/>
          <w:u w:val="single"/>
          <w:lang w:eastAsia="zh-CN"/>
        </w:rPr>
        <w:t>Статья 21. Порядок перераспределения земель и (или) земельных участков</w:t>
      </w:r>
    </w:p>
    <w:p w:rsidR="00A57DF7" w:rsidRPr="00E40DAE" w:rsidRDefault="00A57DF7" w:rsidP="00A57DF7">
      <w:pPr>
        <w:suppressAutoHyphens/>
        <w:ind w:firstLine="567"/>
        <w:jc w:val="both"/>
        <w:rPr>
          <w:sz w:val="28"/>
          <w:szCs w:val="28"/>
          <w:lang w:eastAsia="zh-CN"/>
        </w:rPr>
      </w:pPr>
      <w:r w:rsidRPr="00E40DAE">
        <w:rPr>
          <w:sz w:val="28"/>
          <w:szCs w:val="28"/>
          <w:lang w:eastAsia="zh-CN"/>
        </w:rPr>
        <w:t xml:space="preserve">1. В случаях, предусмотренных п. 1-2 ст. 20 настоящего Положения, если право распоряжения земельными участками принадлежит Администрации </w:t>
      </w:r>
      <w:r>
        <w:rPr>
          <w:sz w:val="28"/>
          <w:szCs w:val="28"/>
          <w:lang w:eastAsia="zh-CN"/>
        </w:rPr>
        <w:t>Буденновское</w:t>
      </w:r>
      <w:r w:rsidRPr="00E40DAE">
        <w:rPr>
          <w:sz w:val="28"/>
          <w:szCs w:val="28"/>
          <w:lang w:eastAsia="zh-CN"/>
        </w:rPr>
        <w:t xml:space="preserve"> сельского поселения, Администрация принимает постановление о перераспределении земель и (или) земельных участков.</w:t>
      </w:r>
    </w:p>
    <w:p w:rsidR="00A57DF7" w:rsidRPr="00E40DAE" w:rsidRDefault="00A57DF7" w:rsidP="00A57DF7">
      <w:pPr>
        <w:suppressAutoHyphens/>
        <w:ind w:firstLine="567"/>
        <w:jc w:val="both"/>
        <w:rPr>
          <w:sz w:val="28"/>
          <w:szCs w:val="28"/>
          <w:lang w:eastAsia="zh-CN"/>
        </w:rPr>
      </w:pPr>
      <w:r w:rsidRPr="00E40DAE">
        <w:rPr>
          <w:sz w:val="28"/>
          <w:szCs w:val="28"/>
          <w:lang w:eastAsia="zh-CN"/>
        </w:rPr>
        <w:t>2. В случаях, предусмотренных п. 1-3 ст. 20 настоящего Положения, за исключением случаев, предусмотренных п. 1 настоящей статьи, перераспределение земель или земельных участков осуществляется на основании соглашений.</w:t>
      </w:r>
    </w:p>
    <w:p w:rsidR="00A57DF7" w:rsidRPr="00E40DAE" w:rsidRDefault="00A57DF7" w:rsidP="00A57DF7">
      <w:pPr>
        <w:suppressAutoHyphens/>
        <w:ind w:firstLine="567"/>
        <w:jc w:val="both"/>
        <w:rPr>
          <w:sz w:val="28"/>
          <w:szCs w:val="28"/>
          <w:lang w:eastAsia="zh-CN"/>
        </w:rPr>
      </w:pPr>
      <w:r w:rsidRPr="00E40DAE">
        <w:rPr>
          <w:sz w:val="28"/>
          <w:szCs w:val="28"/>
          <w:lang w:eastAsia="zh-CN"/>
        </w:rPr>
        <w:t>3. Заявитель обращается с заявлением на имя главы о перераспределении земель или земельного участка.</w:t>
      </w:r>
    </w:p>
    <w:p w:rsidR="00A57DF7" w:rsidRPr="00E40DAE" w:rsidRDefault="00A57DF7" w:rsidP="00A57DF7">
      <w:pPr>
        <w:suppressAutoHyphens/>
        <w:ind w:firstLine="567"/>
        <w:jc w:val="both"/>
        <w:rPr>
          <w:sz w:val="28"/>
          <w:szCs w:val="28"/>
          <w:lang w:eastAsia="zh-CN"/>
        </w:rPr>
      </w:pPr>
      <w:r w:rsidRPr="00E40DAE">
        <w:rPr>
          <w:sz w:val="28"/>
          <w:szCs w:val="28"/>
          <w:lang w:eastAsia="zh-CN"/>
        </w:rPr>
        <w:lastRenderedPageBreak/>
        <w:t>4. Администрация в течение десяти дней с момента поступления заявления возвращает его заявителю в случае несоответствия заявления требованиям, установленным ст. 39.29 Земельного кодекса РФ.</w:t>
      </w:r>
    </w:p>
    <w:p w:rsidR="00A57DF7" w:rsidRPr="00E40DAE" w:rsidRDefault="00A57DF7" w:rsidP="00A57DF7">
      <w:pPr>
        <w:suppressAutoHyphens/>
        <w:ind w:firstLine="567"/>
        <w:jc w:val="both"/>
        <w:rPr>
          <w:sz w:val="28"/>
          <w:szCs w:val="28"/>
          <w:lang w:eastAsia="zh-CN"/>
        </w:rPr>
      </w:pPr>
      <w:r w:rsidRPr="00E40DAE">
        <w:rPr>
          <w:sz w:val="28"/>
          <w:szCs w:val="28"/>
          <w:lang w:eastAsia="zh-CN"/>
        </w:rPr>
        <w:t>5. Администрация в течение тридцати дней с момента получения заявления совершает одно из следующих действий:</w:t>
      </w:r>
    </w:p>
    <w:p w:rsidR="00A57DF7" w:rsidRPr="00E40DAE" w:rsidRDefault="00A57DF7" w:rsidP="00A57DF7">
      <w:pPr>
        <w:suppressAutoHyphens/>
        <w:ind w:firstLine="567"/>
        <w:jc w:val="both"/>
        <w:rPr>
          <w:sz w:val="28"/>
          <w:szCs w:val="28"/>
          <w:lang w:eastAsia="zh-CN"/>
        </w:rPr>
      </w:pPr>
      <w:r w:rsidRPr="00E40DAE">
        <w:rPr>
          <w:sz w:val="28"/>
          <w:szCs w:val="28"/>
          <w:lang w:eastAsia="zh-CN"/>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A57DF7" w:rsidRPr="00E40DAE" w:rsidRDefault="00A57DF7" w:rsidP="00A57DF7">
      <w:pPr>
        <w:suppressAutoHyphens/>
        <w:ind w:firstLine="567"/>
        <w:jc w:val="both"/>
        <w:rPr>
          <w:sz w:val="28"/>
          <w:szCs w:val="28"/>
          <w:lang w:eastAsia="zh-CN"/>
        </w:rPr>
      </w:pPr>
      <w:r w:rsidRPr="00E40DAE">
        <w:rPr>
          <w:sz w:val="28"/>
          <w:szCs w:val="28"/>
          <w:lang w:eastAsia="zh-CN"/>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A57DF7" w:rsidRPr="00E40DAE" w:rsidRDefault="00A57DF7" w:rsidP="00A57DF7">
      <w:pPr>
        <w:suppressAutoHyphens/>
        <w:ind w:firstLine="567"/>
        <w:jc w:val="both"/>
        <w:rPr>
          <w:sz w:val="28"/>
          <w:szCs w:val="28"/>
          <w:lang w:eastAsia="zh-CN"/>
        </w:rPr>
      </w:pPr>
      <w:r w:rsidRPr="00E40DAE">
        <w:rPr>
          <w:sz w:val="28"/>
          <w:szCs w:val="28"/>
          <w:lang w:eastAsia="zh-CN"/>
        </w:rPr>
        <w:t>3) принимает решение об отказе в заключении соглашения о перераспределении земельных участков при наличии оснований, предусмотренных п. 9 ст. 39.29 Земельного кодекса РФ.</w:t>
      </w:r>
    </w:p>
    <w:p w:rsidR="00A57DF7" w:rsidRPr="00E40DAE" w:rsidRDefault="00A57DF7" w:rsidP="00A57DF7">
      <w:pPr>
        <w:suppressAutoHyphens/>
        <w:ind w:firstLine="567"/>
        <w:jc w:val="both"/>
        <w:rPr>
          <w:sz w:val="28"/>
          <w:szCs w:val="28"/>
          <w:lang w:eastAsia="zh-CN"/>
        </w:rPr>
      </w:pPr>
      <w:r w:rsidRPr="00E40DAE">
        <w:rPr>
          <w:sz w:val="28"/>
          <w:szCs w:val="28"/>
          <w:lang w:eastAsia="zh-CN"/>
        </w:rPr>
        <w:t xml:space="preserve">6. Администрация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 </w:t>
      </w:r>
    </w:p>
    <w:p w:rsidR="00A57DF7" w:rsidRPr="00E40DAE" w:rsidRDefault="00A57DF7" w:rsidP="00A57DF7">
      <w:pPr>
        <w:suppressAutoHyphens/>
        <w:ind w:firstLine="567"/>
        <w:jc w:val="both"/>
        <w:rPr>
          <w:sz w:val="28"/>
          <w:szCs w:val="28"/>
          <w:lang w:eastAsia="zh-CN"/>
        </w:rPr>
      </w:pPr>
      <w:r w:rsidRPr="00E40DAE">
        <w:rPr>
          <w:sz w:val="28"/>
          <w:szCs w:val="28"/>
          <w:lang w:eastAsia="zh-CN"/>
        </w:rPr>
        <w:t>7. Заявитель обязан подписать это соглашение не позднее чем в течение тридцати дней со дня его получения.</w:t>
      </w:r>
    </w:p>
    <w:p w:rsidR="00A57DF7" w:rsidRPr="00C84593" w:rsidRDefault="00A57DF7" w:rsidP="00A57DF7">
      <w:pPr>
        <w:spacing w:before="100" w:beforeAutospacing="1" w:after="100" w:afterAutospacing="1"/>
        <w:jc w:val="center"/>
        <w:rPr>
          <w:sz w:val="28"/>
          <w:szCs w:val="28"/>
        </w:rPr>
      </w:pPr>
      <w:r w:rsidRPr="00C84593">
        <w:rPr>
          <w:b/>
          <w:bCs/>
          <w:sz w:val="28"/>
          <w:szCs w:val="28"/>
          <w:u w:val="single"/>
        </w:rPr>
        <w:t xml:space="preserve">Раздел </w:t>
      </w:r>
      <w:r w:rsidRPr="00C84593">
        <w:rPr>
          <w:b/>
          <w:bCs/>
          <w:sz w:val="28"/>
          <w:szCs w:val="28"/>
          <w:u w:val="single"/>
          <w:lang w:val="en-US"/>
        </w:rPr>
        <w:t>IX</w:t>
      </w:r>
      <w:r w:rsidRPr="00C84593">
        <w:rPr>
          <w:b/>
          <w:bCs/>
          <w:sz w:val="28"/>
          <w:szCs w:val="28"/>
          <w:u w:val="single"/>
        </w:rPr>
        <w:t>. Выдача разрешения на использование земель или земельного участка </w:t>
      </w:r>
    </w:p>
    <w:p w:rsidR="00A57DF7" w:rsidRPr="00E40DAE" w:rsidRDefault="00A57DF7" w:rsidP="00A57DF7">
      <w:pPr>
        <w:suppressAutoHyphens/>
        <w:ind w:firstLine="567"/>
        <w:jc w:val="center"/>
        <w:rPr>
          <w:sz w:val="28"/>
          <w:szCs w:val="28"/>
          <w:u w:val="single"/>
          <w:lang w:eastAsia="zh-CN"/>
        </w:rPr>
      </w:pPr>
      <w:r w:rsidRPr="00C84593">
        <w:rPr>
          <w:sz w:val="28"/>
          <w:szCs w:val="28"/>
          <w:u w:val="single"/>
          <w:lang w:eastAsia="zh-CN"/>
        </w:rPr>
        <w:t>Статья 22. Случаи использования земельного участка без предоставления и установления сервитута</w:t>
      </w:r>
    </w:p>
    <w:p w:rsidR="00A57DF7" w:rsidRPr="00E40DAE" w:rsidRDefault="00A57DF7" w:rsidP="00A57DF7">
      <w:pPr>
        <w:suppressAutoHyphens/>
        <w:ind w:firstLine="567"/>
        <w:jc w:val="both"/>
        <w:rPr>
          <w:sz w:val="28"/>
          <w:szCs w:val="28"/>
          <w:lang w:eastAsia="zh-CN"/>
        </w:rPr>
      </w:pPr>
      <w:r w:rsidRPr="00E40DAE">
        <w:rPr>
          <w:sz w:val="28"/>
          <w:szCs w:val="28"/>
          <w:lang w:eastAsia="zh-CN"/>
        </w:rPr>
        <w:t>1. Использование земель или земельных участков, находящихся в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A57DF7" w:rsidRPr="00E40DAE" w:rsidRDefault="00A57DF7" w:rsidP="00A57DF7">
      <w:pPr>
        <w:suppressAutoHyphens/>
        <w:ind w:firstLine="567"/>
        <w:jc w:val="both"/>
        <w:rPr>
          <w:sz w:val="28"/>
          <w:szCs w:val="28"/>
          <w:lang w:eastAsia="zh-CN"/>
        </w:rPr>
      </w:pPr>
      <w:r w:rsidRPr="00E40DAE">
        <w:rPr>
          <w:sz w:val="28"/>
          <w:szCs w:val="28"/>
          <w:lang w:eastAsia="zh-CN"/>
        </w:rPr>
        <w:t>1) проведение инженерных изысканий;</w:t>
      </w:r>
    </w:p>
    <w:p w:rsidR="00A57DF7" w:rsidRPr="00E40DAE" w:rsidRDefault="00A57DF7" w:rsidP="00A57DF7">
      <w:pPr>
        <w:suppressAutoHyphens/>
        <w:ind w:firstLine="567"/>
        <w:jc w:val="both"/>
        <w:rPr>
          <w:sz w:val="28"/>
          <w:szCs w:val="28"/>
          <w:lang w:eastAsia="zh-CN"/>
        </w:rPr>
      </w:pPr>
      <w:r w:rsidRPr="00E40DAE">
        <w:rPr>
          <w:sz w:val="28"/>
          <w:szCs w:val="28"/>
          <w:lang w:eastAsia="zh-CN"/>
        </w:rPr>
        <w:t>2) капитальный или текущий ремонт линейного объекта;</w:t>
      </w:r>
    </w:p>
    <w:p w:rsidR="00A57DF7" w:rsidRPr="00E40DAE" w:rsidRDefault="00A57DF7" w:rsidP="00A57DF7">
      <w:pPr>
        <w:suppressAutoHyphens/>
        <w:ind w:firstLine="567"/>
        <w:jc w:val="both"/>
        <w:rPr>
          <w:sz w:val="28"/>
          <w:szCs w:val="28"/>
          <w:lang w:eastAsia="zh-CN"/>
        </w:rPr>
      </w:pPr>
      <w:r w:rsidRPr="00E40DAE">
        <w:rPr>
          <w:sz w:val="28"/>
          <w:szCs w:val="28"/>
          <w:lang w:eastAsia="zh-CN"/>
        </w:rPr>
        <w:t>3)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A57DF7" w:rsidRPr="00E40DAE" w:rsidRDefault="00A57DF7" w:rsidP="00A57DF7">
      <w:pPr>
        <w:suppressAutoHyphens/>
        <w:ind w:firstLine="567"/>
        <w:jc w:val="both"/>
        <w:rPr>
          <w:sz w:val="28"/>
          <w:szCs w:val="28"/>
          <w:lang w:eastAsia="zh-CN"/>
        </w:rPr>
      </w:pPr>
      <w:r w:rsidRPr="00E40DAE">
        <w:rPr>
          <w:sz w:val="28"/>
          <w:szCs w:val="28"/>
          <w:lang w:eastAsia="zh-CN"/>
        </w:rPr>
        <w:t>4) осуществление геологического изучения недр;</w:t>
      </w:r>
    </w:p>
    <w:p w:rsidR="00A57DF7" w:rsidRPr="00E40DAE" w:rsidRDefault="00A57DF7" w:rsidP="00A57DF7">
      <w:pPr>
        <w:suppressAutoHyphens/>
        <w:ind w:firstLine="567"/>
        <w:jc w:val="both"/>
        <w:rPr>
          <w:sz w:val="28"/>
          <w:szCs w:val="28"/>
          <w:lang w:eastAsia="zh-CN"/>
        </w:rPr>
      </w:pPr>
      <w:r w:rsidRPr="00E40DAE">
        <w:rPr>
          <w:sz w:val="28"/>
          <w:szCs w:val="28"/>
          <w:lang w:eastAsia="zh-CN"/>
        </w:rPr>
        <w:t xml:space="preserve">2. Использование земель или земельных участков, находящихся в муниципальной собственности, в целях, указанных в </w:t>
      </w:r>
      <w:proofErr w:type="spellStart"/>
      <w:r w:rsidRPr="00E40DAE">
        <w:rPr>
          <w:sz w:val="28"/>
          <w:szCs w:val="28"/>
          <w:lang w:eastAsia="zh-CN"/>
        </w:rPr>
        <w:t>пп</w:t>
      </w:r>
      <w:proofErr w:type="spellEnd"/>
      <w:r w:rsidRPr="00E40DAE">
        <w:rPr>
          <w:sz w:val="28"/>
          <w:szCs w:val="28"/>
          <w:lang w:eastAsia="zh-CN"/>
        </w:rPr>
        <w:t>. 1 - 4 п.1 настоящей статьи, осуществляется на основании разрешений Администрации.</w:t>
      </w:r>
    </w:p>
    <w:p w:rsidR="00A57DF7" w:rsidRPr="00E40DAE" w:rsidRDefault="00A57DF7" w:rsidP="00A57DF7">
      <w:pPr>
        <w:suppressAutoHyphens/>
        <w:ind w:firstLine="567"/>
        <w:jc w:val="center"/>
        <w:rPr>
          <w:sz w:val="28"/>
          <w:szCs w:val="28"/>
          <w:u w:val="single"/>
          <w:lang w:eastAsia="zh-CN"/>
        </w:rPr>
      </w:pPr>
      <w:r w:rsidRPr="00C84593">
        <w:rPr>
          <w:sz w:val="28"/>
          <w:szCs w:val="28"/>
          <w:u w:val="single"/>
          <w:lang w:eastAsia="zh-CN"/>
        </w:rPr>
        <w:t>Статья 23. Порядок выдачи разрешения на использование земель или земельного участка</w:t>
      </w:r>
    </w:p>
    <w:p w:rsidR="00A57DF7" w:rsidRPr="00E40DAE" w:rsidRDefault="00A57DF7" w:rsidP="00A57DF7">
      <w:pPr>
        <w:suppressAutoHyphens/>
        <w:ind w:firstLine="567"/>
        <w:jc w:val="both"/>
        <w:rPr>
          <w:sz w:val="28"/>
          <w:szCs w:val="28"/>
          <w:lang w:eastAsia="zh-CN"/>
        </w:rPr>
      </w:pPr>
      <w:r w:rsidRPr="00E40DAE">
        <w:rPr>
          <w:sz w:val="28"/>
          <w:szCs w:val="28"/>
          <w:lang w:eastAsia="zh-CN"/>
        </w:rPr>
        <w:t>1. Заявитель подаёт на имя главы заявление о выдаче разрешения на использование земель или земельного участка.</w:t>
      </w:r>
    </w:p>
    <w:p w:rsidR="00A57DF7" w:rsidRPr="00E40DAE" w:rsidRDefault="00A57DF7" w:rsidP="00A57DF7">
      <w:pPr>
        <w:suppressAutoHyphens/>
        <w:ind w:firstLine="567"/>
        <w:jc w:val="both"/>
        <w:rPr>
          <w:sz w:val="28"/>
          <w:szCs w:val="28"/>
          <w:lang w:eastAsia="zh-CN"/>
        </w:rPr>
      </w:pPr>
      <w:r w:rsidRPr="00E40DAE">
        <w:rPr>
          <w:sz w:val="28"/>
          <w:szCs w:val="28"/>
          <w:lang w:eastAsia="zh-CN"/>
        </w:rPr>
        <w:t>2. Администрация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w:t>
      </w:r>
    </w:p>
    <w:p w:rsidR="00A57DF7" w:rsidRPr="00E40DAE" w:rsidRDefault="00A57DF7" w:rsidP="00A57DF7">
      <w:pPr>
        <w:suppressAutoHyphens/>
        <w:ind w:firstLine="567"/>
        <w:jc w:val="both"/>
        <w:rPr>
          <w:sz w:val="28"/>
          <w:szCs w:val="28"/>
          <w:lang w:eastAsia="zh-CN"/>
        </w:rPr>
      </w:pPr>
      <w:r w:rsidRPr="00E40DAE">
        <w:rPr>
          <w:sz w:val="28"/>
          <w:szCs w:val="28"/>
          <w:lang w:eastAsia="zh-CN"/>
        </w:rPr>
        <w:lastRenderedPageBreak/>
        <w:t>3. Администрация в течение трёх рабочих дней с момента принятия постановления, указанного в п. 2 настоящей статьи, направляет постановление заявителю.</w:t>
      </w:r>
    </w:p>
    <w:p w:rsidR="00A57DF7" w:rsidRPr="00E40DAE" w:rsidRDefault="00A57DF7" w:rsidP="00A57DF7">
      <w:pPr>
        <w:suppressAutoHyphens/>
        <w:ind w:firstLine="567"/>
        <w:jc w:val="both"/>
        <w:rPr>
          <w:sz w:val="28"/>
          <w:szCs w:val="28"/>
          <w:lang w:eastAsia="zh-CN"/>
        </w:rPr>
      </w:pPr>
      <w:r w:rsidRPr="00E40DAE">
        <w:rPr>
          <w:sz w:val="28"/>
          <w:szCs w:val="28"/>
          <w:lang w:eastAsia="zh-CN"/>
        </w:rPr>
        <w:t>4. Администрация в течение десяти рабочих дней с момента принятия постановления, указанного в п.2 настоящей статьи,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A57DF7" w:rsidRPr="00E40DAE" w:rsidRDefault="00A57DF7" w:rsidP="00A57DF7">
      <w:pPr>
        <w:suppressAutoHyphens/>
        <w:ind w:firstLine="567"/>
        <w:jc w:val="both"/>
        <w:rPr>
          <w:sz w:val="28"/>
          <w:szCs w:val="28"/>
          <w:lang w:eastAsia="zh-CN"/>
        </w:rPr>
      </w:pPr>
      <w:r w:rsidRPr="00E40DAE">
        <w:rPr>
          <w:sz w:val="28"/>
          <w:szCs w:val="28"/>
          <w:lang w:eastAsia="zh-CN"/>
        </w:rPr>
        <w:t>5. Порядок оказания муниципальной услуги по выдаче разрешения на использование земель или земельного участка устанавливается соответствующим  административным регламентом.</w:t>
      </w:r>
    </w:p>
    <w:p w:rsidR="00A57DF7" w:rsidRPr="00E40DAE" w:rsidRDefault="00A57DF7" w:rsidP="00A57DF7">
      <w:pPr>
        <w:suppressAutoHyphens/>
        <w:ind w:firstLine="567"/>
        <w:jc w:val="both"/>
        <w:rPr>
          <w:sz w:val="28"/>
          <w:szCs w:val="28"/>
          <w:lang w:eastAsia="zh-CN"/>
        </w:rPr>
      </w:pPr>
    </w:p>
    <w:p w:rsidR="00A57DF7" w:rsidRDefault="00A57DF7" w:rsidP="00A57DF7">
      <w:pPr>
        <w:ind w:firstLine="540"/>
        <w:jc w:val="both"/>
        <w:rPr>
          <w:rFonts w:eastAsia="Calibri"/>
          <w:sz w:val="28"/>
          <w:szCs w:val="28"/>
        </w:rPr>
      </w:pPr>
    </w:p>
    <w:p w:rsidR="00A57DF7" w:rsidRDefault="00A57DF7" w:rsidP="00A57DF7">
      <w:pPr>
        <w:ind w:firstLine="540"/>
        <w:jc w:val="both"/>
        <w:rPr>
          <w:rFonts w:eastAsia="Calibri"/>
          <w:sz w:val="28"/>
          <w:szCs w:val="28"/>
        </w:rPr>
      </w:pPr>
    </w:p>
    <w:p w:rsidR="00A57DF7" w:rsidRPr="00C84593" w:rsidRDefault="00A57DF7" w:rsidP="00A57DF7">
      <w:pPr>
        <w:pStyle w:val="a8"/>
        <w:rPr>
          <w:sz w:val="28"/>
          <w:szCs w:val="28"/>
        </w:rPr>
      </w:pPr>
    </w:p>
    <w:p w:rsidR="00A57DF7" w:rsidRPr="00C84593" w:rsidRDefault="00A57DF7" w:rsidP="00A57DF7">
      <w:pPr>
        <w:rPr>
          <w:sz w:val="28"/>
          <w:szCs w:val="28"/>
        </w:rPr>
      </w:pPr>
    </w:p>
    <w:p w:rsidR="00635737" w:rsidRDefault="00635737" w:rsidP="00635737">
      <w:pPr>
        <w:autoSpaceDE w:val="0"/>
        <w:autoSpaceDN w:val="0"/>
        <w:adjustRightInd w:val="0"/>
        <w:jc w:val="center"/>
      </w:pPr>
    </w:p>
    <w:sectPr w:rsidR="00635737" w:rsidSect="00D75DF9">
      <w:pgSz w:w="11906" w:h="16838"/>
      <w:pgMar w:top="709" w:right="566" w:bottom="709" w:left="993"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useFELayout/>
  </w:compat>
  <w:rsids>
    <w:rsidRoot w:val="00635737"/>
    <w:rsid w:val="000F3228"/>
    <w:rsid w:val="0026133D"/>
    <w:rsid w:val="00454062"/>
    <w:rsid w:val="004C1F5C"/>
    <w:rsid w:val="00541DF6"/>
    <w:rsid w:val="00635737"/>
    <w:rsid w:val="006436D9"/>
    <w:rsid w:val="00675EED"/>
    <w:rsid w:val="006927BC"/>
    <w:rsid w:val="008B27A9"/>
    <w:rsid w:val="00966976"/>
    <w:rsid w:val="009669D0"/>
    <w:rsid w:val="00A57DF7"/>
    <w:rsid w:val="00A718BE"/>
    <w:rsid w:val="00AB1A95"/>
    <w:rsid w:val="00B34661"/>
    <w:rsid w:val="00B604E6"/>
    <w:rsid w:val="00CD2A2F"/>
    <w:rsid w:val="00D75DF9"/>
    <w:rsid w:val="00DD0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737"/>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подпись1"/>
    <w:basedOn w:val="a"/>
    <w:rsid w:val="00635737"/>
    <w:rPr>
      <w:sz w:val="28"/>
    </w:rPr>
  </w:style>
  <w:style w:type="paragraph" w:styleId="a3">
    <w:name w:val="header"/>
    <w:basedOn w:val="a"/>
    <w:link w:val="a4"/>
    <w:rsid w:val="00635737"/>
    <w:pPr>
      <w:tabs>
        <w:tab w:val="center" w:pos="4153"/>
        <w:tab w:val="right" w:pos="8306"/>
      </w:tabs>
    </w:pPr>
  </w:style>
  <w:style w:type="character" w:customStyle="1" w:styleId="a4">
    <w:name w:val="Верхний колонтитул Знак"/>
    <w:basedOn w:val="a0"/>
    <w:link w:val="a3"/>
    <w:rsid w:val="00635737"/>
    <w:rPr>
      <w:rFonts w:ascii="Times New Roman" w:eastAsia="Times New Roman" w:hAnsi="Times New Roman" w:cs="Times New Roman"/>
      <w:sz w:val="24"/>
      <w:szCs w:val="20"/>
      <w:lang w:eastAsia="ru-RU"/>
    </w:rPr>
  </w:style>
  <w:style w:type="paragraph" w:styleId="a5">
    <w:name w:val="footer"/>
    <w:basedOn w:val="a"/>
    <w:link w:val="a6"/>
    <w:rsid w:val="00635737"/>
    <w:pPr>
      <w:tabs>
        <w:tab w:val="center" w:pos="4153"/>
        <w:tab w:val="right" w:pos="8306"/>
      </w:tabs>
    </w:pPr>
  </w:style>
  <w:style w:type="character" w:customStyle="1" w:styleId="a6">
    <w:name w:val="Нижний колонтитул Знак"/>
    <w:basedOn w:val="a0"/>
    <w:link w:val="a5"/>
    <w:rsid w:val="00635737"/>
    <w:rPr>
      <w:rFonts w:ascii="Times New Roman" w:eastAsia="Times New Roman" w:hAnsi="Times New Roman" w:cs="Times New Roman"/>
      <w:sz w:val="24"/>
      <w:szCs w:val="20"/>
      <w:lang w:eastAsia="ru-RU"/>
    </w:rPr>
  </w:style>
  <w:style w:type="paragraph" w:customStyle="1" w:styleId="ConsPlusNonformat">
    <w:name w:val="ConsPlusNonformat"/>
    <w:rsid w:val="006357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57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 Spacing"/>
    <w:uiPriority w:val="1"/>
    <w:qFormat/>
    <w:rsid w:val="00635737"/>
    <w:pPr>
      <w:spacing w:after="0" w:line="240" w:lineRule="auto"/>
    </w:pPr>
    <w:rPr>
      <w:rFonts w:ascii="Times New Roman" w:eastAsia="Times New Roman" w:hAnsi="Times New Roman" w:cs="Times New Roman"/>
      <w:sz w:val="24"/>
      <w:szCs w:val="24"/>
      <w:lang w:eastAsia="ru-RU"/>
    </w:rPr>
  </w:style>
  <w:style w:type="paragraph" w:styleId="a8">
    <w:name w:val="Normal (Web)"/>
    <w:basedOn w:val="a"/>
    <w:rsid w:val="00A57DF7"/>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4610</Words>
  <Characters>26278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9</cp:revision>
  <dcterms:created xsi:type="dcterms:W3CDTF">2019-06-27T09:44:00Z</dcterms:created>
  <dcterms:modified xsi:type="dcterms:W3CDTF">2019-07-03T08:48:00Z</dcterms:modified>
</cp:coreProperties>
</file>