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AF1" w:rsidRPr="007C3D02" w:rsidRDefault="008E1AF1" w:rsidP="008E1AF1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Российская Федерация</w:t>
      </w:r>
    </w:p>
    <w:p w:rsidR="008E1AF1" w:rsidRPr="007C3D02" w:rsidRDefault="008E1AF1" w:rsidP="008E1AF1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Ростовская область</w:t>
      </w:r>
    </w:p>
    <w:p w:rsidR="008E1AF1" w:rsidRPr="007C3D02" w:rsidRDefault="008E1AF1" w:rsidP="008E1AF1">
      <w:pPr>
        <w:tabs>
          <w:tab w:val="left" w:pos="4086"/>
        </w:tabs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Сальский район</w:t>
      </w:r>
    </w:p>
    <w:p w:rsidR="008E1AF1" w:rsidRPr="004D7C3D" w:rsidRDefault="008E1AF1" w:rsidP="008E1AF1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МУНИЦИПАЛЬНОЕ ОБРАЗОВАНИЕ</w:t>
      </w:r>
    </w:p>
    <w:p w:rsidR="008E1AF1" w:rsidRPr="004D7C3D" w:rsidRDefault="008E1AF1" w:rsidP="008E1AF1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«БУДЕННОВСКОЕ СЕЛЬСКОЕ ПОСЕЛЕНИЕ»</w:t>
      </w:r>
    </w:p>
    <w:p w:rsidR="008E1AF1" w:rsidRPr="004D7C3D" w:rsidRDefault="008E1AF1" w:rsidP="008E1AF1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СОБРАНИЕ ДЕПУТАТОВ БУДЕННОВСКОГО 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8E1AF1" w:rsidRDefault="00B326B5" w:rsidP="0013048C">
      <w:pPr>
        <w:ind w:right="-2"/>
        <w:jc w:val="center"/>
        <w:rPr>
          <w:b/>
          <w:sz w:val="28"/>
          <w:szCs w:val="28"/>
        </w:rPr>
      </w:pPr>
      <w:r w:rsidRPr="008E1AF1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8E1AF1" w:rsidRDefault="0013048C" w:rsidP="008E1AF1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</w:t>
      </w:r>
    </w:p>
    <w:p w:rsidR="008E1AF1" w:rsidRDefault="0013048C" w:rsidP="008E1AF1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на должность главы Администрации</w:t>
      </w:r>
    </w:p>
    <w:p w:rsidR="0013048C" w:rsidRPr="00A12B77" w:rsidRDefault="00F40EFF" w:rsidP="008E1AF1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Буденновского 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E1AF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</w:t>
      </w:r>
      <w:r w:rsidR="004F0AA7">
        <w:rPr>
          <w:sz w:val="28"/>
          <w:szCs w:val="28"/>
        </w:rPr>
        <w:t>14</w:t>
      </w:r>
      <w:r w:rsidR="00685B9F">
        <w:rPr>
          <w:sz w:val="28"/>
          <w:szCs w:val="28"/>
        </w:rPr>
        <w:t xml:space="preserve">» </w:t>
      </w:r>
      <w:r w:rsidR="004F0AA7">
        <w:rPr>
          <w:sz w:val="28"/>
          <w:szCs w:val="28"/>
        </w:rPr>
        <w:t>октября</w:t>
      </w:r>
      <w:r w:rsidR="00685B9F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E1AF1">
        <w:rPr>
          <w:sz w:val="28"/>
          <w:szCs w:val="28"/>
        </w:rPr>
        <w:t>Буденн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E1AF1">
        <w:rPr>
          <w:sz w:val="28"/>
          <w:szCs w:val="28"/>
        </w:rPr>
        <w:t xml:space="preserve">Буденновского сельского поселения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E1AF1">
        <w:rPr>
          <w:sz w:val="28"/>
          <w:szCs w:val="28"/>
        </w:rPr>
        <w:t xml:space="preserve">Буденновского сельского поселения </w:t>
      </w:r>
      <w:r w:rsidRPr="00A12B77">
        <w:rPr>
          <w:sz w:val="28"/>
          <w:szCs w:val="28"/>
        </w:rPr>
        <w:t>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3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  <w:gridCol w:w="3474"/>
      </w:tblGrid>
      <w:tr w:rsidR="002E217C" w:rsidRPr="00A12B77" w:rsidTr="004F0AA7">
        <w:tc>
          <w:tcPr>
            <w:tcW w:w="5495" w:type="dxa"/>
          </w:tcPr>
          <w:p w:rsidR="008E1AF1" w:rsidRDefault="008E1AF1" w:rsidP="008E1AF1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19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D319D7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–</w:t>
            </w:r>
          </w:p>
          <w:p w:rsidR="002E217C" w:rsidRPr="00A12B77" w:rsidRDefault="008E1AF1" w:rsidP="008E1AF1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Буден</w:t>
            </w:r>
            <w:r w:rsidR="00A9240D">
              <w:rPr>
                <w:sz w:val="28"/>
                <w:szCs w:val="28"/>
              </w:rPr>
              <w:t>новского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>поселения</w:t>
            </w:r>
          </w:p>
        </w:tc>
        <w:tc>
          <w:tcPr>
            <w:tcW w:w="4111" w:type="dxa"/>
          </w:tcPr>
          <w:p w:rsidR="004F0AA7" w:rsidRPr="00A12B77" w:rsidRDefault="004F0AA7" w:rsidP="008E1AF1">
            <w:pPr>
              <w:ind w:left="459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В.С.Шевцов</w:t>
            </w:r>
          </w:p>
        </w:tc>
        <w:tc>
          <w:tcPr>
            <w:tcW w:w="3474" w:type="dxa"/>
          </w:tcPr>
          <w:p w:rsidR="00D319D7" w:rsidRDefault="00D319D7" w:rsidP="00B326B5">
            <w:pPr>
              <w:jc w:val="right"/>
              <w:rPr>
                <w:sz w:val="28"/>
                <w:szCs w:val="28"/>
              </w:rPr>
            </w:pPr>
          </w:p>
          <w:p w:rsidR="00D319D7" w:rsidRDefault="00D319D7" w:rsidP="00B326B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8E1AF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Конезавод имени Буденного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F0AA7">
        <w:rPr>
          <w:sz w:val="28"/>
          <w:szCs w:val="28"/>
        </w:rPr>
        <w:t>14</w:t>
      </w:r>
      <w:r w:rsidRPr="00A12B77">
        <w:rPr>
          <w:sz w:val="28"/>
          <w:szCs w:val="28"/>
        </w:rPr>
        <w:t xml:space="preserve">» </w:t>
      </w:r>
      <w:r w:rsidR="004F0AA7">
        <w:rPr>
          <w:sz w:val="28"/>
          <w:szCs w:val="28"/>
        </w:rPr>
        <w:t>октября</w:t>
      </w:r>
      <w:r w:rsidRPr="00A12B77">
        <w:rPr>
          <w:sz w:val="28"/>
          <w:szCs w:val="28"/>
        </w:rPr>
        <w:t xml:space="preserve"> 2015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4F0AA7">
        <w:rPr>
          <w:sz w:val="28"/>
          <w:szCs w:val="28"/>
        </w:rPr>
        <w:t>130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4F0AA7">
        <w:rPr>
          <w:rFonts w:ascii="Times New Roman" w:hAnsi="Times New Roman" w:cs="Times New Roman"/>
          <w:sz w:val="28"/>
          <w:szCs w:val="28"/>
        </w:rPr>
        <w:t>14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4F0AA7">
        <w:rPr>
          <w:rFonts w:ascii="Times New Roman" w:hAnsi="Times New Roman" w:cs="Times New Roman"/>
          <w:sz w:val="28"/>
          <w:szCs w:val="28"/>
        </w:rPr>
        <w:t>октября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4F0AA7">
        <w:rPr>
          <w:rFonts w:ascii="Times New Roman" w:hAnsi="Times New Roman" w:cs="Times New Roman"/>
          <w:sz w:val="28"/>
          <w:szCs w:val="28"/>
        </w:rPr>
        <w:t>130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 xml:space="preserve">Буденновского сельского поселения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</w:t>
      </w:r>
      <w:proofErr w:type="gramStart"/>
      <w:r w:rsidR="008E1AF1">
        <w:rPr>
          <w:rFonts w:ascii="Times New Roman" w:hAnsi="Times New Roman" w:cs="Times New Roman"/>
          <w:sz w:val="28"/>
          <w:szCs w:val="28"/>
        </w:rPr>
        <w:t>я</w:t>
      </w:r>
      <w:r w:rsidR="00B63D06" w:rsidRPr="00A12B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3D06" w:rsidRPr="00A12B7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>Саль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1AF1">
        <w:rPr>
          <w:rFonts w:ascii="Times New Roman" w:hAnsi="Times New Roman" w:cs="Times New Roman"/>
          <w:sz w:val="28"/>
          <w:szCs w:val="28"/>
        </w:rPr>
        <w:t xml:space="preserve">Буденновского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E1AF1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C529B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529B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1C529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1C529B">
        <w:rPr>
          <w:rFonts w:ascii="Times New Roman" w:hAnsi="Times New Roman" w:cs="Times New Roman"/>
          <w:sz w:val="28"/>
          <w:szCs w:val="28"/>
        </w:rPr>
        <w:t xml:space="preserve"> </w:t>
      </w:r>
      <w:r w:rsidR="00825F2C">
        <w:rPr>
          <w:rFonts w:ascii="Times New Roman" w:hAnsi="Times New Roman" w:cs="Times New Roman"/>
          <w:sz w:val="28"/>
          <w:szCs w:val="28"/>
        </w:rPr>
        <w:t>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1C529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1C52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C529B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C529B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1C529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>Буденн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>Буденн</w:t>
      </w:r>
      <w:r w:rsidR="00792F62">
        <w:rPr>
          <w:rFonts w:ascii="Times New Roman" w:hAnsi="Times New Roman" w:cs="Times New Roman"/>
          <w:sz w:val="28"/>
          <w:szCs w:val="28"/>
        </w:rPr>
        <w:t>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 w:rsidRPr="00816219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2C6FC0">
        <w:rPr>
          <w:rFonts w:ascii="Times New Roman" w:hAnsi="Times New Roman" w:cs="Times New Roman"/>
          <w:sz w:val="28"/>
          <w:szCs w:val="28"/>
        </w:rPr>
        <w:t>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40EFF">
        <w:rPr>
          <w:rFonts w:ascii="Times New Roman" w:hAnsi="Times New Roman" w:cs="Times New Roman"/>
          <w:sz w:val="28"/>
          <w:szCs w:val="28"/>
        </w:rPr>
        <w:t xml:space="preserve">Буденновского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049B9"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объявлении конкурса подлежит официальному опубликованию и размещению на официальном сайте 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Собрания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</w:t>
      </w:r>
      <w:r>
        <w:rPr>
          <w:rFonts w:ascii="Times New Roman" w:hAnsi="Times New Roman" w:cs="Times New Roman"/>
          <w:sz w:val="28"/>
          <w:szCs w:val="28"/>
        </w:rPr>
        <w:lastRenderedPageBreak/>
        <w:t>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E1AF1">
        <w:rPr>
          <w:sz w:val="28"/>
          <w:szCs w:val="28"/>
        </w:rPr>
        <w:t>Буденновского сельского поселения</w:t>
      </w:r>
      <w:r w:rsidR="00F40EFF">
        <w:rPr>
          <w:sz w:val="28"/>
          <w:szCs w:val="28"/>
        </w:rPr>
        <w:t xml:space="preserve">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0E64CD">
        <w:rPr>
          <w:rFonts w:ascii="Times New Roman" w:hAnsi="Times New Roman" w:cs="Times New Roman"/>
          <w:sz w:val="28"/>
          <w:szCs w:val="28"/>
        </w:rPr>
        <w:t>новское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40EFF">
        <w:rPr>
          <w:rFonts w:eastAsia="Calibri"/>
          <w:kern w:val="0"/>
          <w:sz w:val="28"/>
          <w:szCs w:val="28"/>
          <w:lang w:eastAsia="en-US"/>
        </w:rPr>
        <w:t>Буден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40EFF">
        <w:rPr>
          <w:rFonts w:eastAsia="Calibri"/>
          <w:kern w:val="0"/>
          <w:sz w:val="28"/>
          <w:szCs w:val="28"/>
          <w:lang w:eastAsia="en-US"/>
        </w:rPr>
        <w:t>Буден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40EFF">
        <w:rPr>
          <w:rFonts w:eastAsia="Calibri"/>
          <w:kern w:val="0"/>
          <w:sz w:val="28"/>
          <w:szCs w:val="28"/>
          <w:lang w:eastAsia="en-US"/>
        </w:rPr>
        <w:t>Буден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40EFF">
        <w:rPr>
          <w:rFonts w:ascii="Times New Roman" w:hAnsi="Times New Roman" w:cs="Times New Roman"/>
          <w:sz w:val="28"/>
          <w:szCs w:val="28"/>
        </w:rPr>
        <w:t>Буден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40EFF">
        <w:rPr>
          <w:rFonts w:ascii="Times New Roman" w:hAnsi="Times New Roman" w:cs="Times New Roman"/>
          <w:sz w:val="24"/>
          <w:szCs w:val="24"/>
        </w:rPr>
        <w:t xml:space="preserve">Буденновского 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 xml:space="preserve">Буденновского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 xml:space="preserve">Буденновского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 xml:space="preserve">Буденновского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40EFF">
        <w:rPr>
          <w:rFonts w:ascii="Times New Roman" w:hAnsi="Times New Roman" w:cs="Times New Roman"/>
          <w:sz w:val="24"/>
          <w:szCs w:val="24"/>
        </w:rPr>
        <w:t xml:space="preserve">Буденновского 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40EFF">
        <w:rPr>
          <w:rFonts w:ascii="Times New Roman" w:hAnsi="Times New Roman" w:cs="Times New Roman"/>
          <w:sz w:val="28"/>
          <w:szCs w:val="28"/>
        </w:rPr>
        <w:t xml:space="preserve">Буденновского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E1AF1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F40EFF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40EFF">
        <w:rPr>
          <w:rFonts w:ascii="Times New Roman" w:hAnsi="Times New Roman" w:cs="Times New Roman"/>
          <w:sz w:val="28"/>
          <w:szCs w:val="28"/>
        </w:rPr>
        <w:t xml:space="preserve">Буденновского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Default="00B43B9C" w:rsidP="004F0AA7">
      <w:pPr>
        <w:pStyle w:val="ConsPlusNormal"/>
        <w:ind w:left="5103" w:firstLine="0"/>
        <w:jc w:val="center"/>
        <w:rPr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4F0AA7">
        <w:rPr>
          <w:rFonts w:ascii="Times New Roman" w:hAnsi="Times New Roman" w:cs="Times New Roman"/>
          <w:sz w:val="28"/>
          <w:szCs w:val="28"/>
        </w:rPr>
        <w:t>14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4F0AA7">
        <w:rPr>
          <w:rFonts w:ascii="Times New Roman" w:hAnsi="Times New Roman" w:cs="Times New Roman"/>
          <w:sz w:val="28"/>
          <w:szCs w:val="28"/>
        </w:rPr>
        <w:t>октября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2015 года № </w:t>
      </w:r>
      <w:bookmarkStart w:id="4" w:name="Par172"/>
      <w:bookmarkEnd w:id="4"/>
      <w:r w:rsidR="004F0AA7">
        <w:rPr>
          <w:rFonts w:ascii="Times New Roman" w:hAnsi="Times New Roman" w:cs="Times New Roman"/>
          <w:sz w:val="28"/>
          <w:szCs w:val="28"/>
        </w:rPr>
        <w:t>130</w:t>
      </w: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E1AF1">
        <w:rPr>
          <w:bCs/>
          <w:sz w:val="28"/>
          <w:szCs w:val="28"/>
        </w:rPr>
        <w:t>Буденновского сельского поселения</w:t>
      </w:r>
      <w:r w:rsidR="00F40EFF">
        <w:rPr>
          <w:bCs/>
          <w:sz w:val="28"/>
          <w:szCs w:val="28"/>
        </w:rPr>
        <w:t xml:space="preserve"> </w:t>
      </w:r>
      <w:r w:rsidRPr="00A12B77">
        <w:rPr>
          <w:bCs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E1AF1">
        <w:rPr>
          <w:sz w:val="28"/>
          <w:szCs w:val="28"/>
        </w:rPr>
        <w:t>Буденновского сельского поселения</w:t>
      </w:r>
      <w:r w:rsidR="00F40EFF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40EFF">
        <w:rPr>
          <w:sz w:val="28"/>
          <w:szCs w:val="28"/>
        </w:rPr>
        <w:t>Буден</w:t>
      </w:r>
      <w:r w:rsidR="00A9240D">
        <w:rPr>
          <w:sz w:val="28"/>
          <w:szCs w:val="28"/>
        </w:rPr>
        <w:t>новское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40EFF">
        <w:rPr>
          <w:sz w:val="28"/>
          <w:szCs w:val="28"/>
        </w:rPr>
        <w:t xml:space="preserve">Буденновского 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E1AF1">
        <w:rPr>
          <w:sz w:val="28"/>
          <w:szCs w:val="28"/>
        </w:rPr>
        <w:t>Буденновского сельского поселения</w:t>
      </w:r>
      <w:r w:rsidR="00F40EF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E1AF1">
        <w:rPr>
          <w:sz w:val="28"/>
          <w:szCs w:val="28"/>
        </w:rPr>
        <w:t>Буденновского сельского поселения</w:t>
      </w:r>
      <w:r w:rsidR="00F40EF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40EFF">
        <w:rPr>
          <w:sz w:val="28"/>
          <w:szCs w:val="28"/>
        </w:rPr>
        <w:t xml:space="preserve">Буденновского 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8E1AF1">
        <w:rPr>
          <w:sz w:val="28"/>
          <w:szCs w:val="28"/>
        </w:rPr>
        <w:t>Буденновского сельского поселения</w:t>
      </w:r>
      <w:r w:rsidR="00F40EFF">
        <w:rPr>
          <w:sz w:val="28"/>
          <w:szCs w:val="28"/>
        </w:rPr>
        <w:t xml:space="preserve"> </w:t>
      </w:r>
      <w:r w:rsidR="00DA5E26" w:rsidRPr="00A150CA">
        <w:rPr>
          <w:sz w:val="28"/>
          <w:szCs w:val="28"/>
        </w:rPr>
        <w:t>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40EFF">
        <w:rPr>
          <w:sz w:val="28"/>
          <w:szCs w:val="28"/>
        </w:rPr>
        <w:t xml:space="preserve">Буденновского 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E1AF1">
        <w:rPr>
          <w:sz w:val="28"/>
          <w:szCs w:val="28"/>
        </w:rPr>
        <w:t>Буденновского сельского поселения</w:t>
      </w:r>
      <w:r w:rsidR="00F40EFF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40EFF">
        <w:rPr>
          <w:sz w:val="28"/>
          <w:szCs w:val="28"/>
        </w:rPr>
        <w:t>Буден</w:t>
      </w:r>
      <w:r w:rsidR="00A9240D">
        <w:rPr>
          <w:sz w:val="28"/>
          <w:szCs w:val="28"/>
        </w:rPr>
        <w:t>новское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F40EFF">
        <w:rPr>
          <w:sz w:val="28"/>
          <w:szCs w:val="28"/>
        </w:rPr>
        <w:t xml:space="preserve">Буденновского 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E1AF1">
        <w:rPr>
          <w:sz w:val="28"/>
          <w:szCs w:val="28"/>
        </w:rPr>
        <w:t>Буденновского сельского поселения</w:t>
      </w:r>
      <w:r w:rsidR="00F40EFF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F40EFF">
        <w:rPr>
          <w:sz w:val="28"/>
          <w:szCs w:val="28"/>
        </w:rPr>
        <w:t xml:space="preserve">Буденновского 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E1AF1">
        <w:rPr>
          <w:sz w:val="28"/>
          <w:szCs w:val="28"/>
        </w:rPr>
        <w:t>Буденновского сельского поселения</w:t>
      </w:r>
      <w:r w:rsidR="00F40EF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40EFF">
        <w:rPr>
          <w:sz w:val="28"/>
          <w:szCs w:val="28"/>
        </w:rPr>
        <w:t>Буден</w:t>
      </w:r>
      <w:r w:rsidR="00A9240D">
        <w:rPr>
          <w:sz w:val="28"/>
          <w:szCs w:val="28"/>
        </w:rPr>
        <w:t>новское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4F0AA7">
      <w:footerReference w:type="default" r:id="rId8"/>
      <w:footnotePr>
        <w:pos w:val="beneathText"/>
      </w:footnotePr>
      <w:pgSz w:w="11905" w:h="16837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21" w:rsidRDefault="005E0C21" w:rsidP="008622F8">
      <w:r>
        <w:separator/>
      </w:r>
    </w:p>
  </w:endnote>
  <w:endnote w:type="continuationSeparator" w:id="0">
    <w:p w:rsidR="005E0C21" w:rsidRDefault="005E0C2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E41C4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F0AA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21" w:rsidRDefault="005E0C21" w:rsidP="008622F8">
      <w:r>
        <w:separator/>
      </w:r>
    </w:p>
  </w:footnote>
  <w:footnote w:type="continuationSeparator" w:id="0">
    <w:p w:rsidR="005E0C21" w:rsidRDefault="005E0C21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529B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459A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AA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6DA6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0C21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41C4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1AF1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19D7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0EFF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9310-968C-488D-8F82-0F3062F6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25</cp:revision>
  <cp:lastPrinted>2015-10-14T12:39:00Z</cp:lastPrinted>
  <dcterms:created xsi:type="dcterms:W3CDTF">2015-01-21T07:18:00Z</dcterms:created>
  <dcterms:modified xsi:type="dcterms:W3CDTF">2015-10-14T12:39:00Z</dcterms:modified>
</cp:coreProperties>
</file>