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40" w:rsidRDefault="00D42940" w:rsidP="00D42940">
      <w:pPr>
        <w:jc w:val="center"/>
        <w:rPr>
          <w:b/>
        </w:rPr>
      </w:pPr>
      <w:r>
        <w:rPr>
          <w:b/>
        </w:rPr>
        <w:t>Российская Федерация</w:t>
      </w:r>
    </w:p>
    <w:p w:rsidR="00D42940" w:rsidRDefault="00D42940" w:rsidP="00D42940">
      <w:pPr>
        <w:jc w:val="center"/>
        <w:rPr>
          <w:b/>
        </w:rPr>
      </w:pPr>
      <w:r>
        <w:rPr>
          <w:b/>
        </w:rPr>
        <w:t>Ростовская область</w:t>
      </w:r>
    </w:p>
    <w:p w:rsidR="00D42940" w:rsidRDefault="00D42940" w:rsidP="00D42940">
      <w:pPr>
        <w:tabs>
          <w:tab w:val="left" w:pos="4086"/>
        </w:tabs>
        <w:jc w:val="center"/>
        <w:rPr>
          <w:b/>
        </w:rPr>
      </w:pPr>
      <w:r>
        <w:rPr>
          <w:b/>
        </w:rPr>
        <w:t>Сальский район</w:t>
      </w:r>
    </w:p>
    <w:p w:rsidR="00D42940" w:rsidRDefault="00D42940" w:rsidP="00D42940">
      <w:pPr>
        <w:ind w:right="-2"/>
        <w:jc w:val="center"/>
        <w:rPr>
          <w:b/>
        </w:rPr>
      </w:pPr>
      <w:r>
        <w:rPr>
          <w:b/>
        </w:rPr>
        <w:t>МУНИЦИПАЛЬНОЕ ОБРАЗОВАНИЕ</w:t>
      </w:r>
    </w:p>
    <w:p w:rsidR="00D42940" w:rsidRDefault="00D42940" w:rsidP="00D42940">
      <w:pPr>
        <w:ind w:right="-2"/>
        <w:jc w:val="center"/>
        <w:rPr>
          <w:b/>
        </w:rPr>
      </w:pPr>
      <w:r>
        <w:rPr>
          <w:b/>
        </w:rPr>
        <w:t>«БУДЕННОВСКОЕ СЕЛЬСКОЕ ПОСЕЛЕНИЕ»</w:t>
      </w:r>
    </w:p>
    <w:p w:rsidR="00D42940" w:rsidRDefault="00D42940" w:rsidP="00D42940">
      <w:pPr>
        <w:ind w:right="-2"/>
        <w:jc w:val="center"/>
        <w:rPr>
          <w:b/>
        </w:rPr>
      </w:pPr>
      <w:r>
        <w:rPr>
          <w:b/>
        </w:rPr>
        <w:t>СОБРАНИЕ ДЕПУТАТОВ БУДЕННОВСКОГО СЕЛЬСКОГО ПОСЕЛЕНИЯ</w:t>
      </w:r>
    </w:p>
    <w:p w:rsidR="00D42940" w:rsidRDefault="00D42940" w:rsidP="00D42940">
      <w:pPr>
        <w:ind w:right="-2"/>
        <w:jc w:val="center"/>
      </w:pPr>
    </w:p>
    <w:p w:rsidR="00D42940" w:rsidRDefault="00D42940" w:rsidP="00D42940">
      <w:pPr>
        <w:ind w:right="-2"/>
        <w:jc w:val="center"/>
        <w:rPr>
          <w:b/>
        </w:rPr>
      </w:pPr>
      <w:r>
        <w:rPr>
          <w:b/>
        </w:rPr>
        <w:t>РЕШЕНИЕ</w:t>
      </w:r>
    </w:p>
    <w:p w:rsidR="00D42940" w:rsidRDefault="00D42940" w:rsidP="00D42940">
      <w:pPr>
        <w:ind w:right="-2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2"/>
        <w:gridCol w:w="3322"/>
        <w:gridCol w:w="3323"/>
      </w:tblGrid>
      <w:tr w:rsidR="005530A8" w:rsidRPr="005530A8" w:rsidTr="005530A8">
        <w:tc>
          <w:tcPr>
            <w:tcW w:w="3322" w:type="dxa"/>
          </w:tcPr>
          <w:p w:rsidR="005530A8" w:rsidRPr="005530A8" w:rsidRDefault="005530A8" w:rsidP="005530A8">
            <w:pPr>
              <w:suppressAutoHyphens/>
              <w:ind w:right="-2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322" w:type="dxa"/>
          </w:tcPr>
          <w:p w:rsidR="005530A8" w:rsidRPr="005530A8" w:rsidRDefault="00D42940" w:rsidP="001851A6">
            <w:pPr>
              <w:suppressAutoHyphens/>
              <w:ind w:right="-2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323" w:type="dxa"/>
          </w:tcPr>
          <w:p w:rsidR="005530A8" w:rsidRPr="005530A8" w:rsidRDefault="00D42940" w:rsidP="005530A8">
            <w:pPr>
              <w:suppressAutoHyphens/>
              <w:ind w:right="-2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42940" w:rsidRPr="00D42940" w:rsidRDefault="001851A6" w:rsidP="00D42940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D42940">
        <w:rPr>
          <w:rFonts w:eastAsia="Times New Roman" w:cs="Times New Roman"/>
          <w:kern w:val="1"/>
          <w:lang w:eastAsia="ar-SA"/>
        </w:rPr>
        <w:t xml:space="preserve">О назначении половины членов </w:t>
      </w:r>
    </w:p>
    <w:p w:rsidR="00D42940" w:rsidRPr="00D42940" w:rsidRDefault="001851A6" w:rsidP="00D42940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D42940">
        <w:rPr>
          <w:rFonts w:eastAsia="Times New Roman" w:cs="Times New Roman"/>
          <w:kern w:val="1"/>
          <w:lang w:eastAsia="ar-SA"/>
        </w:rPr>
        <w:t>комиссии по проведению конкурса</w:t>
      </w:r>
    </w:p>
    <w:p w:rsidR="00D42940" w:rsidRPr="00D42940" w:rsidRDefault="001851A6" w:rsidP="00D42940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D42940">
        <w:rPr>
          <w:rFonts w:eastAsia="Times New Roman" w:cs="Times New Roman"/>
          <w:kern w:val="1"/>
          <w:lang w:eastAsia="ar-SA"/>
        </w:rPr>
        <w:t xml:space="preserve"> на должность главы Администрации</w:t>
      </w:r>
    </w:p>
    <w:p w:rsidR="001851A6" w:rsidRDefault="001851A6" w:rsidP="00D42940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  <w:r w:rsidRPr="00D42940">
        <w:rPr>
          <w:rFonts w:eastAsia="Times New Roman" w:cs="Times New Roman"/>
          <w:kern w:val="1"/>
          <w:lang w:eastAsia="ar-SA"/>
        </w:rPr>
        <w:t xml:space="preserve"> </w:t>
      </w:r>
      <w:r w:rsidR="00D42940">
        <w:rPr>
          <w:rFonts w:eastAsia="Times New Roman" w:cs="Times New Roman"/>
          <w:kern w:val="1"/>
          <w:lang w:eastAsia="ar-SA"/>
        </w:rPr>
        <w:t>Буденновского</w:t>
      </w:r>
      <w:r w:rsidR="00D34BD9" w:rsidRPr="00D42940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D42940" w:rsidRPr="00D42940" w:rsidRDefault="00D42940" w:rsidP="00D42940">
      <w:pPr>
        <w:suppressAutoHyphens/>
        <w:ind w:right="-2" w:firstLine="0"/>
        <w:rPr>
          <w:rFonts w:eastAsia="Times New Roman" w:cs="Times New Roman"/>
          <w:kern w:val="1"/>
          <w:lang w:eastAsia="ar-SA"/>
        </w:rPr>
      </w:pPr>
    </w:p>
    <w:p w:rsidR="00D42940" w:rsidRDefault="00D42940" w:rsidP="00D42940">
      <w:pPr>
        <w:widowControl w:val="0"/>
        <w:autoSpaceDE w:val="0"/>
        <w:autoSpaceDN w:val="0"/>
        <w:adjustRightInd w:val="0"/>
        <w:ind w:firstLine="142"/>
        <w:rPr>
          <w:b/>
        </w:rPr>
      </w:pPr>
      <w:r w:rsidRPr="001206E8">
        <w:rPr>
          <w:b/>
        </w:rPr>
        <w:t xml:space="preserve">Принято Собранием депутатов </w:t>
      </w:r>
    </w:p>
    <w:p w:rsidR="00D42940" w:rsidRPr="00905114" w:rsidRDefault="00D42940" w:rsidP="00D42940">
      <w:pPr>
        <w:widowControl w:val="0"/>
        <w:autoSpaceDE w:val="0"/>
        <w:autoSpaceDN w:val="0"/>
        <w:adjustRightInd w:val="0"/>
        <w:ind w:firstLine="142"/>
      </w:pPr>
      <w:r>
        <w:rPr>
          <w:b/>
        </w:rPr>
        <w:t>Буденновского сельского поселения</w:t>
      </w:r>
      <w:r w:rsidRPr="001206E8">
        <w:rPr>
          <w:b/>
        </w:rPr>
        <w:t xml:space="preserve">                          </w:t>
      </w:r>
      <w:r w:rsidRPr="006D40EF">
        <w:rPr>
          <w:b/>
        </w:rPr>
        <w:t>«</w:t>
      </w:r>
      <w:r w:rsidR="00FB48FB">
        <w:rPr>
          <w:b/>
        </w:rPr>
        <w:t>14</w:t>
      </w:r>
      <w:r w:rsidRPr="006D40EF">
        <w:rPr>
          <w:b/>
        </w:rPr>
        <w:t xml:space="preserve">» </w:t>
      </w:r>
      <w:r w:rsidR="00FB48FB">
        <w:rPr>
          <w:b/>
        </w:rPr>
        <w:t xml:space="preserve">октября </w:t>
      </w:r>
      <w:r w:rsidRPr="006D40EF">
        <w:rPr>
          <w:b/>
        </w:rPr>
        <w:t xml:space="preserve"> 2015 года</w:t>
      </w:r>
    </w:p>
    <w:p w:rsidR="00D42940" w:rsidRPr="00A12B77" w:rsidRDefault="00D42940" w:rsidP="00D42940">
      <w:pPr>
        <w:ind w:right="-2"/>
        <w:jc w:val="center"/>
        <w:rPr>
          <w:b/>
          <w:bCs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D42940">
        <w:rPr>
          <w:rFonts w:eastAsia="Times New Roman" w:cs="Times New Roman"/>
          <w:kern w:val="1"/>
          <w:lang w:eastAsia="ar-SA"/>
        </w:rPr>
        <w:t>Буденновского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>
        <w:rPr>
          <w:rFonts w:eastAsia="Times New Roman" w:cs="Times New Roman"/>
          <w:kern w:val="1"/>
          <w:lang w:eastAsia="ar-SA"/>
        </w:rPr>
        <w:t>от «</w:t>
      </w:r>
      <w:r w:rsidR="00FB48FB">
        <w:rPr>
          <w:rFonts w:eastAsia="Times New Roman" w:cs="Times New Roman"/>
          <w:kern w:val="1"/>
          <w:lang w:eastAsia="ar-SA"/>
        </w:rPr>
        <w:t>14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FB48FB">
        <w:rPr>
          <w:rFonts w:eastAsia="Times New Roman" w:cs="Times New Roman"/>
          <w:kern w:val="1"/>
          <w:lang w:eastAsia="ar-SA"/>
        </w:rPr>
        <w:t xml:space="preserve">октября </w:t>
      </w:r>
      <w:r w:rsidR="00FD6B64">
        <w:rPr>
          <w:rFonts w:eastAsia="Times New Roman" w:cs="Times New Roman"/>
          <w:kern w:val="1"/>
          <w:lang w:eastAsia="ar-SA"/>
        </w:rPr>
        <w:t xml:space="preserve">2015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D42940">
        <w:rPr>
          <w:rFonts w:eastAsia="Times New Roman" w:cs="Times New Roman"/>
          <w:kern w:val="1"/>
          <w:lang w:eastAsia="ar-SA"/>
        </w:rPr>
        <w:t>Буденновского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D42940">
        <w:rPr>
          <w:rFonts w:eastAsia="Times New Roman" w:cs="Times New Roman"/>
          <w:kern w:val="1"/>
          <w:lang w:eastAsia="ar-SA"/>
        </w:rPr>
        <w:t>Буденновского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D42940">
        <w:rPr>
          <w:rFonts w:eastAsia="Times New Roman" w:cs="Times New Roman"/>
          <w:kern w:val="1"/>
          <w:lang w:eastAsia="ar-SA"/>
        </w:rPr>
        <w:t>Буденновского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FB48FB">
        <w:rPr>
          <w:rFonts w:eastAsia="Times New Roman" w:cs="Times New Roman"/>
          <w:kern w:val="1"/>
          <w:lang w:eastAsia="ar-SA"/>
        </w:rPr>
        <w:t>депутат Собрания депутатов Буденновского сельского поселения Ольга Ивановна Яровая</w:t>
      </w:r>
      <w:r w:rsidR="00D42940"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FB48FB">
        <w:rPr>
          <w:rFonts w:eastAsia="Times New Roman" w:cs="Times New Roman"/>
          <w:kern w:val="1"/>
          <w:lang w:eastAsia="ar-SA"/>
        </w:rPr>
        <w:t>директор муниципального общеобразовательного учреждения  основная общеобразовательная школа № 24 п. Манычстрой Александр Владимирович Деев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FB48FB">
        <w:rPr>
          <w:rFonts w:eastAsia="Times New Roman" w:cs="Times New Roman"/>
          <w:kern w:val="1"/>
          <w:lang w:eastAsia="ar-SA"/>
        </w:rPr>
        <w:t>Главный специалист-главный бухгалтер администрации Буденновского сельского поселения Ирина Владимировна Кливзоник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FB48FB">
        <w:rPr>
          <w:rFonts w:eastAsia="Times New Roman" w:cs="Times New Roman"/>
          <w:kern w:val="1"/>
          <w:lang w:eastAsia="ar-SA"/>
        </w:rPr>
        <w:t>Ирина Владимировна Кливзоник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331233">
        <w:rPr>
          <w:rFonts w:eastAsia="Times New Roman" w:cs="Times New Roman"/>
          <w:kern w:val="1"/>
          <w:lang w:eastAsia="ar-SA"/>
        </w:rPr>
        <w:t>официального опубликования.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D42940" w:rsidRDefault="00D42940" w:rsidP="00D42940">
      <w:pPr>
        <w:jc w:val="both"/>
      </w:pPr>
      <w:r>
        <w:t>П</w:t>
      </w:r>
      <w:r w:rsidRPr="005E4AB3">
        <w:t>редседател</w:t>
      </w:r>
      <w:r>
        <w:t>ь</w:t>
      </w:r>
      <w:r w:rsidRPr="005E4AB3">
        <w:t xml:space="preserve"> Собрания депутатов</w:t>
      </w:r>
      <w:r>
        <w:t>-</w:t>
      </w:r>
    </w:p>
    <w:p w:rsidR="001851A6" w:rsidRDefault="00D42940" w:rsidP="00D42940">
      <w:pPr>
        <w:suppressAutoHyphens/>
        <w:jc w:val="both"/>
      </w:pPr>
      <w:r>
        <w:t>Глава Буденновского сельского поселения</w:t>
      </w:r>
      <w:r w:rsidR="00FB48FB">
        <w:t xml:space="preserve">                 В.С.Шевцов</w:t>
      </w:r>
    </w:p>
    <w:p w:rsidR="00D42940" w:rsidRDefault="00D42940" w:rsidP="00D42940">
      <w:pPr>
        <w:suppressAutoHyphens/>
        <w:jc w:val="both"/>
      </w:pPr>
    </w:p>
    <w:p w:rsidR="00D42940" w:rsidRDefault="00D42940" w:rsidP="00D42940">
      <w:pPr>
        <w:jc w:val="both"/>
      </w:pPr>
      <w:r>
        <w:t>п. Конезавод имени Буденного</w:t>
      </w:r>
    </w:p>
    <w:p w:rsidR="00D42940" w:rsidRDefault="00D42940" w:rsidP="00D42940">
      <w:pPr>
        <w:jc w:val="both"/>
      </w:pPr>
      <w:r>
        <w:t>«</w:t>
      </w:r>
      <w:r w:rsidR="00FB48FB">
        <w:t xml:space="preserve">14 </w:t>
      </w:r>
      <w:r>
        <w:t xml:space="preserve">» </w:t>
      </w:r>
      <w:r w:rsidR="00FB48FB">
        <w:t>октября</w:t>
      </w:r>
      <w:r>
        <w:t xml:space="preserve"> 2015 года</w:t>
      </w:r>
    </w:p>
    <w:p w:rsidR="0048175D" w:rsidRDefault="00D42940" w:rsidP="00D42940">
      <w:pPr>
        <w:jc w:val="both"/>
      </w:pPr>
      <w:r>
        <w:t xml:space="preserve">№ </w:t>
      </w:r>
      <w:r w:rsidR="00FB48FB">
        <w:t>131</w:t>
      </w:r>
    </w:p>
    <w:sectPr w:rsidR="0048175D" w:rsidSect="00FB48FB">
      <w:pgSz w:w="11905" w:h="16838"/>
      <w:pgMar w:top="426" w:right="850" w:bottom="426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57320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31233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22C0"/>
    <w:rsid w:val="008630D1"/>
    <w:rsid w:val="00863E45"/>
    <w:rsid w:val="008658A3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294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0CE6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48FB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076BB-47BC-427A-8138-1C93F569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17</cp:revision>
  <cp:lastPrinted>2015-10-14T12:47:00Z</cp:lastPrinted>
  <dcterms:created xsi:type="dcterms:W3CDTF">2015-01-23T07:44:00Z</dcterms:created>
  <dcterms:modified xsi:type="dcterms:W3CDTF">2015-10-14T12:47:00Z</dcterms:modified>
</cp:coreProperties>
</file>