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49" w:rsidRPr="00E10E9D" w:rsidRDefault="005A7449" w:rsidP="005A74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0E9D">
        <w:rPr>
          <w:rFonts w:ascii="Times New Roman" w:hAnsi="Times New Roman" w:cs="Times New Roman"/>
          <w:b/>
          <w:sz w:val="28"/>
          <w:szCs w:val="28"/>
          <w:u w:val="single"/>
        </w:rPr>
        <w:t>Об установлении тарифов потребления коммунальных услуг на территории Буденновского сельского поселения с 01.07.201</w:t>
      </w:r>
      <w:r w:rsidR="000052AD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A844A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10E9D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5A7449" w:rsidRPr="005A7449" w:rsidRDefault="005A7449" w:rsidP="005A74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7449" w:rsidRPr="005A7449" w:rsidRDefault="005A7449" w:rsidP="002A43F8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Рост платежей граждан на территории Буденновского сельского поселения органичен предельными индексами изменения размера платы граждан за коммунальные услуги –  на 2 полугодие 201</w:t>
      </w:r>
      <w:r w:rsidR="00C206D2">
        <w:rPr>
          <w:rFonts w:ascii="Times New Roman" w:hAnsi="Times New Roman" w:cs="Times New Roman"/>
          <w:sz w:val="24"/>
          <w:szCs w:val="24"/>
        </w:rPr>
        <w:t>7</w:t>
      </w:r>
      <w:r w:rsidRPr="005A7449">
        <w:rPr>
          <w:rFonts w:ascii="Times New Roman" w:hAnsi="Times New Roman" w:cs="Times New Roman"/>
          <w:sz w:val="24"/>
          <w:szCs w:val="24"/>
        </w:rPr>
        <w:t>г.</w:t>
      </w:r>
      <w:r w:rsidR="00A844A1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t>-</w:t>
      </w:r>
      <w:r w:rsidR="00A844A1">
        <w:rPr>
          <w:rFonts w:ascii="Times New Roman" w:hAnsi="Times New Roman" w:cs="Times New Roman"/>
          <w:sz w:val="24"/>
          <w:szCs w:val="24"/>
        </w:rPr>
        <w:t xml:space="preserve"> </w:t>
      </w:r>
      <w:r w:rsidR="00C206D2">
        <w:rPr>
          <w:rFonts w:ascii="Times New Roman" w:hAnsi="Times New Roman" w:cs="Times New Roman"/>
          <w:sz w:val="24"/>
          <w:szCs w:val="24"/>
        </w:rPr>
        <w:t>4,1</w:t>
      </w:r>
      <w:r w:rsidRPr="005A7449">
        <w:rPr>
          <w:rFonts w:ascii="Times New Roman" w:hAnsi="Times New Roman" w:cs="Times New Roman"/>
          <w:sz w:val="24"/>
          <w:szCs w:val="24"/>
        </w:rPr>
        <w:t xml:space="preserve">%, в соответствии с распоряжением Губернатора Ростовской области от </w:t>
      </w:r>
      <w:r w:rsidR="00C206D2">
        <w:rPr>
          <w:rFonts w:ascii="Times New Roman" w:hAnsi="Times New Roman" w:cs="Times New Roman"/>
          <w:sz w:val="24"/>
          <w:szCs w:val="24"/>
        </w:rPr>
        <w:t>29</w:t>
      </w:r>
      <w:r w:rsidRPr="005A7449">
        <w:rPr>
          <w:rFonts w:ascii="Times New Roman" w:hAnsi="Times New Roman" w:cs="Times New Roman"/>
          <w:sz w:val="24"/>
          <w:szCs w:val="24"/>
        </w:rPr>
        <w:t>.11.201</w:t>
      </w:r>
      <w:r w:rsidR="00C206D2">
        <w:rPr>
          <w:rFonts w:ascii="Times New Roman" w:hAnsi="Times New Roman" w:cs="Times New Roman"/>
          <w:sz w:val="24"/>
          <w:szCs w:val="24"/>
        </w:rPr>
        <w:t>6</w:t>
      </w:r>
      <w:r w:rsidRPr="005A7449">
        <w:rPr>
          <w:rFonts w:ascii="Times New Roman" w:hAnsi="Times New Roman" w:cs="Times New Roman"/>
          <w:sz w:val="24"/>
          <w:szCs w:val="24"/>
        </w:rPr>
        <w:t xml:space="preserve"> №</w:t>
      </w:r>
      <w:r w:rsidR="008624AB">
        <w:rPr>
          <w:rFonts w:ascii="Times New Roman" w:hAnsi="Times New Roman" w:cs="Times New Roman"/>
          <w:sz w:val="24"/>
          <w:szCs w:val="24"/>
        </w:rPr>
        <w:t xml:space="preserve"> </w:t>
      </w:r>
      <w:r w:rsidR="00C206D2">
        <w:rPr>
          <w:rFonts w:ascii="Times New Roman" w:hAnsi="Times New Roman" w:cs="Times New Roman"/>
          <w:sz w:val="24"/>
          <w:szCs w:val="24"/>
        </w:rPr>
        <w:t>369</w:t>
      </w:r>
      <w:r w:rsidR="002A43F8" w:rsidRPr="002A43F8">
        <w:rPr>
          <w:b/>
          <w:bCs/>
          <w:kern w:val="2"/>
          <w:sz w:val="28"/>
          <w:szCs w:val="28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"Об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утверждении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предельных</w:t>
      </w:r>
      <w:r w:rsidR="008624AB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(максимальных)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индексов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изменения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размера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вносимой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гражданами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платы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за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коммунальные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услуги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в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муниципальных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образованиях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Ростовской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области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на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201</w:t>
      </w:r>
      <w:r w:rsidR="00C206D2">
        <w:rPr>
          <w:rFonts w:ascii="Times New Roman" w:hAnsi="Times New Roman" w:cs="Times New Roman"/>
          <w:bCs/>
          <w:kern w:val="2"/>
          <w:sz w:val="24"/>
          <w:szCs w:val="24"/>
        </w:rPr>
        <w:t>7</w:t>
      </w:r>
      <w:r w:rsidR="002A43F8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2A43F8" w:rsidRPr="002A43F8">
        <w:rPr>
          <w:rFonts w:ascii="Times New Roman" w:hAnsi="Times New Roman" w:cs="Times New Roman"/>
          <w:bCs/>
          <w:kern w:val="2"/>
          <w:sz w:val="24"/>
          <w:szCs w:val="24"/>
        </w:rPr>
        <w:t>год"</w:t>
      </w:r>
      <w:r w:rsidR="00C206D2">
        <w:rPr>
          <w:rFonts w:ascii="Times New Roman" w:hAnsi="Times New Roman" w:cs="Times New Roman"/>
          <w:sz w:val="24"/>
          <w:szCs w:val="24"/>
        </w:rPr>
        <w:t>.</w:t>
      </w:r>
    </w:p>
    <w:p w:rsidR="00E851BB" w:rsidRDefault="005A7449" w:rsidP="002A43F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Согласно постановления Администрации Буденновского сельского поселения от </w:t>
      </w:r>
      <w:r w:rsidR="000052AD">
        <w:rPr>
          <w:rFonts w:ascii="Times New Roman" w:hAnsi="Times New Roman" w:cs="Times New Roman"/>
          <w:sz w:val="24"/>
          <w:szCs w:val="24"/>
        </w:rPr>
        <w:t>31</w:t>
      </w:r>
      <w:r w:rsidRPr="005A7449">
        <w:rPr>
          <w:rFonts w:ascii="Times New Roman" w:hAnsi="Times New Roman" w:cs="Times New Roman"/>
          <w:sz w:val="24"/>
          <w:szCs w:val="24"/>
        </w:rPr>
        <w:t>.01.201</w:t>
      </w:r>
      <w:r w:rsidR="000052AD">
        <w:rPr>
          <w:rFonts w:ascii="Times New Roman" w:hAnsi="Times New Roman" w:cs="Times New Roman"/>
          <w:sz w:val="24"/>
          <w:szCs w:val="24"/>
        </w:rPr>
        <w:t>7</w:t>
      </w:r>
      <w:r w:rsidRPr="005A7449">
        <w:rPr>
          <w:rFonts w:ascii="Times New Roman" w:hAnsi="Times New Roman" w:cs="Times New Roman"/>
          <w:sz w:val="24"/>
          <w:szCs w:val="24"/>
        </w:rPr>
        <w:t xml:space="preserve"> №</w:t>
      </w:r>
      <w:r w:rsidR="008624AB">
        <w:rPr>
          <w:rFonts w:ascii="Times New Roman" w:hAnsi="Times New Roman" w:cs="Times New Roman"/>
          <w:sz w:val="24"/>
          <w:szCs w:val="24"/>
        </w:rPr>
        <w:t xml:space="preserve"> </w:t>
      </w:r>
      <w:r w:rsidR="000052AD">
        <w:rPr>
          <w:rFonts w:ascii="Times New Roman" w:hAnsi="Times New Roman" w:cs="Times New Roman"/>
          <w:sz w:val="24"/>
          <w:szCs w:val="24"/>
        </w:rPr>
        <w:t>8</w:t>
      </w:r>
      <w:r w:rsidRPr="005A7449">
        <w:rPr>
          <w:rFonts w:ascii="Times New Roman" w:hAnsi="Times New Roman" w:cs="Times New Roman"/>
          <w:sz w:val="24"/>
          <w:szCs w:val="24"/>
        </w:rPr>
        <w:t xml:space="preserve"> "Об установлении размера платы за жилое помещение для нанимателей жилых помещений по договорам социального найма муниципального жилищного фонда на территории Буденновского сельского поселения</w:t>
      </w:r>
      <w:r w:rsidR="000052AD">
        <w:rPr>
          <w:rFonts w:ascii="Times New Roman" w:hAnsi="Times New Roman" w:cs="Times New Roman"/>
          <w:sz w:val="24"/>
          <w:szCs w:val="24"/>
        </w:rPr>
        <w:t xml:space="preserve"> на 2017 год</w:t>
      </w:r>
      <w:r w:rsidRPr="005A7449">
        <w:rPr>
          <w:rFonts w:ascii="Times New Roman" w:hAnsi="Times New Roman" w:cs="Times New Roman"/>
          <w:sz w:val="24"/>
          <w:szCs w:val="24"/>
        </w:rPr>
        <w:t xml:space="preserve">": </w:t>
      </w:r>
    </w:p>
    <w:p w:rsidR="00E851BB" w:rsidRDefault="00E851BB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51BB">
        <w:rPr>
          <w:rFonts w:ascii="Times New Roman" w:hAnsi="Times New Roman" w:cs="Times New Roman"/>
          <w:b/>
          <w:sz w:val="24"/>
          <w:szCs w:val="24"/>
        </w:rPr>
        <w:t>н</w:t>
      </w:r>
      <w:r w:rsidR="005A7449" w:rsidRPr="005A7449">
        <w:rPr>
          <w:rFonts w:ascii="Times New Roman" w:hAnsi="Times New Roman" w:cs="Times New Roman"/>
          <w:b/>
          <w:sz w:val="24"/>
          <w:szCs w:val="24"/>
        </w:rPr>
        <w:t>а период с 01.07.201</w:t>
      </w:r>
      <w:r w:rsidR="000052AD">
        <w:rPr>
          <w:rFonts w:ascii="Times New Roman" w:hAnsi="Times New Roman" w:cs="Times New Roman"/>
          <w:b/>
          <w:sz w:val="24"/>
          <w:szCs w:val="24"/>
        </w:rPr>
        <w:t>7</w:t>
      </w:r>
      <w:r w:rsidR="00862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49" w:rsidRPr="005A7449">
        <w:rPr>
          <w:rFonts w:ascii="Times New Roman" w:hAnsi="Times New Roman" w:cs="Times New Roman"/>
          <w:b/>
          <w:sz w:val="24"/>
          <w:szCs w:val="24"/>
        </w:rPr>
        <w:t>г. по 31.12.201</w:t>
      </w:r>
      <w:r w:rsidR="000052AD">
        <w:rPr>
          <w:rFonts w:ascii="Times New Roman" w:hAnsi="Times New Roman" w:cs="Times New Roman"/>
          <w:b/>
          <w:sz w:val="24"/>
          <w:szCs w:val="24"/>
        </w:rPr>
        <w:t>7</w:t>
      </w:r>
      <w:r w:rsidR="00862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7449" w:rsidRPr="005A7449">
        <w:rPr>
          <w:rFonts w:ascii="Times New Roman" w:hAnsi="Times New Roman" w:cs="Times New Roman"/>
          <w:b/>
          <w:sz w:val="24"/>
          <w:szCs w:val="24"/>
        </w:rPr>
        <w:t xml:space="preserve">г. в размере 2,78 руб./кв.м., 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в том числе плату за пользование жилым помещением (плату за наем) в размере 0,55 руб./кв.м.</w:t>
      </w:r>
      <w:r w:rsidR="00E85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>Плата за ремонт жилого помещения в размере 2,23 руб./кв.м.</w:t>
      </w:r>
    </w:p>
    <w:p w:rsidR="005A7449" w:rsidRPr="00C206D2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6D2">
        <w:rPr>
          <w:rFonts w:ascii="Times New Roman" w:hAnsi="Times New Roman" w:cs="Times New Roman"/>
          <w:sz w:val="24"/>
          <w:szCs w:val="24"/>
        </w:rPr>
        <w:t xml:space="preserve">Согласно Постановления  РСТ Ростовской области от </w:t>
      </w:r>
      <w:r w:rsidR="00C206D2" w:rsidRPr="00C206D2">
        <w:rPr>
          <w:rFonts w:ascii="Times New Roman" w:hAnsi="Times New Roman" w:cs="Times New Roman"/>
          <w:sz w:val="24"/>
          <w:szCs w:val="24"/>
        </w:rPr>
        <w:t>27</w:t>
      </w:r>
      <w:r w:rsidRPr="00C206D2">
        <w:rPr>
          <w:rFonts w:ascii="Times New Roman" w:hAnsi="Times New Roman" w:cs="Times New Roman"/>
          <w:sz w:val="24"/>
          <w:szCs w:val="24"/>
        </w:rPr>
        <w:t>.1</w:t>
      </w:r>
      <w:r w:rsidR="00C206D2" w:rsidRPr="00C206D2">
        <w:rPr>
          <w:rFonts w:ascii="Times New Roman" w:hAnsi="Times New Roman" w:cs="Times New Roman"/>
          <w:sz w:val="24"/>
          <w:szCs w:val="24"/>
        </w:rPr>
        <w:t>0</w:t>
      </w:r>
      <w:r w:rsidRPr="00C206D2">
        <w:rPr>
          <w:rFonts w:ascii="Times New Roman" w:hAnsi="Times New Roman" w:cs="Times New Roman"/>
          <w:sz w:val="24"/>
          <w:szCs w:val="24"/>
        </w:rPr>
        <w:t>.201</w:t>
      </w:r>
      <w:r w:rsidR="00C206D2" w:rsidRPr="00C206D2">
        <w:rPr>
          <w:rFonts w:ascii="Times New Roman" w:hAnsi="Times New Roman" w:cs="Times New Roman"/>
          <w:sz w:val="24"/>
          <w:szCs w:val="24"/>
        </w:rPr>
        <w:t>6</w:t>
      </w:r>
      <w:r w:rsidR="008624AB">
        <w:rPr>
          <w:rFonts w:ascii="Times New Roman" w:hAnsi="Times New Roman" w:cs="Times New Roman"/>
          <w:sz w:val="24"/>
          <w:szCs w:val="24"/>
        </w:rPr>
        <w:t xml:space="preserve"> </w:t>
      </w:r>
      <w:r w:rsidRPr="00C206D2">
        <w:rPr>
          <w:rFonts w:ascii="Times New Roman" w:hAnsi="Times New Roman" w:cs="Times New Roman"/>
          <w:sz w:val="24"/>
          <w:szCs w:val="24"/>
        </w:rPr>
        <w:t xml:space="preserve">г. № </w:t>
      </w:r>
      <w:r w:rsidR="00C206D2" w:rsidRPr="00C206D2">
        <w:rPr>
          <w:rFonts w:ascii="Times New Roman" w:hAnsi="Times New Roman" w:cs="Times New Roman"/>
          <w:sz w:val="24"/>
          <w:szCs w:val="24"/>
        </w:rPr>
        <w:t>54/19</w:t>
      </w:r>
      <w:r w:rsidRPr="00C206D2">
        <w:rPr>
          <w:rFonts w:ascii="Times New Roman" w:hAnsi="Times New Roman" w:cs="Times New Roman"/>
          <w:sz w:val="24"/>
          <w:szCs w:val="24"/>
        </w:rPr>
        <w:t xml:space="preserve"> «</w:t>
      </w:r>
      <w:r w:rsidR="00C206D2" w:rsidRPr="00C206D2">
        <w:rPr>
          <w:rFonts w:ascii="Times New Roman" w:hAnsi="Times New Roman" w:cs="Times New Roman"/>
          <w:sz w:val="24"/>
          <w:szCs w:val="24"/>
        </w:rPr>
        <w:t>О корректировке долгосрочных тарифов в сфере холодного водоснабжения и водоотведения ОАО «РЖД», филиал Центральная дирекция по тепловодоснабжению, структурное подразделение Северо-Кавказская дирекция по тепловодоснабжению, Сальский территориальный участок (ИНН 7708503727), Сальский район, на 2017 год</w:t>
      </w:r>
      <w:r w:rsidRPr="00C206D2">
        <w:rPr>
          <w:rFonts w:ascii="Times New Roman" w:hAnsi="Times New Roman" w:cs="Times New Roman"/>
          <w:sz w:val="24"/>
          <w:szCs w:val="24"/>
        </w:rPr>
        <w:t>»: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На период с 01.07.201</w:t>
      </w:r>
      <w:r w:rsidR="000052AD">
        <w:rPr>
          <w:rFonts w:ascii="Times New Roman" w:hAnsi="Times New Roman" w:cs="Times New Roman"/>
          <w:b/>
          <w:sz w:val="24"/>
          <w:szCs w:val="24"/>
        </w:rPr>
        <w:t>7</w:t>
      </w:r>
      <w:r w:rsidR="00862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>г. по 31.12.201</w:t>
      </w:r>
      <w:r w:rsidR="000052AD">
        <w:rPr>
          <w:rFonts w:ascii="Times New Roman" w:hAnsi="Times New Roman" w:cs="Times New Roman"/>
          <w:b/>
          <w:sz w:val="24"/>
          <w:szCs w:val="24"/>
        </w:rPr>
        <w:t>7</w:t>
      </w:r>
      <w:r w:rsidR="00862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>г.: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Тарифы на холодную воду (за 1 куб.м. )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 xml:space="preserve">СКЖД ОАО РЖД – </w:t>
      </w:r>
      <w:r w:rsidR="000052AD">
        <w:rPr>
          <w:rFonts w:ascii="Times New Roman" w:hAnsi="Times New Roman" w:cs="Times New Roman"/>
          <w:b/>
          <w:sz w:val="24"/>
          <w:szCs w:val="24"/>
        </w:rPr>
        <w:t>39</w:t>
      </w:r>
      <w:r w:rsidRPr="005A7449">
        <w:rPr>
          <w:rFonts w:ascii="Times New Roman" w:hAnsi="Times New Roman" w:cs="Times New Roman"/>
          <w:b/>
          <w:sz w:val="24"/>
          <w:szCs w:val="24"/>
        </w:rPr>
        <w:t>,</w:t>
      </w:r>
      <w:r w:rsidR="000052AD">
        <w:rPr>
          <w:rFonts w:ascii="Times New Roman" w:hAnsi="Times New Roman" w:cs="Times New Roman"/>
          <w:b/>
          <w:sz w:val="24"/>
          <w:szCs w:val="24"/>
        </w:rPr>
        <w:t>31</w:t>
      </w:r>
      <w:r w:rsidRPr="005A7449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Согласно Постановления  РСТ Ростовской области от 1</w:t>
      </w:r>
      <w:r w:rsidR="000B142A">
        <w:rPr>
          <w:rFonts w:ascii="Times New Roman" w:hAnsi="Times New Roman" w:cs="Times New Roman"/>
          <w:sz w:val="24"/>
          <w:szCs w:val="24"/>
        </w:rPr>
        <w:t>5</w:t>
      </w:r>
      <w:r w:rsidRPr="005A7449">
        <w:rPr>
          <w:rFonts w:ascii="Times New Roman" w:hAnsi="Times New Roman" w:cs="Times New Roman"/>
          <w:sz w:val="24"/>
          <w:szCs w:val="24"/>
        </w:rPr>
        <w:t>.1</w:t>
      </w:r>
      <w:r w:rsidR="000B142A">
        <w:rPr>
          <w:rFonts w:ascii="Times New Roman" w:hAnsi="Times New Roman" w:cs="Times New Roman"/>
          <w:sz w:val="24"/>
          <w:szCs w:val="24"/>
        </w:rPr>
        <w:t>2</w:t>
      </w:r>
      <w:r w:rsidRPr="005A7449">
        <w:rPr>
          <w:rFonts w:ascii="Times New Roman" w:hAnsi="Times New Roman" w:cs="Times New Roman"/>
          <w:sz w:val="24"/>
          <w:szCs w:val="24"/>
        </w:rPr>
        <w:t>.201</w:t>
      </w:r>
      <w:r w:rsidR="000B142A">
        <w:rPr>
          <w:rFonts w:ascii="Times New Roman" w:hAnsi="Times New Roman" w:cs="Times New Roman"/>
          <w:sz w:val="24"/>
          <w:szCs w:val="24"/>
        </w:rPr>
        <w:t>6</w:t>
      </w:r>
      <w:r w:rsidR="008624AB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t xml:space="preserve">г. </w:t>
      </w:r>
      <w:r w:rsidR="00516ADE">
        <w:rPr>
          <w:rFonts w:ascii="Times New Roman" w:hAnsi="Times New Roman" w:cs="Times New Roman"/>
          <w:sz w:val="24"/>
          <w:szCs w:val="24"/>
        </w:rPr>
        <w:t xml:space="preserve"> № 72/20 </w:t>
      </w:r>
      <w:r w:rsidR="00E7393A" w:rsidRPr="00E7393A">
        <w:rPr>
          <w:rFonts w:ascii="Times New Roman" w:hAnsi="Times New Roman" w:cs="Times New Roman"/>
          <w:sz w:val="24"/>
          <w:szCs w:val="24"/>
        </w:rPr>
        <w:t xml:space="preserve"> «О корректировке долгосрочных тарифов в сфере холодного водоснабжения, водоотведения ООО «Родник» (ИНН 6153024850), Сальский район, на 2017 год</w:t>
      </w:r>
      <w:r w:rsidRPr="005A7449">
        <w:rPr>
          <w:rFonts w:ascii="Times New Roman" w:hAnsi="Times New Roman" w:cs="Times New Roman"/>
          <w:sz w:val="24"/>
          <w:szCs w:val="24"/>
        </w:rPr>
        <w:t>»:</w:t>
      </w:r>
      <w:r w:rsidR="00E851BB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t>экономически обоснованный тариф</w:t>
      </w:r>
      <w:r w:rsidR="008624AB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t>- 3</w:t>
      </w:r>
      <w:r w:rsidR="00AC10D4">
        <w:rPr>
          <w:rFonts w:ascii="Times New Roman" w:hAnsi="Times New Roman" w:cs="Times New Roman"/>
          <w:sz w:val="24"/>
          <w:szCs w:val="24"/>
        </w:rPr>
        <w:t>1</w:t>
      </w:r>
      <w:r w:rsidRPr="005A7449">
        <w:rPr>
          <w:rFonts w:ascii="Times New Roman" w:hAnsi="Times New Roman" w:cs="Times New Roman"/>
          <w:sz w:val="24"/>
          <w:szCs w:val="24"/>
        </w:rPr>
        <w:t>,</w:t>
      </w:r>
      <w:r w:rsidR="00AC10D4">
        <w:rPr>
          <w:rFonts w:ascii="Times New Roman" w:hAnsi="Times New Roman" w:cs="Times New Roman"/>
          <w:sz w:val="24"/>
          <w:szCs w:val="24"/>
        </w:rPr>
        <w:t>95</w:t>
      </w:r>
      <w:r w:rsidRPr="005A7449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8624AB">
        <w:rPr>
          <w:rFonts w:ascii="Times New Roman" w:hAnsi="Times New Roman" w:cs="Times New Roman"/>
          <w:sz w:val="24"/>
          <w:szCs w:val="24"/>
        </w:rPr>
        <w:t>Сальского района</w:t>
      </w:r>
      <w:r w:rsidRPr="005A7449">
        <w:rPr>
          <w:rFonts w:ascii="Times New Roman" w:hAnsi="Times New Roman" w:cs="Times New Roman"/>
          <w:sz w:val="24"/>
          <w:szCs w:val="24"/>
        </w:rPr>
        <w:t xml:space="preserve"> от </w:t>
      </w:r>
      <w:r w:rsidR="008624AB">
        <w:rPr>
          <w:rFonts w:ascii="Times New Roman" w:hAnsi="Times New Roman" w:cs="Times New Roman"/>
          <w:sz w:val="24"/>
          <w:szCs w:val="24"/>
        </w:rPr>
        <w:t>30</w:t>
      </w:r>
      <w:r w:rsidRPr="005A7449">
        <w:rPr>
          <w:rFonts w:ascii="Times New Roman" w:hAnsi="Times New Roman" w:cs="Times New Roman"/>
          <w:sz w:val="24"/>
          <w:szCs w:val="24"/>
        </w:rPr>
        <w:t>.01.201</w:t>
      </w:r>
      <w:r w:rsidR="008624AB">
        <w:rPr>
          <w:rFonts w:ascii="Times New Roman" w:hAnsi="Times New Roman" w:cs="Times New Roman"/>
          <w:sz w:val="24"/>
          <w:szCs w:val="24"/>
        </w:rPr>
        <w:t>7</w:t>
      </w:r>
      <w:r w:rsidRPr="005A7449">
        <w:rPr>
          <w:rFonts w:ascii="Times New Roman" w:hAnsi="Times New Roman" w:cs="Times New Roman"/>
          <w:sz w:val="24"/>
          <w:szCs w:val="24"/>
        </w:rPr>
        <w:t xml:space="preserve"> №</w:t>
      </w:r>
      <w:r w:rsidR="008624AB">
        <w:rPr>
          <w:rFonts w:ascii="Times New Roman" w:hAnsi="Times New Roman" w:cs="Times New Roman"/>
          <w:sz w:val="24"/>
          <w:szCs w:val="24"/>
        </w:rPr>
        <w:t xml:space="preserve"> 54</w:t>
      </w:r>
      <w:r w:rsidRPr="005A7449">
        <w:rPr>
          <w:rFonts w:ascii="Times New Roman" w:hAnsi="Times New Roman" w:cs="Times New Roman"/>
          <w:sz w:val="24"/>
          <w:szCs w:val="24"/>
        </w:rPr>
        <w:t xml:space="preserve"> установлен уровень платежей граждан от экономически обоснованного тарифа с 01.0</w:t>
      </w:r>
      <w:r w:rsidR="008624AB">
        <w:rPr>
          <w:rFonts w:ascii="Times New Roman" w:hAnsi="Times New Roman" w:cs="Times New Roman"/>
          <w:sz w:val="24"/>
          <w:szCs w:val="24"/>
        </w:rPr>
        <w:t>1</w:t>
      </w:r>
      <w:r w:rsidRPr="005A7449">
        <w:rPr>
          <w:rFonts w:ascii="Times New Roman" w:hAnsi="Times New Roman" w:cs="Times New Roman"/>
          <w:sz w:val="24"/>
          <w:szCs w:val="24"/>
        </w:rPr>
        <w:t>.201</w:t>
      </w:r>
      <w:r w:rsidR="000B142A">
        <w:rPr>
          <w:rFonts w:ascii="Times New Roman" w:hAnsi="Times New Roman" w:cs="Times New Roman"/>
          <w:sz w:val="24"/>
          <w:szCs w:val="24"/>
        </w:rPr>
        <w:t>7</w:t>
      </w:r>
      <w:r w:rsidR="008624AB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t xml:space="preserve">г. по </w:t>
      </w:r>
      <w:r w:rsidR="008624AB">
        <w:rPr>
          <w:rFonts w:ascii="Times New Roman" w:hAnsi="Times New Roman" w:cs="Times New Roman"/>
          <w:sz w:val="24"/>
          <w:szCs w:val="24"/>
        </w:rPr>
        <w:t>30</w:t>
      </w:r>
      <w:r w:rsidRPr="005A7449">
        <w:rPr>
          <w:rFonts w:ascii="Times New Roman" w:hAnsi="Times New Roman" w:cs="Times New Roman"/>
          <w:sz w:val="24"/>
          <w:szCs w:val="24"/>
        </w:rPr>
        <w:t>.12.201</w:t>
      </w:r>
      <w:r w:rsidR="000B142A">
        <w:rPr>
          <w:rFonts w:ascii="Times New Roman" w:hAnsi="Times New Roman" w:cs="Times New Roman"/>
          <w:sz w:val="24"/>
          <w:szCs w:val="24"/>
        </w:rPr>
        <w:t>7</w:t>
      </w:r>
      <w:r w:rsidR="008624AB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t xml:space="preserve">г. на услугу </w:t>
      </w:r>
      <w:r w:rsidR="008624AB">
        <w:rPr>
          <w:rFonts w:ascii="Times New Roman" w:hAnsi="Times New Roman" w:cs="Times New Roman"/>
          <w:sz w:val="24"/>
          <w:szCs w:val="24"/>
        </w:rPr>
        <w:t xml:space="preserve">холодного водоснабжения </w:t>
      </w: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r w:rsidR="008624AB">
        <w:rPr>
          <w:rFonts w:ascii="Times New Roman" w:hAnsi="Times New Roman" w:cs="Times New Roman"/>
          <w:sz w:val="24"/>
          <w:szCs w:val="24"/>
        </w:rPr>
        <w:t>90,579</w:t>
      </w:r>
      <w:r w:rsidRPr="005A7449">
        <w:rPr>
          <w:rFonts w:ascii="Times New Roman" w:hAnsi="Times New Roman" w:cs="Times New Roman"/>
          <w:sz w:val="24"/>
          <w:szCs w:val="24"/>
        </w:rPr>
        <w:t>%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ООО «Родник»- 2</w:t>
      </w:r>
      <w:r w:rsidR="0057055E">
        <w:rPr>
          <w:rFonts w:ascii="Times New Roman" w:hAnsi="Times New Roman" w:cs="Times New Roman"/>
          <w:b/>
          <w:sz w:val="24"/>
          <w:szCs w:val="24"/>
        </w:rPr>
        <w:t>8</w:t>
      </w:r>
      <w:r w:rsidRPr="005A7449">
        <w:rPr>
          <w:rFonts w:ascii="Times New Roman" w:hAnsi="Times New Roman" w:cs="Times New Roman"/>
          <w:b/>
          <w:sz w:val="24"/>
          <w:szCs w:val="24"/>
        </w:rPr>
        <w:t>,</w:t>
      </w:r>
      <w:r w:rsidR="0057055E">
        <w:rPr>
          <w:rFonts w:ascii="Times New Roman" w:hAnsi="Times New Roman" w:cs="Times New Roman"/>
          <w:b/>
          <w:sz w:val="24"/>
          <w:szCs w:val="24"/>
        </w:rPr>
        <w:t>94</w:t>
      </w:r>
      <w:r w:rsidRPr="005A744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Тариф на водоотведение (руб. за 1 куб.м.)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 xml:space="preserve">ООО «Родник» - </w:t>
      </w:r>
      <w:r w:rsidR="00516ADE">
        <w:rPr>
          <w:rFonts w:ascii="Times New Roman" w:hAnsi="Times New Roman" w:cs="Times New Roman"/>
          <w:b/>
          <w:sz w:val="24"/>
          <w:szCs w:val="24"/>
        </w:rPr>
        <w:t>13</w:t>
      </w:r>
      <w:r w:rsidRPr="005A7449">
        <w:rPr>
          <w:rFonts w:ascii="Times New Roman" w:hAnsi="Times New Roman" w:cs="Times New Roman"/>
          <w:b/>
          <w:sz w:val="24"/>
          <w:szCs w:val="24"/>
        </w:rPr>
        <w:t>,</w:t>
      </w:r>
      <w:r w:rsidR="00516ADE">
        <w:rPr>
          <w:rFonts w:ascii="Times New Roman" w:hAnsi="Times New Roman" w:cs="Times New Roman"/>
          <w:b/>
          <w:sz w:val="24"/>
          <w:szCs w:val="24"/>
        </w:rPr>
        <w:t>02</w:t>
      </w:r>
      <w:r w:rsidRPr="005A7449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FB7A9A" w:rsidRPr="00FB7A9A" w:rsidRDefault="005A7449" w:rsidP="00FB7A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Согласно Постановления  РСТ Ростовской области от </w:t>
      </w:r>
      <w:r w:rsidR="00516ADE">
        <w:rPr>
          <w:rFonts w:ascii="Times New Roman" w:hAnsi="Times New Roman" w:cs="Times New Roman"/>
          <w:sz w:val="24"/>
          <w:szCs w:val="24"/>
        </w:rPr>
        <w:t>1</w:t>
      </w:r>
      <w:r w:rsidR="008624AB">
        <w:rPr>
          <w:rFonts w:ascii="Times New Roman" w:hAnsi="Times New Roman" w:cs="Times New Roman"/>
          <w:sz w:val="24"/>
          <w:szCs w:val="24"/>
        </w:rPr>
        <w:t>3</w:t>
      </w:r>
      <w:r w:rsidRPr="005A7449">
        <w:rPr>
          <w:rFonts w:ascii="Times New Roman" w:hAnsi="Times New Roman" w:cs="Times New Roman"/>
          <w:sz w:val="24"/>
          <w:szCs w:val="24"/>
        </w:rPr>
        <w:t>.</w:t>
      </w:r>
      <w:r w:rsidR="00516ADE">
        <w:rPr>
          <w:rFonts w:ascii="Times New Roman" w:hAnsi="Times New Roman" w:cs="Times New Roman"/>
          <w:sz w:val="24"/>
          <w:szCs w:val="24"/>
        </w:rPr>
        <w:t>1</w:t>
      </w:r>
      <w:r w:rsidR="008624AB">
        <w:rPr>
          <w:rFonts w:ascii="Times New Roman" w:hAnsi="Times New Roman" w:cs="Times New Roman"/>
          <w:sz w:val="24"/>
          <w:szCs w:val="24"/>
        </w:rPr>
        <w:t>0</w:t>
      </w:r>
      <w:r w:rsidR="00516ADE">
        <w:rPr>
          <w:rFonts w:ascii="Times New Roman" w:hAnsi="Times New Roman" w:cs="Times New Roman"/>
          <w:sz w:val="24"/>
          <w:szCs w:val="24"/>
        </w:rPr>
        <w:t>.</w:t>
      </w:r>
      <w:r w:rsidRPr="005A7449">
        <w:rPr>
          <w:rFonts w:ascii="Times New Roman" w:hAnsi="Times New Roman" w:cs="Times New Roman"/>
          <w:sz w:val="24"/>
          <w:szCs w:val="24"/>
        </w:rPr>
        <w:t>201</w:t>
      </w:r>
      <w:r w:rsidR="00516ADE">
        <w:rPr>
          <w:rFonts w:ascii="Times New Roman" w:hAnsi="Times New Roman" w:cs="Times New Roman"/>
          <w:sz w:val="24"/>
          <w:szCs w:val="24"/>
        </w:rPr>
        <w:t>6</w:t>
      </w:r>
      <w:r w:rsidR="008624AB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t xml:space="preserve">г. № </w:t>
      </w:r>
      <w:r w:rsidR="008624AB">
        <w:rPr>
          <w:rFonts w:ascii="Times New Roman" w:hAnsi="Times New Roman" w:cs="Times New Roman"/>
          <w:sz w:val="24"/>
          <w:szCs w:val="24"/>
        </w:rPr>
        <w:t>48/5</w:t>
      </w:r>
      <w:r w:rsidRPr="005A7449">
        <w:rPr>
          <w:rFonts w:ascii="Times New Roman" w:hAnsi="Times New Roman" w:cs="Times New Roman"/>
          <w:sz w:val="24"/>
          <w:szCs w:val="24"/>
        </w:rPr>
        <w:t xml:space="preserve"> «</w:t>
      </w:r>
      <w:r w:rsidR="00516724" w:rsidRPr="00E7393A">
        <w:rPr>
          <w:rFonts w:ascii="Times New Roman" w:hAnsi="Times New Roman" w:cs="Times New Roman"/>
          <w:sz w:val="24"/>
          <w:szCs w:val="24"/>
        </w:rPr>
        <w:t>О</w:t>
      </w:r>
      <w:r w:rsidR="00FB7A9A">
        <w:rPr>
          <w:rFonts w:ascii="Times New Roman" w:hAnsi="Times New Roman" w:cs="Times New Roman"/>
          <w:sz w:val="24"/>
          <w:szCs w:val="24"/>
        </w:rPr>
        <w:t>б</w:t>
      </w:r>
      <w:r w:rsidR="00516724" w:rsidRPr="00E7393A">
        <w:rPr>
          <w:rFonts w:ascii="Times New Roman" w:hAnsi="Times New Roman" w:cs="Times New Roman"/>
          <w:sz w:val="24"/>
          <w:szCs w:val="24"/>
        </w:rPr>
        <w:t xml:space="preserve"> </w:t>
      </w:r>
      <w:r w:rsidR="00FB7A9A">
        <w:rPr>
          <w:rFonts w:ascii="Times New Roman" w:hAnsi="Times New Roman" w:cs="Times New Roman"/>
          <w:sz w:val="24"/>
          <w:szCs w:val="24"/>
        </w:rPr>
        <w:t>установлении тарифов на тепловую энергию, поставляемую ООО «Сальскэнергосбыт» потребителям, другим теплоснабжающим организациям Сальского района</w:t>
      </w:r>
      <w:r w:rsidR="00516724" w:rsidRPr="00E7393A">
        <w:rPr>
          <w:rFonts w:ascii="Times New Roman" w:hAnsi="Times New Roman" w:cs="Times New Roman"/>
          <w:sz w:val="24"/>
          <w:szCs w:val="24"/>
        </w:rPr>
        <w:t xml:space="preserve">, на 2017 </w:t>
      </w:r>
      <w:r w:rsidR="00FB7A9A">
        <w:rPr>
          <w:rFonts w:ascii="Times New Roman" w:hAnsi="Times New Roman" w:cs="Times New Roman"/>
          <w:sz w:val="24"/>
          <w:szCs w:val="24"/>
        </w:rPr>
        <w:t xml:space="preserve">– 2019 </w:t>
      </w:r>
      <w:r w:rsidR="00516724" w:rsidRPr="00E7393A">
        <w:rPr>
          <w:rFonts w:ascii="Times New Roman" w:hAnsi="Times New Roman" w:cs="Times New Roman"/>
          <w:sz w:val="24"/>
          <w:szCs w:val="24"/>
        </w:rPr>
        <w:t>год</w:t>
      </w:r>
      <w:r w:rsidR="00FB7A9A">
        <w:rPr>
          <w:rFonts w:ascii="Times New Roman" w:hAnsi="Times New Roman" w:cs="Times New Roman"/>
          <w:sz w:val="24"/>
          <w:szCs w:val="24"/>
        </w:rPr>
        <w:t>ы</w:t>
      </w:r>
      <w:r w:rsidRPr="005A7449">
        <w:rPr>
          <w:rFonts w:ascii="Times New Roman" w:hAnsi="Times New Roman" w:cs="Times New Roman"/>
          <w:sz w:val="24"/>
          <w:szCs w:val="24"/>
        </w:rPr>
        <w:t xml:space="preserve">»: </w:t>
      </w:r>
      <w:r w:rsidR="00E50988">
        <w:rPr>
          <w:rFonts w:ascii="Times New Roman" w:hAnsi="Times New Roman" w:cs="Times New Roman"/>
          <w:sz w:val="24"/>
          <w:szCs w:val="24"/>
        </w:rPr>
        <w:t>экономически обоснованный тариф-</w:t>
      </w:r>
      <w:r w:rsidR="008624AB">
        <w:rPr>
          <w:rFonts w:ascii="Times New Roman" w:hAnsi="Times New Roman" w:cs="Times New Roman"/>
          <w:sz w:val="24"/>
          <w:szCs w:val="24"/>
        </w:rPr>
        <w:t xml:space="preserve"> </w:t>
      </w:r>
      <w:r w:rsidR="00FB7A9A" w:rsidRPr="00FB7A9A">
        <w:rPr>
          <w:rFonts w:ascii="Times New Roman" w:hAnsi="Times New Roman" w:cs="Times New Roman"/>
          <w:sz w:val="24"/>
          <w:szCs w:val="24"/>
        </w:rPr>
        <w:t>2875,80 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ООО «Сальскэнергосбыт»- 28</w:t>
      </w:r>
      <w:r w:rsidR="00E50988">
        <w:rPr>
          <w:rFonts w:ascii="Times New Roman" w:hAnsi="Times New Roman" w:cs="Times New Roman"/>
          <w:b/>
          <w:sz w:val="24"/>
          <w:szCs w:val="24"/>
        </w:rPr>
        <w:t>75</w:t>
      </w:r>
      <w:r w:rsidRPr="005A7449">
        <w:rPr>
          <w:rFonts w:ascii="Times New Roman" w:hAnsi="Times New Roman" w:cs="Times New Roman"/>
          <w:b/>
          <w:sz w:val="24"/>
          <w:szCs w:val="24"/>
        </w:rPr>
        <w:t>,</w:t>
      </w:r>
      <w:r w:rsidR="00E50988">
        <w:rPr>
          <w:rFonts w:ascii="Times New Roman" w:hAnsi="Times New Roman" w:cs="Times New Roman"/>
          <w:b/>
          <w:sz w:val="24"/>
          <w:szCs w:val="24"/>
        </w:rPr>
        <w:t>80</w:t>
      </w:r>
      <w:r w:rsidRPr="005A7449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Согласно Постановления  РСТ Ростовской области от </w:t>
      </w:r>
      <w:r w:rsidR="00EA49C5">
        <w:rPr>
          <w:rFonts w:ascii="Times New Roman" w:hAnsi="Times New Roman" w:cs="Times New Roman"/>
          <w:sz w:val="24"/>
          <w:szCs w:val="24"/>
        </w:rPr>
        <w:t>29</w:t>
      </w:r>
      <w:r w:rsidRPr="005A7449">
        <w:rPr>
          <w:rFonts w:ascii="Times New Roman" w:hAnsi="Times New Roman" w:cs="Times New Roman"/>
          <w:sz w:val="24"/>
          <w:szCs w:val="24"/>
        </w:rPr>
        <w:t>.</w:t>
      </w:r>
      <w:r w:rsidR="00794FC9">
        <w:rPr>
          <w:rFonts w:ascii="Times New Roman" w:hAnsi="Times New Roman" w:cs="Times New Roman"/>
          <w:sz w:val="24"/>
          <w:szCs w:val="24"/>
        </w:rPr>
        <w:t>12</w:t>
      </w:r>
      <w:r w:rsidRPr="005A7449">
        <w:rPr>
          <w:rFonts w:ascii="Times New Roman" w:hAnsi="Times New Roman" w:cs="Times New Roman"/>
          <w:sz w:val="24"/>
          <w:szCs w:val="24"/>
        </w:rPr>
        <w:t>.201</w:t>
      </w:r>
      <w:r w:rsidR="00E50988">
        <w:rPr>
          <w:rFonts w:ascii="Times New Roman" w:hAnsi="Times New Roman" w:cs="Times New Roman"/>
          <w:sz w:val="24"/>
          <w:szCs w:val="24"/>
        </w:rPr>
        <w:t>6</w:t>
      </w:r>
      <w:r w:rsidRPr="005A7449">
        <w:rPr>
          <w:rFonts w:ascii="Times New Roman" w:hAnsi="Times New Roman" w:cs="Times New Roman"/>
          <w:sz w:val="24"/>
          <w:szCs w:val="24"/>
        </w:rPr>
        <w:t xml:space="preserve">г. № </w:t>
      </w:r>
      <w:r w:rsidR="00794FC9">
        <w:rPr>
          <w:rFonts w:ascii="Times New Roman" w:hAnsi="Times New Roman" w:cs="Times New Roman"/>
          <w:sz w:val="24"/>
          <w:szCs w:val="24"/>
        </w:rPr>
        <w:t>80</w:t>
      </w:r>
      <w:r w:rsidRPr="005A7449">
        <w:rPr>
          <w:rFonts w:ascii="Times New Roman" w:hAnsi="Times New Roman" w:cs="Times New Roman"/>
          <w:sz w:val="24"/>
          <w:szCs w:val="24"/>
        </w:rPr>
        <w:t>/</w:t>
      </w:r>
      <w:r w:rsidR="00794FC9">
        <w:rPr>
          <w:rFonts w:ascii="Times New Roman" w:hAnsi="Times New Roman" w:cs="Times New Roman"/>
          <w:sz w:val="24"/>
          <w:szCs w:val="24"/>
        </w:rPr>
        <w:t>21</w:t>
      </w: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r w:rsidR="00EA49C5">
        <w:rPr>
          <w:rFonts w:ascii="Times New Roman" w:hAnsi="Times New Roman" w:cs="Times New Roman"/>
          <w:sz w:val="24"/>
          <w:szCs w:val="24"/>
        </w:rPr>
        <w:t>«Об установлении цен (тарифов) на электрическую энергию для населения и приравненным к нему категориям потребителей по Ростовской области»: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На период с 01.07.201</w:t>
      </w:r>
      <w:r w:rsidR="00C054F3">
        <w:rPr>
          <w:rFonts w:ascii="Times New Roman" w:hAnsi="Times New Roman" w:cs="Times New Roman"/>
          <w:b/>
          <w:sz w:val="24"/>
          <w:szCs w:val="24"/>
        </w:rPr>
        <w:t>7</w:t>
      </w:r>
      <w:r w:rsidRPr="005A7449">
        <w:rPr>
          <w:rFonts w:ascii="Times New Roman" w:hAnsi="Times New Roman" w:cs="Times New Roman"/>
          <w:b/>
          <w:sz w:val="24"/>
          <w:szCs w:val="24"/>
        </w:rPr>
        <w:t>г. по 31.12.201</w:t>
      </w:r>
      <w:r w:rsidR="00C054F3">
        <w:rPr>
          <w:rFonts w:ascii="Times New Roman" w:hAnsi="Times New Roman" w:cs="Times New Roman"/>
          <w:b/>
          <w:sz w:val="24"/>
          <w:szCs w:val="24"/>
        </w:rPr>
        <w:t>7</w:t>
      </w:r>
      <w:r w:rsidRPr="005A7449">
        <w:rPr>
          <w:rFonts w:ascii="Times New Roman" w:hAnsi="Times New Roman" w:cs="Times New Roman"/>
          <w:b/>
          <w:sz w:val="24"/>
          <w:szCs w:val="24"/>
        </w:rPr>
        <w:t>г.</w:t>
      </w:r>
      <w:r w:rsidR="00E851BB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5A7449">
        <w:rPr>
          <w:rFonts w:ascii="Times New Roman" w:hAnsi="Times New Roman" w:cs="Times New Roman"/>
          <w:b/>
          <w:sz w:val="24"/>
          <w:szCs w:val="24"/>
        </w:rPr>
        <w:t>ариф на электрическую энергию в пределах социальной нормы (руб. за кВт.ч.)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ЮВМО ОАО «Энергосбыт Ростовэнерго» - 2,52 руб.</w:t>
      </w:r>
    </w:p>
    <w:p w:rsidR="005A7449" w:rsidRPr="005A7449" w:rsidRDefault="005A7449" w:rsidP="005A7449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сверх социальной нормы потребления- 3,</w:t>
      </w:r>
      <w:r w:rsidR="00252649">
        <w:rPr>
          <w:rFonts w:ascii="Times New Roman" w:hAnsi="Times New Roman" w:cs="Times New Roman"/>
          <w:b/>
          <w:sz w:val="24"/>
          <w:szCs w:val="24"/>
        </w:rPr>
        <w:t>6</w:t>
      </w:r>
      <w:r w:rsidRPr="005A7449">
        <w:rPr>
          <w:rFonts w:ascii="Times New Roman" w:hAnsi="Times New Roman" w:cs="Times New Roman"/>
          <w:b/>
          <w:sz w:val="24"/>
          <w:szCs w:val="24"/>
        </w:rPr>
        <w:t>3 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lastRenderedPageBreak/>
        <w:t>Согласно Постановления  РСТ Ростовской области от 23.06.2016г. № 25/1 «</w:t>
      </w:r>
      <w:r w:rsidR="00316184" w:rsidRPr="00316184">
        <w:rPr>
          <w:rFonts w:ascii="Times New Roman" w:hAnsi="Times New Roman" w:cs="Times New Roman"/>
          <w:sz w:val="24"/>
          <w:szCs w:val="24"/>
        </w:rPr>
        <w:t>Об установлении розничной цены на природный газ, реализуемый населению Ростовской области</w:t>
      </w:r>
      <w:r w:rsidRPr="005A7449">
        <w:rPr>
          <w:rFonts w:ascii="Times New Roman" w:hAnsi="Times New Roman" w:cs="Times New Roman"/>
          <w:sz w:val="24"/>
          <w:szCs w:val="24"/>
        </w:rPr>
        <w:t>»:</w:t>
      </w:r>
    </w:p>
    <w:p w:rsidR="00E851BB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На период с 01.07.201</w:t>
      </w:r>
      <w:r w:rsidR="00FB2A63">
        <w:rPr>
          <w:rFonts w:ascii="Times New Roman" w:hAnsi="Times New Roman" w:cs="Times New Roman"/>
          <w:b/>
          <w:sz w:val="24"/>
          <w:szCs w:val="24"/>
        </w:rPr>
        <w:t>7</w:t>
      </w:r>
      <w:r w:rsidR="00FB7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>г. по 31.12.201</w:t>
      </w:r>
      <w:r w:rsidR="00FB2A63">
        <w:rPr>
          <w:rFonts w:ascii="Times New Roman" w:hAnsi="Times New Roman" w:cs="Times New Roman"/>
          <w:b/>
          <w:sz w:val="24"/>
          <w:szCs w:val="24"/>
        </w:rPr>
        <w:t>7</w:t>
      </w:r>
      <w:r w:rsidR="00FB7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>г.</w:t>
      </w:r>
      <w:r w:rsidR="00E851BB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Pr="005A7449">
        <w:rPr>
          <w:rFonts w:ascii="Times New Roman" w:hAnsi="Times New Roman" w:cs="Times New Roman"/>
          <w:b/>
          <w:sz w:val="24"/>
          <w:szCs w:val="24"/>
        </w:rPr>
        <w:t>озничная цена на газ (за 1 куб.м.)</w:t>
      </w:r>
      <w:r w:rsidR="00E851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>ООО "Газпром межрегионгаз Ростов-на-Дону"</w:t>
      </w:r>
      <w:r w:rsidR="00E851BB">
        <w:rPr>
          <w:rFonts w:ascii="Times New Roman" w:hAnsi="Times New Roman" w:cs="Times New Roman"/>
          <w:b/>
          <w:sz w:val="24"/>
          <w:szCs w:val="24"/>
        </w:rPr>
        <w:t>: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37BA5">
        <w:rPr>
          <w:rFonts w:ascii="Times New Roman" w:hAnsi="Times New Roman" w:cs="Times New Roman"/>
          <w:b/>
          <w:sz w:val="24"/>
          <w:szCs w:val="24"/>
        </w:rPr>
        <w:t>на приготовление пищи и нагрев воды с использованием газовой плиты</w:t>
      </w:r>
      <w:r w:rsidRPr="005A7449">
        <w:rPr>
          <w:rFonts w:ascii="Times New Roman" w:hAnsi="Times New Roman" w:cs="Times New Roman"/>
          <w:b/>
          <w:sz w:val="24"/>
          <w:szCs w:val="24"/>
        </w:rPr>
        <w:t>- 5,</w:t>
      </w:r>
      <w:r w:rsidR="00185B47">
        <w:rPr>
          <w:rFonts w:ascii="Times New Roman" w:hAnsi="Times New Roman" w:cs="Times New Roman"/>
          <w:b/>
          <w:sz w:val="24"/>
          <w:szCs w:val="24"/>
        </w:rPr>
        <w:t>93</w:t>
      </w:r>
      <w:r w:rsidRPr="005A7449">
        <w:rPr>
          <w:rFonts w:ascii="Times New Roman" w:hAnsi="Times New Roman" w:cs="Times New Roman"/>
          <w:b/>
          <w:sz w:val="24"/>
          <w:szCs w:val="24"/>
        </w:rPr>
        <w:t xml:space="preserve"> руб.;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2. использование газовой плиты, водонагревателя- 5</w:t>
      </w:r>
      <w:r w:rsidR="00185B47">
        <w:rPr>
          <w:rFonts w:ascii="Times New Roman" w:hAnsi="Times New Roman" w:cs="Times New Roman"/>
          <w:b/>
          <w:sz w:val="24"/>
          <w:szCs w:val="24"/>
        </w:rPr>
        <w:t>923,69</w:t>
      </w:r>
      <w:r w:rsidR="00FB7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>руб.;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 xml:space="preserve">3. отопление с одновременным использованием газа на другие цели- </w:t>
      </w:r>
      <w:r w:rsidR="00185B47">
        <w:rPr>
          <w:rFonts w:ascii="Times New Roman" w:hAnsi="Times New Roman" w:cs="Times New Roman"/>
          <w:b/>
          <w:sz w:val="24"/>
          <w:szCs w:val="24"/>
        </w:rPr>
        <w:t>5886,52</w:t>
      </w:r>
      <w:r w:rsidR="00FB7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 xml:space="preserve">Согласно Постановления </w:t>
      </w:r>
      <w:r w:rsidR="00B6426B">
        <w:rPr>
          <w:rFonts w:ascii="Times New Roman" w:hAnsi="Times New Roman" w:cs="Times New Roman"/>
          <w:sz w:val="24"/>
          <w:szCs w:val="24"/>
        </w:rPr>
        <w:t>Р</w:t>
      </w:r>
      <w:r w:rsidRPr="005A7449">
        <w:rPr>
          <w:rFonts w:ascii="Times New Roman" w:hAnsi="Times New Roman" w:cs="Times New Roman"/>
          <w:sz w:val="24"/>
          <w:szCs w:val="24"/>
        </w:rPr>
        <w:t>СТ Ростовской области от 23.06.2016</w:t>
      </w:r>
      <w:r w:rsidR="00B6426B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t>г. № 25/2 «</w:t>
      </w:r>
      <w:r w:rsidR="00106F97" w:rsidRPr="00106F97">
        <w:rPr>
          <w:rFonts w:ascii="Times New Roman" w:hAnsi="Times New Roman" w:cs="Times New Roman"/>
          <w:sz w:val="24"/>
          <w:szCs w:val="24"/>
        </w:rPr>
        <w:t>Об установлении розничной цены на сжиженный газ, регулируемый ООО «РОСТОВГАЗ-Д» населению, а также жилищно-эксплуатационным организациям, организациям, управляющим многоквартирными домами, жилищно-строительным кооперативам и товариществам собственников жилья для бытовых нужд населения (кроме газа для арендаторов нежилых помещений в жилых домах и газа для заправки автотранспортных средств</w:t>
      </w:r>
      <w:r w:rsidRPr="005A7449">
        <w:rPr>
          <w:rFonts w:ascii="Times New Roman" w:hAnsi="Times New Roman" w:cs="Times New Roman"/>
          <w:sz w:val="24"/>
          <w:szCs w:val="24"/>
        </w:rPr>
        <w:t>»: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На период с 01.07.201</w:t>
      </w:r>
      <w:r w:rsidR="00FB2A63">
        <w:rPr>
          <w:rFonts w:ascii="Times New Roman" w:hAnsi="Times New Roman" w:cs="Times New Roman"/>
          <w:b/>
          <w:sz w:val="24"/>
          <w:szCs w:val="24"/>
        </w:rPr>
        <w:t>7</w:t>
      </w:r>
      <w:r w:rsidR="00B64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>г. по 31.12.201</w:t>
      </w:r>
      <w:r w:rsidR="00FB2A63">
        <w:rPr>
          <w:rFonts w:ascii="Times New Roman" w:hAnsi="Times New Roman" w:cs="Times New Roman"/>
          <w:b/>
          <w:sz w:val="24"/>
          <w:szCs w:val="24"/>
        </w:rPr>
        <w:t>7</w:t>
      </w:r>
      <w:r w:rsidR="00B64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>г.: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Розничная цена на газ (за 1 кг.)</w:t>
      </w:r>
    </w:p>
    <w:p w:rsidR="005A7449" w:rsidRPr="005A7449" w:rsidRDefault="005A7449" w:rsidP="005A744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449">
        <w:rPr>
          <w:rFonts w:ascii="Times New Roman" w:hAnsi="Times New Roman" w:cs="Times New Roman"/>
          <w:b/>
          <w:sz w:val="24"/>
          <w:szCs w:val="24"/>
        </w:rPr>
        <w:t>ООО "Ростовгаз-Д"</w:t>
      </w:r>
      <w:r w:rsidRPr="005A7449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b/>
          <w:sz w:val="24"/>
          <w:szCs w:val="24"/>
        </w:rPr>
        <w:t xml:space="preserve"> – 3</w:t>
      </w:r>
      <w:r w:rsidR="00FB2A63">
        <w:rPr>
          <w:rFonts w:ascii="Times New Roman" w:hAnsi="Times New Roman" w:cs="Times New Roman"/>
          <w:b/>
          <w:sz w:val="24"/>
          <w:szCs w:val="24"/>
        </w:rPr>
        <w:t>1</w:t>
      </w:r>
      <w:r w:rsidRPr="005A7449">
        <w:rPr>
          <w:rFonts w:ascii="Times New Roman" w:hAnsi="Times New Roman" w:cs="Times New Roman"/>
          <w:b/>
          <w:sz w:val="24"/>
          <w:szCs w:val="24"/>
        </w:rPr>
        <w:t>,</w:t>
      </w:r>
      <w:r w:rsidR="00FB2A63">
        <w:rPr>
          <w:rFonts w:ascii="Times New Roman" w:hAnsi="Times New Roman" w:cs="Times New Roman"/>
          <w:b/>
          <w:sz w:val="24"/>
          <w:szCs w:val="24"/>
        </w:rPr>
        <w:t>36</w:t>
      </w:r>
      <w:r w:rsidRPr="005A7449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E851BB" w:rsidRPr="005A7449" w:rsidRDefault="005A7449" w:rsidP="00E851BB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С целью защиты граждан от повышения тарифов во втором полугодии 201</w:t>
      </w:r>
      <w:r w:rsidR="00867885">
        <w:rPr>
          <w:rFonts w:ascii="Times New Roman" w:hAnsi="Times New Roman" w:cs="Times New Roman"/>
          <w:sz w:val="24"/>
          <w:szCs w:val="24"/>
        </w:rPr>
        <w:t>7</w:t>
      </w:r>
      <w:r w:rsidRPr="005A7449">
        <w:rPr>
          <w:rFonts w:ascii="Times New Roman" w:hAnsi="Times New Roman" w:cs="Times New Roman"/>
          <w:sz w:val="24"/>
          <w:szCs w:val="24"/>
        </w:rPr>
        <w:t xml:space="preserve"> года Администрация Буденновского сельского поселения информирует о возможности оформления субсидий в УСЗН Сальского района</w:t>
      </w:r>
      <w:r w:rsidR="00E851BB">
        <w:rPr>
          <w:rFonts w:ascii="Times New Roman" w:hAnsi="Times New Roman" w:cs="Times New Roman"/>
          <w:sz w:val="24"/>
          <w:szCs w:val="24"/>
        </w:rPr>
        <w:t>, в</w:t>
      </w:r>
      <w:r w:rsidR="00E851BB" w:rsidRPr="005A7449">
        <w:rPr>
          <w:rFonts w:ascii="Times New Roman" w:hAnsi="Times New Roman" w:cs="Times New Roman"/>
          <w:sz w:val="24"/>
          <w:szCs w:val="24"/>
        </w:rPr>
        <w:t xml:space="preserve"> случае превышения тарифов</w:t>
      </w:r>
      <w:r w:rsidR="00E85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BB" w:rsidRPr="005A7449" w:rsidRDefault="00E851BB" w:rsidP="00E851BB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на услуги водоснабжения свыше 40 руб.</w:t>
      </w:r>
    </w:p>
    <w:p w:rsidR="00E851BB" w:rsidRPr="005A7449" w:rsidRDefault="00E851BB" w:rsidP="00E851BB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и на услуги водоотведения свыше 35 руб.</w:t>
      </w:r>
    </w:p>
    <w:p w:rsidR="005A7449" w:rsidRPr="005A7449" w:rsidRDefault="005A7449" w:rsidP="005A7449">
      <w:pPr>
        <w:tabs>
          <w:tab w:val="left" w:pos="153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449">
        <w:rPr>
          <w:rFonts w:ascii="Times New Roman" w:hAnsi="Times New Roman" w:cs="Times New Roman"/>
          <w:sz w:val="24"/>
          <w:szCs w:val="24"/>
        </w:rPr>
        <w:t>По поводу оформления обращаться в Администрацию Буденновского сельского поселения, кабинет №</w:t>
      </w:r>
      <w:r w:rsidR="00B6426B">
        <w:rPr>
          <w:rFonts w:ascii="Times New Roman" w:hAnsi="Times New Roman" w:cs="Times New Roman"/>
          <w:sz w:val="24"/>
          <w:szCs w:val="24"/>
        </w:rPr>
        <w:t xml:space="preserve"> </w:t>
      </w:r>
      <w:r w:rsidRPr="005A7449">
        <w:rPr>
          <w:rFonts w:ascii="Times New Roman" w:hAnsi="Times New Roman" w:cs="Times New Roman"/>
          <w:sz w:val="24"/>
          <w:szCs w:val="24"/>
        </w:rPr>
        <w:t>4, Махова Татьяна Николаевна  тел. 4-11-19.</w:t>
      </w:r>
    </w:p>
    <w:p w:rsidR="00663BEF" w:rsidRDefault="00663BEF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498" w:rsidRDefault="00C26498" w:rsidP="005A74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C26498" w:rsidSect="00666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CE8" w:rsidRDefault="00D37CE8" w:rsidP="00EA49C5">
      <w:pPr>
        <w:spacing w:after="0" w:line="240" w:lineRule="auto"/>
      </w:pPr>
      <w:r>
        <w:separator/>
      </w:r>
    </w:p>
  </w:endnote>
  <w:endnote w:type="continuationSeparator" w:id="1">
    <w:p w:rsidR="00D37CE8" w:rsidRDefault="00D37CE8" w:rsidP="00EA4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CE8" w:rsidRDefault="00D37CE8" w:rsidP="00EA49C5">
      <w:pPr>
        <w:spacing w:after="0" w:line="240" w:lineRule="auto"/>
      </w:pPr>
      <w:r>
        <w:separator/>
      </w:r>
    </w:p>
  </w:footnote>
  <w:footnote w:type="continuationSeparator" w:id="1">
    <w:p w:rsidR="00D37CE8" w:rsidRDefault="00D37CE8" w:rsidP="00EA4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A7449"/>
    <w:rsid w:val="000052AD"/>
    <w:rsid w:val="000B142A"/>
    <w:rsid w:val="00106F97"/>
    <w:rsid w:val="00185B47"/>
    <w:rsid w:val="00252649"/>
    <w:rsid w:val="002A43F8"/>
    <w:rsid w:val="002C5DCD"/>
    <w:rsid w:val="00316184"/>
    <w:rsid w:val="003737A1"/>
    <w:rsid w:val="00392404"/>
    <w:rsid w:val="003A2F93"/>
    <w:rsid w:val="00516724"/>
    <w:rsid w:val="00516ADE"/>
    <w:rsid w:val="005419F9"/>
    <w:rsid w:val="0057055E"/>
    <w:rsid w:val="005A7449"/>
    <w:rsid w:val="00663BEF"/>
    <w:rsid w:val="00666556"/>
    <w:rsid w:val="00794FC9"/>
    <w:rsid w:val="00837BA5"/>
    <w:rsid w:val="008624AB"/>
    <w:rsid w:val="00867885"/>
    <w:rsid w:val="008865F5"/>
    <w:rsid w:val="009F0357"/>
    <w:rsid w:val="00A844A1"/>
    <w:rsid w:val="00A901E7"/>
    <w:rsid w:val="00AC10D4"/>
    <w:rsid w:val="00B6426B"/>
    <w:rsid w:val="00C054F3"/>
    <w:rsid w:val="00C206D2"/>
    <w:rsid w:val="00C26498"/>
    <w:rsid w:val="00D37CE8"/>
    <w:rsid w:val="00DD324E"/>
    <w:rsid w:val="00E10E9D"/>
    <w:rsid w:val="00E50988"/>
    <w:rsid w:val="00E7393A"/>
    <w:rsid w:val="00E851BB"/>
    <w:rsid w:val="00EA49C5"/>
    <w:rsid w:val="00FB2A63"/>
    <w:rsid w:val="00FB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49C5"/>
  </w:style>
  <w:style w:type="paragraph" w:styleId="a5">
    <w:name w:val="footer"/>
    <w:basedOn w:val="a"/>
    <w:link w:val="a6"/>
    <w:uiPriority w:val="99"/>
    <w:semiHidden/>
    <w:unhideWhenUsed/>
    <w:rsid w:val="00EA4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4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7559237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23</cp:revision>
  <cp:lastPrinted>2017-05-15T12:03:00Z</cp:lastPrinted>
  <dcterms:created xsi:type="dcterms:W3CDTF">2016-06-27T08:34:00Z</dcterms:created>
  <dcterms:modified xsi:type="dcterms:W3CDTF">2002-12-31T20:33:00Z</dcterms:modified>
</cp:coreProperties>
</file>